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83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1</w:t>
      </w:r>
    </w:p>
    <w:p w14:paraId="07164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2022年广州“独角兽”创新企业名单</w:t>
      </w:r>
    </w:p>
    <w:bookmarkEnd w:id="0"/>
    <w:p w14:paraId="218A80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（排名不分先后）</w:t>
      </w:r>
    </w:p>
    <w:tbl>
      <w:tblPr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4905"/>
        <w:gridCol w:w="2700"/>
      </w:tblGrid>
      <w:tr w14:paraId="3282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D3B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4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83D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570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产业领域</w:t>
            </w:r>
          </w:p>
        </w:tc>
      </w:tr>
      <w:tr w14:paraId="7F2E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A79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3AA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广汽埃安新能源汽车股份有限公司</w:t>
            </w:r>
          </w:p>
          <w:p w14:paraId="56010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（超级独角兽）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731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2A8F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1BB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A2D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广州粤芯半导体技术有限公司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E46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29DE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245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5F9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奥动新能源汽车科技有限公司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DC0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3D16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21F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416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广州中科宇航探索技术有限公司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B71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2C17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E1C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E90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广州巨湾技研有限公司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80A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0E91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8EE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F31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广州文远知行科技有限公司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C91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0CCA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CC3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C72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广州小马智行科技有限公司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438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44CD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F39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5F0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树根互联股份有限公司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A41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DF2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606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F89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广州极飞科技股份有限公司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0F5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6ABF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E27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C5D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广州华胜科技信息服务有限公司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EAE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40F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631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8C9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广东汇天航空航天科技有限公司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8EB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7996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F75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F64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广州市百果园网络科技有限公司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F64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58E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708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5E4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广州星际悦动股份有限公司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33C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24B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5BA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7D7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广东快乐种子科技有限公司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E6B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6A6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017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135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广州趣丸网络科技有限公司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FB7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36F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444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2B9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广州速道信息科技有限公司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3B2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EE7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26F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FDE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广州探途网络技术有限公司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1AB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21BF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F68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CEA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广州探迹科技有限公司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B14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1E3D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141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C03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广州诗悦网络科技有限公司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83F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D24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A5F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E7C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广州立景创新科技有限公司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E2D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3296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555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453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广州致景信息科技有限公司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940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79EF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D50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F76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广州市钱大妈农产品有限公司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461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242F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CFD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4B7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广州市巴图鲁信息科技有限公司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FB8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</w:tbl>
    <w:p w14:paraId="3CB6C6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8"/>
          <w:sz w:val="21"/>
          <w:szCs w:val="21"/>
          <w:bdr w:val="none" w:color="auto" w:sz="0" w:space="0"/>
        </w:rPr>
        <w:t> </w:t>
      </w:r>
    </w:p>
    <w:p w14:paraId="53F74D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</w:p>
    <w:p w14:paraId="58FCDE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2</w:t>
      </w:r>
    </w:p>
    <w:p w14:paraId="18DF9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2022年广州“未来独角兽”创新企业名单</w:t>
      </w:r>
    </w:p>
    <w:p w14:paraId="0D5920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排名不分先后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）</w:t>
      </w:r>
    </w:p>
    <w:tbl>
      <w:tblPr>
        <w:tblW w:w="8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5160"/>
        <w:gridCol w:w="2475"/>
      </w:tblGrid>
      <w:tr w14:paraId="55F8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13C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51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EEC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72A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产业领域</w:t>
            </w:r>
          </w:p>
        </w:tc>
      </w:tr>
      <w:tr w14:paraId="35CC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3CB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9F4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云舟生物科技（广州）股份有限公司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82E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19DE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E35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C78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广州誉衡生物科技有限公司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37B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7AE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D88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39D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广东捷盟智能装备有限公司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286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1AD6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C7A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343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广州因明生物医药科技有限公司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5D6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CA5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E81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3A7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广州钛动科技有限公司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402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4DB0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CA6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86B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广州汉腾生物科技有限公司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3A8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5142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277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4C4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广州欧欧医疗科技有限责任公司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97D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29D7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072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7C9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广州市恒诺康医药科技有限公司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167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5EC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6F6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75A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广州微远医疗器械有限公司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11C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A5B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777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423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康威（广州）生物科技有限公司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605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2A8A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D68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B2B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朴诚乳业（集团）有限公司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9D4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5F7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95C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EA2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广州朗国电子科技股份有限公司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6E3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0E7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E18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4E9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广州市易工品科技有限公司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B39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F4F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55C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A1F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利氪（广州）科技有限公司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F9B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14E5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97D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308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广芯微电子（广州）股份有限公司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C31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5797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C07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542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态创生物科技（广州）有限公司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1A4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1BA3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E33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F5A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网思科技股份有限公司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37F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3FEE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F51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963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广东长兴润德教育科技有限公司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83E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E64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71C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8E3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广州瑞风生物科技有限公司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822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3A9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8CB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D6E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广东联想懂的通信有限公司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950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DB6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110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3C6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广州中科云图智能科技有限公司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ABD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B7B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68A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056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广州通则康威智能科技有限公司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9AA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C69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443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9CD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广州拉拉米信息科技股份有限公司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795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231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777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8A1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雄川氢能科技（广州）有限责任公司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A8F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74E5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F38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DB5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广东埃文低碳科技股份有限公司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E44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4B0E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BDE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EFE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广州派真生物技术有限公司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3BD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25D8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A31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25D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广州玻思韬控释药业有限公司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F88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EFB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9EF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D03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广东致能科技有限公司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F25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DDB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DB0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75F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广州诗尼曼家居股份有限公司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951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57A9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88A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0B5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广州辑因医疗科技有限公司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6CC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7D55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46E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5C1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广州骏伯网络科技有限公司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A01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8EE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C35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50F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易网创新科技（广州）有限公司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820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4B28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774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542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广州辰创科技发展有限公司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C8A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3664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507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480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广州小迈网络科技有限公司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4A4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37B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17F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93F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露乐健康科技股份有限公司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F2E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1FEA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F7E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19F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广州云蝶科技有限公司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05D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19E9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A8A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1ED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广州云徙科技有限公司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A2D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E30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1D5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58F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广州市金圻睿生物科技有限责任公司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236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F52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BEC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D21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鸿基创能科技（广州）有限公司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EC6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500F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E9C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5B6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涅生科技（广州）股份有限公司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5F5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08E5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2A6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03D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广州华银康医疗集团股份有限公司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287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1302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B0C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1EC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广州市易鸿智能装备有限公司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FC4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5CFD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0AD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CC2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广州九尾信息科技有限公司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40F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企业服务</w:t>
            </w:r>
          </w:p>
        </w:tc>
      </w:tr>
      <w:tr w14:paraId="39A0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04B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3E5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广州瑞派医疗器械有限责任公司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576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29B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25C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ACB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广州宸境科技有限公司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A86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124B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45E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87A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广东天科雅生物医药科技有限公司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CA0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5A8E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809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011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创芯国际生物科技（广州）有限公司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5A4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A12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82D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915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广东芯聚能半导体有限公司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58B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02F6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E60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49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8D5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易方信息科技股份有限公司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785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23C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6C6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93C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广州市微米生物科技有限公司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049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34CF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54E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FBA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广州微革网络科技有限公司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9DE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5541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28D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7C0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广东虚拟现实科技有限公司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C97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A35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747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274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广州万协通信息技术有限公司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3D9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340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216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54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EF0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广州柏视医疗科技有限公司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57C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DC9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7F4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55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3AB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广东时谛智能科技有限公司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92A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A60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EE1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56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980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奕行智能科技（广州）有限公司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42F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A8B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086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57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F44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广东云下汇金科技有限公司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955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E33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A4C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58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0EB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广东参之源健康科技有限公司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D86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4281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12D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59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4F2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广州华津医药科技有限公司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D70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6EC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52B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60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F15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广州智光储能科技有限公司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74C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4F08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D1B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D08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星河智联汽车科技有限公司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1E7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68B9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357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4FA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广州悦跑信息科技有限公司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8B0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7E23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9DB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FC6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广州因陀罗软件有限公司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F4B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文娱旅游</w:t>
            </w:r>
          </w:p>
        </w:tc>
      </w:tr>
      <w:tr w14:paraId="4AD4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030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64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61F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广州巨杉软件开发有限公司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072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CC6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D32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65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E7B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广州小卫科技有限公司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719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486B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DE2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66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347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广州君海网络科技有限公司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E2A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文娱旅游</w:t>
            </w:r>
          </w:p>
        </w:tc>
      </w:tr>
      <w:tr w14:paraId="49FA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FD0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67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D90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广州图普网络科技有限公司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089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373D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3D4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68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830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美尚（广州）化妆品股份有限公司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D65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406B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5DD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69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E1B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广州数说故事信息科技有限公司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5A5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433B6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04A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70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FFE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广东高云半导体科技股份有限公司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4A8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90A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BD4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D03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广州盈尚信息科技有限公司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5B0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10B7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203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093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广州广钢气体能源股份有限公司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720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70F0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1A9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F8A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广州迈景基因医学科技有限公司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FAE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858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388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FAD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广州技象科技有限公司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441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395D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1F0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45D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广东健齿生物科技有限公司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820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7671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3B5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76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6ED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广东三维家信息科技有限公司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325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CA8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510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77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825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广州锦行网络科技有限公司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40E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22FF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C02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A29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广州库洛科技有限公司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17D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F00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141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79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E0F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广州哆啦科技有限公司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CED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3EA1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CE2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5AF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广州世炬网络科技有限公司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007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127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198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E0E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诺德溯源（广州）生物科技有限公司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FE0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7D18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679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70D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暗物智能科技（广州）有限公司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B57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</w:tbl>
    <w:p w14:paraId="591592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 </w:t>
      </w:r>
    </w:p>
    <w:p w14:paraId="4716CC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</w:p>
    <w:p w14:paraId="538093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附件3</w:t>
      </w:r>
    </w:p>
    <w:p w14:paraId="3A62E4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2022年广州“种子独角兽”企业名单</w:t>
      </w:r>
    </w:p>
    <w:p w14:paraId="592DA7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（排名不分先后）</w:t>
      </w:r>
    </w:p>
    <w:tbl>
      <w:tblPr>
        <w:tblW w:w="8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205"/>
        <w:gridCol w:w="2505"/>
      </w:tblGrid>
      <w:tr w14:paraId="13FE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8C9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5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9E3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D2C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产业领域</w:t>
            </w:r>
          </w:p>
        </w:tc>
      </w:tr>
      <w:tr w14:paraId="2282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74D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A5E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广州市艾贝泰生物科技有限公司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0F5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877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777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8CE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广州科慧健远医疗科技有限公司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0A6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B77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996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3D7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广州铁科智控有限公司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454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3BEB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484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99A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广州汉方医学生物科技有限公司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F4B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7133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52F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2B6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好易康生物科技（广州）有限公司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D55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54FD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522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BD3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广东悦伍纪网络技术有限公司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F05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025D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307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A3F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简单汇信息科技（广州）有限公司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A1B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DBD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6C2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FDA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南方电网大数据服务有限公司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D75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5613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1AA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AB0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科东（广州）软件科技有限公司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D5E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BF4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2FA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40E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广州科语机器人有限公司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DBA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486D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B12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1B3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广州市鸿利显示电子有限公司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FAA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1018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738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45E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广州南方智能技术有限公司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BED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224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D33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F45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广州同玩科技有限公司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38D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327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8D4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1C1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邓老金方药业科技集团有限公司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409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E2E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E82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2AB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广州纳诺新材料技术有限公司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33C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5795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CF1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0B7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睿高（广州）通信技术有限公司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407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1B4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FD2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02A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广州智汇生物科技有限公司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231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CBC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8C3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633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广州仕天材料科技有限公司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E60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4D63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000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8F6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广州市幕之时实业有限公司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2B0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2B37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5B7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02F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广州紫为云科技有限公司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821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2E3B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B0C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917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广州数智网络科技有限公司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70A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B7F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30E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F75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广东南粤分享汇控股有限公司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053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  <w:tr w14:paraId="7071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B8D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061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广州方纬智慧大脑研究开发有限公司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D04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35D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EFE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A4B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广州河东科技有限公司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8D1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4264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5B4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236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广州市北斗医学检验实验室有限公司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CED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71FB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057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D34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联友智连科技有限公司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52D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0AF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E99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F92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飞凡应用生物科技（广州）有限公司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449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2A82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83F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E47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创优数字科技（广东）有限公司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B0C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2B3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A33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155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广州科成智能科技有限公司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73A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383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53F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7C2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广州瘦吧网络科技有限公司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4B4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6BE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F979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A49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广州市泺立能源科技有限公司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213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227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5D3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AAD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广州运通购快科技有限公司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4EA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76D9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807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0CB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广东弘胜供应链科技有限公司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965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物流供应链</w:t>
            </w:r>
          </w:p>
        </w:tc>
      </w:tr>
      <w:tr w14:paraId="25CD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E07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2AC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一物一码数据（广州）实业有限公司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FF1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5CD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A1C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18A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中材新材料研究院（广州）有限公司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335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558E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B89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8E8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广州三森健康产业科技有限公司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31C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7D55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539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604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广州青鹿教育科技有限公司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ACB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1C9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B60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4B2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广州点金石信息技术有限公司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7AF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大数据与云计算</w:t>
            </w:r>
          </w:p>
        </w:tc>
      </w:tr>
      <w:tr w14:paraId="1AC3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0E0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811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广州炫视智能科技有限公司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C56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818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2DC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9C3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广东炬森智能装备有限公司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F60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77F0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971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837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广州磐钴智能科技有限公司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363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49C1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AB3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00A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广东医通软件有限公司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FDF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15F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A10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F8A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广州芯之联科技有限公司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734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41CF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6E5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9BD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科城爱高智慧能源科技（广州）有限公司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545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5933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90E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52D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铜铝在线（广州）信息科技有限公司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991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2695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B46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ADA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科大讯飞华南人工智能研究院（广州）有限公司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494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872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4C7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438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广州星迪智能光电科技有限公司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75C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1ADC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DAE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D05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广州纵游互娱网络科技有限公司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F9F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B39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59C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49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688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广东北控环保装备有限公司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442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713C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0D4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2CC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广州云创数据科技有限公司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B06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6FE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3FA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5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5AA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麦和（广州）实业有限公司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E02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电子商务</w:t>
            </w:r>
          </w:p>
        </w:tc>
      </w:tr>
    </w:tbl>
    <w:p w14:paraId="2D03FF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8"/>
          <w:sz w:val="21"/>
          <w:szCs w:val="21"/>
          <w:bdr w:val="none" w:color="auto" w:sz="0" w:space="0"/>
        </w:rPr>
        <w:t> </w:t>
      </w:r>
    </w:p>
    <w:p w14:paraId="1EA764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</w:p>
    <w:p w14:paraId="166B1B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</w:p>
    <w:p w14:paraId="1F5B63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附件4</w:t>
      </w:r>
    </w:p>
    <w:p w14:paraId="62B714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8"/>
          <w:sz w:val="36"/>
          <w:szCs w:val="36"/>
          <w:bdr w:val="none" w:color="auto" w:sz="0" w:space="0"/>
        </w:rPr>
        <w:t>2022年广州“高精尖”企业名单</w:t>
      </w:r>
    </w:p>
    <w:p w14:paraId="04B855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</w:rPr>
        <w:t>（排名不分先后）</w:t>
      </w:r>
    </w:p>
    <w:tbl>
      <w:tblPr>
        <w:tblW w:w="8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4905"/>
        <w:gridCol w:w="2655"/>
      </w:tblGrid>
      <w:tr w14:paraId="0020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EF4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4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F09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57E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产业领域</w:t>
            </w:r>
          </w:p>
        </w:tc>
      </w:tr>
      <w:tr w14:paraId="6EBE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2A5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365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广州粤芯半导体技术有限公司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B86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EE2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415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D16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树根互联股份有限公司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A3E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316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8C8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2B2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广州锦行网络科技有限公司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DC7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044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CDF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6CE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科东（广州）软件科技有限公司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40A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999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061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AB9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广州朗国电子科技股份有限公司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0A3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468E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246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D37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广州小迈网络科技有限公司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281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B7F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D1E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823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广州辉博信息技术有限公司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3B8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CAA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70E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3A0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广东联想懂的通信有限公司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A1F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8F1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D59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3E2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广州卓腾科技有限公司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94D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08DE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239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03F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广州广电运通智能科技有限公司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4CE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6525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5FC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337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广州云徙科技有限公司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D4A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5479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577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DB9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广州方硅信息技术有限公司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1C7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309B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C0E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B4F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广州弥德科技有限公司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472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A5F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C76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0B0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广州君海网络科技有限公司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F39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文娱旅游</w:t>
            </w:r>
          </w:p>
        </w:tc>
      </w:tr>
      <w:tr w14:paraId="7F7A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2B6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0B1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广州乐摇摇信息科技有限公司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769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7D72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91E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7DE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广州华银康医疗集团股份有限公司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A8A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3EB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C13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F13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广州邦德盛生物科技有限公司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0A9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48E0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63A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BC2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广州安方生物科技有限公司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F45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1CC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BA0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E42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广州市基准医疗有限责任公司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FDF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1204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74E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402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广东国盛医学科技有限公司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266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EB2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640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749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云舟生物科技（广州）股份有限公司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8BA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63BA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641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0A7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创芯国际生物科技（广州）有限公司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7F3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29DB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2B9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E33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广东众生睿创生物科技有限公司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744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0A4D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A12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903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广州市艾贝泰生物科技有限公司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EAB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2929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8F8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899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广东健齿生物科技有限公司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B2E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2DBC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E5D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9D1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广州铁科智控有限公司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301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3FFF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B1C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090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广州市易鸿智能装备有限公司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0A3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4AEF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BB6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F39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广州赛奥碳纤维技术股份有限公司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19A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6043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5FF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69B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广州市昊志影像科技有限公司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060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5E4C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378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123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广州市扬新技术研究有限责任公司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492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2F01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8D7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752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广州文远知行科技有限公司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1B5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1B6D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985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F7D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广州极飞科技股份有限公司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6E7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30A2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228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F96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广州探迹科技有限公司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02A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5914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313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5CB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广州图普网络科技有限公司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A84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3F83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2FA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D47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广州科语机器人有限公司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01D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70CD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3C4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7EC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奥动新能源汽车科技有限公司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97E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3B14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D7C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2EC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广东芯聚能半导体有限公司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B84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新能源与节能环保</w:t>
            </w:r>
          </w:p>
        </w:tc>
      </w:tr>
      <w:tr w14:paraId="7294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3F8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CFE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广州追光科技有限公司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BAE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280E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73B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6E0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广州新莱福磁材有限公司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C22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5C93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3CD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E9E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广州光驭超材料有限公司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53F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新材料</w:t>
            </w:r>
          </w:p>
        </w:tc>
      </w:tr>
      <w:tr w14:paraId="55C5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939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57C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广州万协通信息技术有限公司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879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1E96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E10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FAE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广东高云半导体科技股份有限公司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F5E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DE1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7FE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CD2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广州通则康威智能科技有限公司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834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7C66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664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E44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睿高（广州）通信技术有限公司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1BF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信息技术</w:t>
            </w:r>
          </w:p>
        </w:tc>
      </w:tr>
      <w:tr w14:paraId="23CB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357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6F1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广州柏视医疗科技有限公司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A5F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113C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9F4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223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广州知易生物科技有限公司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507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生物医药</w:t>
            </w:r>
          </w:p>
        </w:tc>
      </w:tr>
      <w:tr w14:paraId="75FB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BB9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DA2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广州立景创新科技有限公司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DD4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先进制造</w:t>
            </w:r>
          </w:p>
        </w:tc>
      </w:tr>
      <w:tr w14:paraId="24D0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3EC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35D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广州技象科技有限公司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D32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物联网</w:t>
            </w:r>
          </w:p>
        </w:tc>
      </w:tr>
      <w:tr w14:paraId="2796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4E0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49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286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网思科技股份有限公司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3D2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  <w:tr w14:paraId="1636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993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E3E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暗物智能科技（广州）有限公司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863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8"/>
                <w:szCs w:val="28"/>
                <w:bdr w:val="none" w:color="auto" w:sz="0" w:space="0"/>
              </w:rPr>
              <w:t>人工智能</w:t>
            </w:r>
          </w:p>
        </w:tc>
      </w:tr>
    </w:tbl>
    <w:p w14:paraId="226DCA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4422B"/>
    <w:rsid w:val="47A4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2025-06-17T02:36:00Z</dcterms:created>
  <dc:creator>Administrator</dc:creator>
  <cp:lastModifiedBy>Administrator</cp:lastModifiedBy>
  <dcterms:modified xsi:type="dcterms:W3CDTF">2025-06-17T02:37:04Z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9FE7C2ED7D854925B503398832517602_11</vt:lpwstr>
  </property>
  <property fmtid="{D5CDD505-2E9C-101B-9397-08002B2CF9AE}" pid="4" name="KSOTemplateDocerSaveRecord">
    <vt:lpwstr>eyJoZGlkIjoiYTJjNGM0NzM2ODZjMzhkNjBiZDFlN2FiZTkzMTE4NjQifQ==</vt:lpwstr>
  </property>
</Properties>
</file>