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0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承 诺 书</w:t>
      </w:r>
    </w:p>
    <w:p w14:paraId="600C6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 w14:paraId="47EF9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</w:rPr>
        <w:t>广州市黄埔区工业和信息化局</w:t>
      </w:r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 w14:paraId="25210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本单位对</w:t>
      </w:r>
      <w:r>
        <w:rPr>
          <w:rFonts w:hint="eastAsia" w:ascii="仿宋_GB2312" w:hAnsi="宋体" w:eastAsia="仿宋_GB2312"/>
          <w:sz w:val="28"/>
          <w:szCs w:val="28"/>
          <w:u w:val="single"/>
        </w:rPr>
        <w:t>载体培育奖励（高质量发展30条）</w:t>
      </w:r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</w:p>
    <w:p w14:paraId="2EF5C46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《广州开发区（黄埔区）促进经济高质量发展政策措施》（穗埔府规〔2024〕5号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及其相关政策及规定。</w:t>
      </w:r>
    </w:p>
    <w:p w14:paraId="11B837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对提交的各项申请材料的真实性、合法性、有效性负责，不存在隐瞒、提供虚假材料、恶意套取资金等情况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 w14:paraId="7A5FA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74CD2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在广州开发区、广州市黄埔区及其受委托管理和下辖园区范围内经营，不以短期注册公司、临时导入业务等方式获取奖励补贴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02B38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若违反上述承诺，本单位明悉除须主动退回领取的相关扶持资金外，还须承担由此带来的一切后果和法律责任。</w:t>
      </w:r>
    </w:p>
    <w:p w14:paraId="17DCA3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</w:p>
    <w:p w14:paraId="371EA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</w:p>
    <w:p w14:paraId="75AF1EE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0" w:firstLineChars="0"/>
        <w:jc w:val="right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</w:t>
      </w:r>
    </w:p>
    <w:p w14:paraId="3D119C7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jc w:val="right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法定代表人（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签章/签字</w:t>
      </w:r>
      <w:r>
        <w:rPr>
          <w:rFonts w:hint="eastAsia" w:ascii="仿宋_GB2312" w:hAnsi="宋体" w:eastAsia="仿宋_GB2312"/>
          <w:sz w:val="28"/>
          <w:szCs w:val="28"/>
        </w:rPr>
        <w:t>）：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</w:t>
      </w:r>
      <w:bookmarkStart w:id="0" w:name="_GoBack"/>
      <w:bookmarkEnd w:id="0"/>
    </w:p>
    <w:p w14:paraId="1320615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</w:p>
    <w:sectPr>
      <w:headerReference r:id="rId5" w:type="default"/>
      <w:footerReference r:id="rId6" w:type="default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AE67C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189E9">
    <w:pPr>
      <w:pStyle w:val="4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7A405"/>
    <w:multiLevelType w:val="singleLevel"/>
    <w:tmpl w:val="DCC7A4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YmZkZDcxMTI3MjNmZjgxODUxNDRkNGFiMGE2ZGYifQ=="/>
  </w:docVars>
  <w:rsids>
    <w:rsidRoot w:val="00FC1AA1"/>
    <w:rsid w:val="000A0943"/>
    <w:rsid w:val="003F250C"/>
    <w:rsid w:val="00591287"/>
    <w:rsid w:val="005D13B1"/>
    <w:rsid w:val="007D4073"/>
    <w:rsid w:val="0089682B"/>
    <w:rsid w:val="008F199B"/>
    <w:rsid w:val="009D2742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2FB6CD1"/>
    <w:rsid w:val="037D460B"/>
    <w:rsid w:val="038E3970"/>
    <w:rsid w:val="04895712"/>
    <w:rsid w:val="071E75C6"/>
    <w:rsid w:val="07390E96"/>
    <w:rsid w:val="077A4051"/>
    <w:rsid w:val="088E1D62"/>
    <w:rsid w:val="09AF7A98"/>
    <w:rsid w:val="0B2D23AD"/>
    <w:rsid w:val="0D0E01FB"/>
    <w:rsid w:val="0DCA170D"/>
    <w:rsid w:val="0DE021F8"/>
    <w:rsid w:val="0DF06619"/>
    <w:rsid w:val="0F935692"/>
    <w:rsid w:val="11A956C9"/>
    <w:rsid w:val="123077A6"/>
    <w:rsid w:val="127D7762"/>
    <w:rsid w:val="131949BC"/>
    <w:rsid w:val="13C30774"/>
    <w:rsid w:val="140229A4"/>
    <w:rsid w:val="144572A0"/>
    <w:rsid w:val="161F43DC"/>
    <w:rsid w:val="19551E1A"/>
    <w:rsid w:val="1A5F3EBF"/>
    <w:rsid w:val="1CE01E1E"/>
    <w:rsid w:val="1D2D50D6"/>
    <w:rsid w:val="1E7758D7"/>
    <w:rsid w:val="21E26F90"/>
    <w:rsid w:val="21F26CE3"/>
    <w:rsid w:val="23514523"/>
    <w:rsid w:val="25152792"/>
    <w:rsid w:val="253A2410"/>
    <w:rsid w:val="255B6468"/>
    <w:rsid w:val="263E0BDF"/>
    <w:rsid w:val="27EF1C24"/>
    <w:rsid w:val="29302A3E"/>
    <w:rsid w:val="2AB33AD5"/>
    <w:rsid w:val="2FA36165"/>
    <w:rsid w:val="306D1B03"/>
    <w:rsid w:val="31E12BFD"/>
    <w:rsid w:val="346C4476"/>
    <w:rsid w:val="359A6EC1"/>
    <w:rsid w:val="35E06FB6"/>
    <w:rsid w:val="36795E44"/>
    <w:rsid w:val="370E3590"/>
    <w:rsid w:val="38810760"/>
    <w:rsid w:val="399D788F"/>
    <w:rsid w:val="3AAA239D"/>
    <w:rsid w:val="3AF84ED0"/>
    <w:rsid w:val="3EF315DD"/>
    <w:rsid w:val="44A44117"/>
    <w:rsid w:val="45623C06"/>
    <w:rsid w:val="45D914D3"/>
    <w:rsid w:val="45F32EFA"/>
    <w:rsid w:val="475F39D9"/>
    <w:rsid w:val="48DC7BDD"/>
    <w:rsid w:val="48F974C3"/>
    <w:rsid w:val="4A381555"/>
    <w:rsid w:val="4AE54763"/>
    <w:rsid w:val="4B7E245A"/>
    <w:rsid w:val="4C3542F1"/>
    <w:rsid w:val="4D17783A"/>
    <w:rsid w:val="4D8111B0"/>
    <w:rsid w:val="4D8D7415"/>
    <w:rsid w:val="4FCA2490"/>
    <w:rsid w:val="52CF75B9"/>
    <w:rsid w:val="53350BC9"/>
    <w:rsid w:val="53352DDE"/>
    <w:rsid w:val="54195B9D"/>
    <w:rsid w:val="54304841"/>
    <w:rsid w:val="56F53885"/>
    <w:rsid w:val="58534759"/>
    <w:rsid w:val="586E3898"/>
    <w:rsid w:val="5B683E36"/>
    <w:rsid w:val="5D8155D3"/>
    <w:rsid w:val="5DF93E95"/>
    <w:rsid w:val="5DFA4085"/>
    <w:rsid w:val="5E175CC7"/>
    <w:rsid w:val="5E243237"/>
    <w:rsid w:val="5FA10AC4"/>
    <w:rsid w:val="61973950"/>
    <w:rsid w:val="62BA17A8"/>
    <w:rsid w:val="650720F1"/>
    <w:rsid w:val="65DE0A09"/>
    <w:rsid w:val="66EB5BB6"/>
    <w:rsid w:val="67EF69E4"/>
    <w:rsid w:val="68FE7931"/>
    <w:rsid w:val="69AA0A53"/>
    <w:rsid w:val="6A8674B9"/>
    <w:rsid w:val="6AB51D8E"/>
    <w:rsid w:val="6BB16681"/>
    <w:rsid w:val="6CD86480"/>
    <w:rsid w:val="6FF2313D"/>
    <w:rsid w:val="6FF41536"/>
    <w:rsid w:val="701C6886"/>
    <w:rsid w:val="70DD0390"/>
    <w:rsid w:val="71F65D3E"/>
    <w:rsid w:val="73777D1B"/>
    <w:rsid w:val="750B04C3"/>
    <w:rsid w:val="75907411"/>
    <w:rsid w:val="75BB3AEA"/>
    <w:rsid w:val="76E66578"/>
    <w:rsid w:val="78554023"/>
    <w:rsid w:val="7A7D17A4"/>
    <w:rsid w:val="7A9344E4"/>
    <w:rsid w:val="7A9D2810"/>
    <w:rsid w:val="7BC702EC"/>
    <w:rsid w:val="7C1714D9"/>
    <w:rsid w:val="7C4056FA"/>
    <w:rsid w:val="7F23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annotation reference"/>
    <w:basedOn w:val="6"/>
    <w:autoRedefine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autoRedefine/>
    <w:semiHidden/>
    <w:qFormat/>
    <w:uiPriority w:val="99"/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374</Characters>
  <Lines>3</Lines>
  <Paragraphs>1</Paragraphs>
  <TotalTime>0</TotalTime>
  <ScaleCrop>false</ScaleCrop>
  <LinksUpToDate>false</LinksUpToDate>
  <CharactersWithSpaces>384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Administrator</cp:lastModifiedBy>
  <cp:lastPrinted>2024-08-15T03:18:00Z</cp:lastPrinted>
  <dcterms:modified xsi:type="dcterms:W3CDTF">2025-06-18T01:13:55Z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A8250981942E472A80D502D7D1D0721B_13</vt:lpwstr>
  </property>
  <property fmtid="{D5CDD505-2E9C-101B-9397-08002B2CF9AE}" pid="4" name="KSOTemplateDocerSaveRecord">
    <vt:lpwstr>eyJoZGlkIjoiYTMxNmVhZWY0ZTcxZjhiODEzNDE5Yzk0MzE4ZGIyMjAifQ==</vt:lpwstr>
  </property>
</Properties>
</file>