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tbl>
      <w:tblPr>
        <w:tblStyle w:val="7"/>
        <w:tblW w:w="886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3952"/>
        <w:gridCol w:w="1557"/>
        <w:gridCol w:w="16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Style w:val="26"/>
                <w:color w:val="auto"/>
                <w:highlight w:val="none"/>
                <w:lang w:val="en-US" w:eastAsia="zh-CN" w:bidi="ar"/>
              </w:rPr>
              <w:t>海珠区202</w:t>
            </w:r>
            <w:r>
              <w:rPr>
                <w:rStyle w:val="26"/>
                <w:rFonts w:hint="eastAsia"/>
                <w:color w:val="auto"/>
                <w:highlight w:val="none"/>
                <w:lang w:val="en-US" w:eastAsia="zh-CN" w:bidi="ar"/>
              </w:rPr>
              <w:t>4</w:t>
            </w:r>
            <w:r>
              <w:rPr>
                <w:rStyle w:val="26"/>
                <w:color w:val="auto"/>
                <w:highlight w:val="none"/>
                <w:lang w:val="en-US" w:eastAsia="zh-CN" w:bidi="ar"/>
              </w:rPr>
              <w:t>年度总量控制类指标引进人才使用人员名单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广州叁川传媒广告有限公司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丘展鹏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广州卓游信息科技有限公司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中铁（广州）投资发展有限公司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匡建国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广州西联互娱科技发展有限公司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蒋亚荣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广州西联互娱科技发展有限公司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钟静贤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广州品专网络科技有限公司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广州品专网络科技有限公司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吴春捷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广州品专网络科技有限公司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薛秀策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中国铁塔股份有限公司广东省分公司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安雪峰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广州百景信息科技服务有限公司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郑创彬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广州新全景信息科技服务有限公司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叶恢壮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广州百景信息科技服务有限公司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韦海琪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广州百景信息科技服务有限公司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广州鑫景信息科技有限公司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林凯旋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广州百景信息科技服务有限公司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刘俏君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广州百景信息科技服务有限公司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杨泽敏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广州百景信息科技服务有限公司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梁瑞芬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广州致衣科技有限公司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黄金乔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美尚（广州）化妆品股份有限公司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世纪美尚（广州）化妆品股份有限公司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吴李杏子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广州腾讯科技有限公司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刘恩婷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广州腾讯科技有限公司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广州腾讯科技有限公司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广州市腾讯计算机系统有限公司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广州市腾讯计算机系统有限公司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刘大卫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广州唯彩会网络科技有限公司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广州唯彩会网络科技有限公司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梁永祺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广州普润惠泽网络科技有限公司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李银怡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广州米兰纳家居有限公司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莫雪怡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广州极点美家科技服务有限公司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广州极点美家科技服务有限公司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广州极点美家科技服务有限公司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郑秋向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广州极点三维信息科技有限公司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黄杏芬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广州极点美家科技服务有限公司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魏志康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广州极点三维信息科技有限公司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刘中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广州极点三维信息科技有限公司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广州极点三维信息科技有限公司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杨秋平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广州极点三维信息科技有限公司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广州极点美家科技服务有限公司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广州极点三维信息科技有限公司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朱彩红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广州极点三维信息科技有限公司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曾超文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广州极点美家科技服务有限公司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广州极点三维信息科技有限公司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陈子铭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蔡旭信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吴桂梅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张献支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陈如意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江文诗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向媛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黄泾强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万嘉耀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黄梦丹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陈旺源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劳月月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李汝娟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梁玉清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方熳嘉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广州欧莱雅百库网络科技有限公司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吴立娜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广东阳硕绿建科技股份有限公司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杨碧云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广州丸美网络科技有限公司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广州丸美网络科技有限公司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广州丸美网络科技有限公司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石乾峰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广州丸美网络科技有限公司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广州小有内容互动娱乐有限公司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广州小有内容互动娱乐有限公司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任勇龙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海南尤达科技有限公司广州分公司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海南尤达科技有限公司广州分公司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海南尤达科技有限公司广州分公司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海南尤达科技有限公司广州分公司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海南尤达科技有限公司广州分公司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广州逸仙电子商务有限公司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广州逸仙电子商务有限公司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赵宝财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广州逸仙电子商务有限公司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广州柏为科技有限公司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广州恒帆服装有限公司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广州恒帆服装有限公司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陈月眉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广州络鑫服装有限公司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买争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广州络鑫服装有限公司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卜庆二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广州络鑫服装有限公司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广州臻帅服装有限公司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翁聪敏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唯品会（广州）软件有限公司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钟柳珊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广州市龙星行汽车销售服务有限公司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广州市龙星行汽车销售服务有限公司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广州市龙星行汽车销售服务有限公司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广州市龙星行汽车销售服务有限公司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广州市龙星行汽车销售服务有限公司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朱文庆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广州无敏氏敏感皮肤管理科技有限公司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江梦珠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姿生科技（广州）有限公司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大金空调技术（中国）有限公司广州分公司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梁秀丽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大金空调技术（中国）有限公司广州分公司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叶燕莹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广州保利商业物业发展有限公司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冯文琼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广州保利商业物业发展有限公司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刘子天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广州保利商业物业发展有限公司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郑黎黎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广州保利商业物业发展有限公司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广州保利商业物业发展有限公司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广州极尚网络技术有限公司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林海霖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广州极尚网络技术有限公司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广州极尚网络技术有限公司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广州极尚网络技术有限公司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全观铭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广州三七极创网络科技有限公司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广州三七极创网络科技有限公司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邹俊达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广州趣虎网络科技有限公司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林建浩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宝武集团中南钢铁有限公司广州分公司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谭守志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广东水卫仕日化有限公司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广东水卫仕日化有限公司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陆春红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广东水卫仕日化有限公司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余凯斯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广东水卫仕日化有限公司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广东水卫仕日化有限公司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范人秀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广东水卫仕日化有限公司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颜燕婷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广东水卫仕日化有限公司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刘欣瑜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广东映客互娱网络信息有限公司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马宇阳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广东映客互娱网络信息有限公司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陈铠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广东阳硕绿建科技股份有限公司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杜公利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第一类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广州中妆美业化妆品有限公司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广州中妆美业化妆品有限公司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吴上云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广州中妆美业化妆品有限公司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倪佳佳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广州中妆美业化妆品有限公司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卢玉玉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广州中妆美业化妆品有限公司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广州中妆美业化妆品有限公司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吴淼微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石新兰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肖腾跃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唐上珍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李辉煌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何守鑫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万艳兰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崔海婷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广州大师兄餐饮管理连锁发展有限公司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广州大师兄餐饮管理连锁发展有限公司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黄蓓文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广州大师兄餐饮管理连锁发展有限公司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广州市钱大妈农产品有限公司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刘秀梅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广州市钱大妈农产品有限公司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熊世应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广州市钱大妈农产品有限公司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广州市钱大妈农产品有限公司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广州长江国际轻纺城有限公司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广州长江国际轻纺城有限公司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广州长江国际轻纺城有限公司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吴如琴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广州中升凌志汽车销售服务有限公司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甘明月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广州中升凌志汽车销售服务有限公司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谢洁丽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广州中升凌志汽车销售服务有限公司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广州爱帛服饰有限公司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赵利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广州爱帛服饰有限公司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广州百事可乐饮料有限公司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香格里拉大酒店（广州琶洲）有限公司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香格里拉大酒店（广州琶洲）有限公司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香格里拉大酒店（广州琶洲）有限公司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黄贵昌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广州骑士传媒有限公司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广州探途网络技术有限公司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郭学聪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广州骑士传媒有限公司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广州骑士传媒有限公司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广州探途网络技术有限公司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万珍珍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广州塔旅游文化发展股份有限公司经营管理分公司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梁仲华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广州城港旅游发展有限公司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戴萌明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广州城港旅游发展有限公司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黄昭月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广州塔云星餐饮有限公司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肖小凤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广州塔云星餐饮有限公司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王雅因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广州塔旅游文化发展股份有限公司经营管理分公司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谢瀚敏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广州塔旅游文化发展股份有限公司经营管理分公司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广州塔旅游文化发展股份有限公司经营管理分公司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祖嘉忆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华邦控股集团有限公司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黄得祥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赵舒畅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凡科科技（广州）有限公司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欧阳秀娟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广州凡科互联网科技股份有限公司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成小娟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广州市生活在左服饰有限公司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广州市汇美时尚集团股份有限公司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洪泽珊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赣州汇欣供应链管理有限公司广州分公司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广州市生活在左服饰有限公司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梁雪玲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广东宏德科技物业有限公司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殷荣华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广东宏德科技物业有限公司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陆晓萍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广东宏德科技物业有限公司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陈子翔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广东宏德科技物业有限公司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广东宏德科技物业有限公司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袁桥桥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广东宏德科技物业有限公司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广东宏德科技物业有限公司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广东宏德科技物业有限公司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唐全凤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广州海保安防科技有限公司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广州海保安防科技有限公司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广州海保安全服务集团有限公司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施旺毅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广州海保安全服务集团有限公司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广州海保安全服务集团有限公司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赵双双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广州海保安全服务集团有限公司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广州海保安全服务集团有限公司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聂华成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广州海保安全服务集团有限公司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凌英瑜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广州海保安全服务集团有限公司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吴楚东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旺兔柏（广州）文化传媒有限公司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龙健欣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广州青木电子商务有限公司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青木科技股份有限公司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杨玮豪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旺兔柏（广州）文化传媒有限公司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青木科技股份有限公司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青木科技股份有限公司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旺兔柏（广州）文化传媒有限公司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卢卓志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广州青木电子商务有限公司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刘家强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广州亿永粮油集团有限公司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蔡明娟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广州亿永粮油集团有限公司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广州星锆置业有限公司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广州山水比德设计股份有限公司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练开宏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广州民云信息科技有限公司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杜文琴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广州民云信息科技有限公司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李柳平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广州民云信息科技有限公司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广东民生在线教育科技有限公司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广州民云信息科技有限公司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广州市民富生强教育培训中心有限公司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广州民云信息科技有限公司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张碧婷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广州民云信息科技有限公司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广东民生在线教育科技有限公司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刘碧兆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广东民生在线教育科技有限公司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叶石带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夏新君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叶春兰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唐政旗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梁华勇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谢舒平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吴飞鸿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韦俊杰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广州地铁集团有限公司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王蔓彤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广州市白云出租汽车集团有限公司出租汽车第五分公司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陈小翠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广州市白云出租汽车集团有限公司出租汽车第五分公司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李道林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讯联科技股份有限公司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陈岳彬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讯联科技股份有限公司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广东信强混凝土有限公司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广东信强混凝土有限公司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黄宜冰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赫基（中国）集团股份有限公司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广州赫斯汀服饰有限公司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赖穗萍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广州赫斯汀服饰有限公司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梁相宇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广州赫斯汀服饰有限公司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柯淑玲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许湘安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陈广群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付文乐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秦文卿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陈增波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保利物业服务股份有限公司广州商业管理分公司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保利物业服务股份有限公司广州商业管理分公司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欧阳浩然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保利物业服务股份有限公司广州商业管理分公司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梁栩源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吴侨炜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万子豪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保利物业服务股份有限公司广州商业管理分公司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柳越杰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保利物业服务股份有限公司广州商业管理分公司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谭敏芝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广州海葳特科技有限公司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广州市首加电子科技有限责任公司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广州市首加电子科技有限责任公司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雷盼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广州市首加电子科技有限责任公司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广州市首加电子科技有限责任公司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赵翠燕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广州市例外经典时尚产业有限公司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林佩丽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一点灵犀信息技术（广州）有限公司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吴才忠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一点灵犀信息技术（广州）有限公司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韦梦丽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一点灵犀信息技术（广州）有限公司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华润复大医药（广东）有限公司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华润复大医药（广东）有限公司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广州国际轻纺城服务有限公司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广州市海珠工程建设有限公司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广州欧派创意家居设计有限公司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全梅林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广州海葳特科技有限公司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广州海葳特科技有限公司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谭桔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广州海保安全服务集团有限公司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和方方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广州海保培训中心有限公司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陈旭芬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第二类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广州市潮海建筑装饰工程有限公司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刘侨珊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国美控股集团广州有限公司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苏梓晴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广州市世联房地产咨询有限公司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钟嘉旺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广州市世联房地产咨询有限公司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何兴强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广东爱美熊美容科技有限公司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陆文峰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广州市世联房地产咨询有限公司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游礼玮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广州清新环保科技股份有限公司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小象（广州）商务有限公司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艺壹佳文化科技（广东）有限公司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彭若莲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艺壹佳文化科技（广东）有限公司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邱福蓉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广州博骏家居科技有限公司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广州博骏家居科技有限公司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成美玲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广东文华建设发展有限公司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广东文华建设发展有限公司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广东文华建设发展有限公司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毛彩玉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广州予之文化科技有限公司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广东智展展览有限公司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谭中方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广州骏天科技有限公司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詹雪雁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广州骏天科技有限公司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广州骏天科技有限公司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广州骏天科技有限公司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何光华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广州方块网络技术有限公司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方诗雅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广州轻机机械设备有限公司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潘永康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广州智赢万世市场管理有限公司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谭秀珍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广州市中大门时尚港产业科技有限公司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张少汉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广东跨采展览有限公司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广州大白生物科技有限公司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广州星辰热能股份有限公司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韩诗婷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广州星辰热能股份有限公司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孙妙纯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广州百漫文化传播有限公司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潘复海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广州百漫文化传播有限公司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方旖旎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广州百漫文化传播有限公司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广州百漫文化传播有限公司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广州百漫文化传播有限公司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广州百漫文化传播有限公司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邓明欢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广州市前锋水上运动器材用品有限公司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广州市前锋水上运动器材用品有限公司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广州市高效展览有限公司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广州牛犊秀信息科技有限公司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广州牛犊秀信息科技有限公司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蜜源（广州）新媒体科技有限公司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邝文静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蜜源（广州）新媒体科技有限公司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赖晓晓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蜜源（广州）新媒体科技有限公司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杨伯天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蜜源（广州）新媒体科技有限公司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王佳宝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蜜源（广州）新媒体科技有限公司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广州天辰信息科技有限公司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彭林波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广州方硕文化创意有限公司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广州力天文化科技集团有限公司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汪俊孟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广州方硕文化创意有限公司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罗泽锋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广州力天文化科技集团有限公司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徐滔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广州力天文化科技集团有限公司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刘尔仪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广州力天文化科技集团有限公司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刘已冰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广东鸿威国际会展集团有限公司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曾强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广州智在云天文化科技有限公司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广州蜂群互联网科技有限公司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覃远琼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广州蜂群互联网科技有限公司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广州蜂群互联网科技有限公司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罗秋月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广州同鑫科技有限公司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广州展翼信息科技有限公司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庄坤芳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广州指尖信息技术有限公司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广州南方电力技术工程有限公司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吴浅甜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广州南方电力技术工程有限公司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傅隆隆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华农财产保险股份有限公司广东分公司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简祥发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华农财产保险股份有限公司广东分公司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叶豪凯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广州市卓杰计算机科技有限公司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广州市卓杰计算机科技有限公司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刘彩红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广州市卓杰计算机科技有限公司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广州市卓杰计算机科技有限公司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杨晓聪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广东天卷教育设备有限公司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张妙昕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许晨晨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黎云妃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龙香艳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万物互联（广州）科技有限公司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周春花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广州市欣拓网络科技有限公司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广州市西亚兴安商业有限公司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严丽容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广州市西亚兴安商业有限公司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广州市悦到信息科技有限公司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隆春香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广州贝拓科学技术有限公司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钟海燕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广州贝拓科学技术有限公司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广州贝拓科学技术有限公司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广州贝拓科学技术有限公司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广州贝拓科学技术有限公司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广州贝拓科学技术有限公司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广州市美轮汽车有限公司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广州金十信息科技有限公司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广州万城万充新能源科技有限公司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樊少娟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广州万城万充新能源科技有限公司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利宝保险有限公司广东分公司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林楚泳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利宝保险有限公司广东分公司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郭庆标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广州市斯凯奇商业有限公司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肖珊娜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广州市斯凯奇商业有限公司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杨嵘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广州市斯凯奇商业有限公司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王暖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广州复大医疗有限公司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胡思敏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广州复大医疗有限公司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白红云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广州复大医疗有限公司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林洪洁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广州复大医疗有限公司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汉诺威米兰佰特展览（广州）有限公司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汉诺威米兰佰特展览（广州）有限公司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广州萨莉亚餐饮有限公司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广州萨莉亚餐饮有限公司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钟云峰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广州萨莉亚餐饮有限公司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广州萨莉亚餐饮有限公司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廖培冬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广州萨莉亚餐饮有限公司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广州萨莉亚餐饮有限公司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彭彩云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中国平安人寿保险股份有限公司广州电话销售中心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薛瑞彤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中国平安人寿保险股份有限公司广州电话销售中心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中国平安人寿保险股份有限公司广州电话销售中心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中国平安人寿保险股份有限公司广州电话销售中心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林健岚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中国平安人寿保险股份有限公司广州电话销售中心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林少章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中国平安人寿保险股份有限公司广州电话销售中心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张贤焕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中国平安人寿保险股份有限公司广州电话销售中心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叶江林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中国平安人寿保险股份有限公司广州电话销售中心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王东芬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广州市金成潮州酒楼饮食有限公司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广东金成投资集团有限公司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杨春玉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利宝保险有限公司广东分公司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广州壹微供应链管理有限公司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郑康笃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广州壹微供应链管理有限公司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广州市派客朴食人工智能科技有限公司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广州市派客朴食人工智能科技有限公司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赵晓敏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第四类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壹点环境科技（广州）有限公司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广州像素数据技术股份有限公司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广州市月亮湾建设工程有限公司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广州市光大花园物业管理有限公司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林娇飞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广州市海珠区琶洲街琶洲社区卫生服务站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广州广汽商贸长宁汽车销售有限公司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曾舒婷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广州市柏朗装饰工程有限公司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马向华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广东万豪建设发展有限公司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李丽思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广州华睿服饰有限公司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广东瑞锦琪包装机械有限公司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黄洁珂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广东恒新建设集团有限公司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广州开心文化图书股份有限公司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林育健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广州市星汉食品贸易有限公司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广州亿德医疗器械有限公司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郎一霖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广州市海珠区琶洲街琶洲社区卫生服务站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薛小嫚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广州市海珠区琶洲街琶洲社区卫生服务站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谢亭亭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广州磐峰生物科技有限公司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钟康保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广东康美药业有限公司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罗彩莹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广州广汽商贸长宁汽车销售有限公司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邹茂茂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广东盈浩工艺制品有限公司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练秀容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广州市柏朗装饰工程有限公司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郝凯凯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广东盈浩工艺制品有限公司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饶宇静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广州树可家居用品有限公司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谭嘉妍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广东盈浩工艺制品有限公司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康丽银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广州锦上添花文化传播有限公司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广州太信信息科技有限公司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广州市仟壹生物技术有限公司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广东众强建设发展有限公司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梁彩群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广州和光北马文化发展有限公司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赖智历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广州爱范儿科技股份有限公司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郑映珊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广州和平骨科医院有限公司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广东集力建设科技有限公司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邵诗伟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广州腾柯网络科技有限公司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欧宇煌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广州瑞华口腔门诊部有限公司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庞扬扬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广州市美轮汽车有限公司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陈蒙铸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广州维核智创纺织品有限公司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盛梦霞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广州鸿燊餐饮管理有限公司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钟苑婷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广州市海珠区琶洲街琶洲社区卫生服务站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伍瑞祥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广州市香江投资发展有限公司江南大道香江家居广场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黄蕾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广州市香江投资发展有限公司江南大道香江家居广场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李亮华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广州亿德医疗器械有限公司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何秀萍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广州海珠埃安汽车销售服务有限公司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苏巧妹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广州辉腾电器有限公司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广东盈浩工艺制品有限公司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广东自然里医药有限公司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材猪猪（广东）科技有限公司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全秀莹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广州市昭华市政建设工程有限公司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黄卫华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广州朗旭酒店有限公司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广州亦珺食品科技有限公司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广州瀚翼扬电子商务有限公司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广州亦珺食品科技有限公司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钟名生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广东柏恩医药连锁有限公司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广州市天健贸易有限公司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梁晓燕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广州信邦劳务服务有限公司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欧阳嘉琪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广州市香江投资发展有限公司江南大道香江家居广场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周晓娟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广州亦珺食品科技有限公司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广东万豪建设发展有限公司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肖上妹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广州市城域信息科技有限公司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许冬妮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广州市城域信息科技有限公司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黄杨皓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广东万年青医药有限公司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宫美奇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广州领传浩拓广告有限公司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广州中珀餐饮有限公司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曾木兰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那是家大潮玩（广东）文化创意有限公司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佃琳瀚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广州市新时颖电子商务有限公司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邓国萍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广州喜玩国际旅行社有限公司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广州喜玩国际旅行社有限公司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广州喜玩国际旅行社有限公司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钟明明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广东集力建设科技有限公司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李志勇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广州开心文化图书股份有限公司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申国军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素肌（广州）科技有限公司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广东柏恩医药连锁有限公司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广州藤原创意文化有限公司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广东柏恩医药连锁有限公司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广州信邦劳务服务有限公司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广州锦上添花文化传播有限公司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广州元益互联网科技有限公司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彭秋明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广州广汽商贸长宁汽车销售有限公司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林红清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广东柏恩医药连锁有限公司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广州科成智能科技有限公司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朱少萍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广州市恒太贸易有限公司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钟晓如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广东自然里医药有限公司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饶国梅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第五类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广东博兴新材料科技股份有限公司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简晓敏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不二（中国）投资有限公司广州分公司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潘丹平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中凰（广州）贸易有限公司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陈泽苗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广东乐天智谷产业运营发展有限公司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广州市海珠区人民政府琶洲街道办事处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林仪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广州市海珠区人民政府琶洲街道办事处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林柳清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广州市海珠区人力资源和社会保障局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广州清栀时尚文化传播有限公司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广州清栀时尚文化传播有限公司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广州市海社联劳务有限公司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丁焕飞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广州本立人力资源有限公司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黄雅伦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广州本立人力资源有限公司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林丽群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广州本立人力资源有限公司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路月宾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广州本立人力资源有限公司海珠分公司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广州本立人力资源有限公司海珠分公司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舒小芳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广州市海崇人力资源服务有限公司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广州粤明人力资源有限公司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郑添聲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广州粤明人力资源有限公司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朱钇燃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广州百号通酒店管理有限公司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梁荣恒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广州百号通酒店管理有限公司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谭新明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广州百号通酒店管理有限公司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广州百号通酒店管理有限公司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陈文龙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广州信邦劳务服务有限公司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引进工作单位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广州市合众人力资源有限公司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林镇波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广东辉煌人力资源管理有限公司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郑琼曼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广东辉煌人力资源管理有限公司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朱玉珊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广东辉煌人力资源管理有限公司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钟志胜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广东辉煌人力资源管理有限公司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陈真理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广州市睿建建筑劳务有限公司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广州市睿建建筑劳务有限公司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陈柏坚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广州市中亨建筑劳务有限公司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第六类</w:t>
            </w:r>
          </w:p>
        </w:tc>
      </w:tr>
    </w:tbl>
    <w:p>
      <w:pPr>
        <w:widowControl/>
        <w:spacing w:line="560" w:lineRule="exact"/>
        <w:jc w:val="left"/>
        <w:rPr>
          <w:rFonts w:hint="eastAsia" w:ascii="宋体" w:hAnsi="宋体" w:eastAsia="宋体" w:cs="宋体"/>
          <w:sz w:val="20"/>
          <w:szCs w:val="20"/>
        </w:rPr>
      </w:pPr>
    </w:p>
    <w:sectPr>
      <w:pgSz w:w="11906" w:h="16838"/>
      <w:pgMar w:top="2098" w:right="1474" w:bottom="1984" w:left="1588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MDJiOWRmOTJiMzViNTEwMjlhODM3MDM0NDdmZWYifQ=="/>
  </w:docVars>
  <w:rsids>
    <w:rsidRoot w:val="00000000"/>
    <w:rsid w:val="064D77D2"/>
    <w:rsid w:val="0D993989"/>
    <w:rsid w:val="13870FCE"/>
    <w:rsid w:val="144F1817"/>
    <w:rsid w:val="191B2A9D"/>
    <w:rsid w:val="1A0B38AA"/>
    <w:rsid w:val="1A937B7B"/>
    <w:rsid w:val="255E3BB1"/>
    <w:rsid w:val="294F4B81"/>
    <w:rsid w:val="2BD60B25"/>
    <w:rsid w:val="2E8D3311"/>
    <w:rsid w:val="30BE2CC4"/>
    <w:rsid w:val="39AE0F85"/>
    <w:rsid w:val="40385F17"/>
    <w:rsid w:val="40BC29A6"/>
    <w:rsid w:val="45777874"/>
    <w:rsid w:val="490C05B2"/>
    <w:rsid w:val="4BAE4506"/>
    <w:rsid w:val="58BD6B62"/>
    <w:rsid w:val="5C7D13C9"/>
    <w:rsid w:val="65DD432F"/>
    <w:rsid w:val="68471AE6"/>
    <w:rsid w:val="6A971908"/>
    <w:rsid w:val="6B240A35"/>
    <w:rsid w:val="73A46663"/>
    <w:rsid w:val="754A6FD8"/>
    <w:rsid w:val="76941E85"/>
    <w:rsid w:val="79517126"/>
    <w:rsid w:val="7C6F4ABE"/>
    <w:rsid w:val="7E92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99"/>
    <w:rPr>
      <w:color w:val="0000FF"/>
      <w:u w:val="single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眉 Char"/>
    <w:basedOn w:val="8"/>
    <w:link w:val="6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color w:val="000000"/>
      <w:kern w:val="0"/>
      <w:sz w:val="22"/>
      <w:szCs w:val="22"/>
    </w:rPr>
  </w:style>
  <w:style w:type="paragraph" w:customStyle="1" w:styleId="15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/>
      <w:color w:val="000000"/>
      <w:kern w:val="0"/>
      <w:sz w:val="22"/>
      <w:szCs w:val="22"/>
    </w:rPr>
  </w:style>
  <w:style w:type="paragraph" w:customStyle="1" w:styleId="16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  <w:szCs w:val="22"/>
    </w:rPr>
  </w:style>
  <w:style w:type="paragraph" w:customStyle="1" w:styleId="17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2"/>
      <w:szCs w:val="22"/>
    </w:rPr>
  </w:style>
  <w:style w:type="paragraph" w:customStyle="1" w:styleId="18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b/>
      <w:bCs/>
      <w:kern w:val="0"/>
      <w:sz w:val="24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4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color w:val="000000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kern w:val="0"/>
      <w:sz w:val="24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/>
      <w:color w:val="000000"/>
      <w:kern w:val="0"/>
      <w:sz w:val="24"/>
    </w:rPr>
  </w:style>
  <w:style w:type="character" w:customStyle="1" w:styleId="25">
    <w:name w:val="NormalCharacter"/>
    <w:qFormat/>
    <w:uiPriority w:val="0"/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customStyle="1" w:styleId="26">
    <w:name w:val="font1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  <w:style w:type="paragraph" w:customStyle="1" w:styleId="27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28</Pages>
  <Words>10830</Words>
  <Characters>11787</Characters>
  <Paragraphs>2389</Paragraphs>
  <TotalTime>72</TotalTime>
  <ScaleCrop>false</ScaleCrop>
  <LinksUpToDate>false</LinksUpToDate>
  <CharactersWithSpaces>11833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2020-01-02T07:26:00Z</dcterms:created>
  <dc:creator>Lenovo User</dc:creator>
  <cp:lastModifiedBy>WPS_1655691619</cp:lastModifiedBy>
  <cp:lastPrinted>2020-12-30T07:13:00Z</cp:lastPrinted>
  <dcterms:modified xsi:type="dcterms:W3CDTF">2024-11-26T02:07:17Z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63861B2ACFA34404870E6DCB259D3FFF</vt:lpwstr>
  </property>
</Properties>
</file>