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sz w:val="32"/>
          <w:szCs w:val="32"/>
        </w:rPr>
        <w:t>附件6</w:t>
      </w:r>
    </w:p>
    <w:p>
      <w:pPr>
        <w:pStyle w:val="2"/>
        <w:ind w:firstLine="880"/>
        <w:rPr>
          <w:rFonts w:ascii="Times New Roman" w:hAnsi="Times New Roman"/>
          <w:sz w:val="44"/>
          <w:szCs w:val="44"/>
        </w:rPr>
      </w:pP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总公司和分公司关系证明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广州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市</w:t>
      </w:r>
      <w:r>
        <w:rPr>
          <w:rFonts w:ascii="Times New Roman" w:hAnsi="Times New Roman" w:eastAsia="仿宋_GB2312"/>
          <w:color w:val="000000"/>
          <w:sz w:val="32"/>
          <w:szCs w:val="32"/>
        </w:rPr>
        <w:t>天河区XX局（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行业主管部门或</w:t>
      </w:r>
      <w:r>
        <w:rPr>
          <w:rFonts w:ascii="Times New Roman" w:hAnsi="Times New Roman" w:eastAsia="仿宋_GB2312"/>
          <w:color w:val="000000"/>
          <w:sz w:val="32"/>
          <w:szCs w:val="32"/>
        </w:rPr>
        <w:t>对口服务部门）：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（总公司名称）与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（分公司名称）为关联企业。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（总公司名称）202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年纳税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总</w:t>
      </w:r>
      <w:r>
        <w:rPr>
          <w:rFonts w:ascii="Times New Roman" w:hAnsi="Times New Roman" w:eastAsia="仿宋_GB2312"/>
          <w:color w:val="000000"/>
          <w:sz w:val="32"/>
          <w:szCs w:val="32"/>
        </w:rPr>
        <w:t>额为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（数字）万元，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（分公司名称）202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年纳税额为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（数字）万元。已附上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（总公司名称）营业执照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或集团登记证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佐证。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承诺以上情况属实，所提供的资料信息真实、有效、完整，无隐瞒、虚报情况。</w:t>
      </w: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负责人签名：                 负责人签名：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（总公司名称）</w:t>
      </w:r>
      <w:r>
        <w:rPr>
          <w:rFonts w:ascii="Times New Roman" w:hAnsi="Times New Roman" w:eastAsia="仿宋_GB2312"/>
          <w:sz w:val="32"/>
          <w:szCs w:val="32"/>
        </w:rPr>
        <w:t>（加盖公章）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分</w:t>
      </w:r>
      <w:r>
        <w:rPr>
          <w:rFonts w:ascii="Times New Roman" w:hAnsi="Times New Roman" w:eastAsia="仿宋_GB2312"/>
          <w:color w:val="000000"/>
          <w:sz w:val="32"/>
          <w:szCs w:val="32"/>
        </w:rPr>
        <w:t>公司名称）</w:t>
      </w:r>
      <w:r>
        <w:rPr>
          <w:rFonts w:ascii="Times New Roman" w:hAnsi="Times New Roman" w:eastAsia="仿宋_GB2312"/>
          <w:sz w:val="32"/>
          <w:szCs w:val="32"/>
        </w:rPr>
        <w:t>（加盖公章）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日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060DC"/>
    <w:rsid w:val="00372BD7"/>
    <w:rsid w:val="003F5DC5"/>
    <w:rsid w:val="00520D65"/>
    <w:rsid w:val="00555123"/>
    <w:rsid w:val="00594B96"/>
    <w:rsid w:val="00873585"/>
    <w:rsid w:val="008F2BB7"/>
    <w:rsid w:val="008F5CD9"/>
    <w:rsid w:val="00AA7D60"/>
    <w:rsid w:val="00BE2E77"/>
    <w:rsid w:val="00E06FFC"/>
    <w:rsid w:val="00E921D2"/>
    <w:rsid w:val="0A7060DC"/>
    <w:rsid w:val="57875F7D"/>
    <w:rsid w:val="58A93062"/>
    <w:rsid w:val="78C53BC5"/>
    <w:rsid w:val="7C6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区投资促进局</Company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2021-07-02T07:30:00Z</dcterms:created>
  <dc:creator>未知</dc:creator>
  <cp:lastModifiedBy>天河区发展改革局收发岗</cp:lastModifiedBy>
  <cp:lastPrinted>2022-03-31T03:43:00Z</cp:lastPrinted>
  <dcterms:modified xsi:type="dcterms:W3CDTF">2025-06-11T06:20:39Z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488B843E4A5B462FA4DE0420111CFC96</vt:lpwstr>
  </property>
</Properties>
</file>