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AE3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 1</w:t>
      </w:r>
      <w:bookmarkStart w:id="9" w:name="_GoBack"/>
      <w:bookmarkEnd w:id="9"/>
    </w:p>
    <w:p w14:paraId="755B2B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小标宋简体" w:cs="Times New Roman"/>
          <w:i w:val="0"/>
          <w:iCs w:val="0"/>
          <w:caps w:val="0"/>
          <w:color w:val="auto"/>
          <w:spacing w:val="0"/>
          <w:sz w:val="44"/>
          <w:szCs w:val="44"/>
          <w:highlight w:val="none"/>
          <w:lang w:eastAsia="zh-CN"/>
        </w:rPr>
      </w:pPr>
    </w:p>
    <w:p w14:paraId="2E2635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auto"/>
          <w:spacing w:val="0"/>
          <w:sz w:val="44"/>
          <w:szCs w:val="44"/>
          <w:highlight w:val="none"/>
          <w:lang w:val="en-US" w:eastAsia="zh-CN"/>
        </w:rPr>
      </w:pPr>
      <w:r>
        <w:rPr>
          <w:rFonts w:hint="default" w:ascii="Times New Roman" w:hAnsi="Times New Roman" w:eastAsia="方正小标宋简体" w:cs="Times New Roman"/>
          <w:i w:val="0"/>
          <w:iCs w:val="0"/>
          <w:caps w:val="0"/>
          <w:color w:val="auto"/>
          <w:spacing w:val="0"/>
          <w:sz w:val="44"/>
          <w:szCs w:val="44"/>
          <w:highlight w:val="none"/>
          <w:lang w:eastAsia="zh-CN"/>
        </w:rPr>
        <w:t>海珠区</w:t>
      </w:r>
      <w:r>
        <w:rPr>
          <w:rFonts w:hint="eastAsia" w:ascii="Times New Roman" w:hAnsi="Times New Roman" w:eastAsia="方正小标宋简体" w:cs="Times New Roman"/>
          <w:i w:val="0"/>
          <w:iCs w:val="0"/>
          <w:caps w:val="0"/>
          <w:color w:val="auto"/>
          <w:spacing w:val="0"/>
          <w:sz w:val="44"/>
          <w:szCs w:val="44"/>
          <w:highlight w:val="none"/>
          <w:lang w:val="en-US" w:eastAsia="zh-CN"/>
        </w:rPr>
        <w:t>2024</w:t>
      </w:r>
      <w:r>
        <w:rPr>
          <w:rFonts w:hint="default" w:ascii="Times New Roman" w:hAnsi="Times New Roman" w:eastAsia="方正小标宋简体" w:cs="Times New Roman"/>
          <w:i w:val="0"/>
          <w:iCs w:val="0"/>
          <w:caps w:val="0"/>
          <w:color w:val="auto"/>
          <w:spacing w:val="0"/>
          <w:sz w:val="44"/>
          <w:szCs w:val="44"/>
          <w:highlight w:val="none"/>
          <w:lang w:val="en-US" w:eastAsia="zh-CN"/>
        </w:rPr>
        <w:t>年度产业互联网奖励资金</w:t>
      </w:r>
    </w:p>
    <w:p w14:paraId="09C7F9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rPr>
      </w:pPr>
      <w:r>
        <w:rPr>
          <w:rFonts w:hint="default" w:ascii="Times New Roman" w:hAnsi="Times New Roman" w:eastAsia="方正小标宋简体" w:cs="Times New Roman"/>
          <w:b w:val="0"/>
          <w:bCs w:val="0"/>
          <w:i w:val="0"/>
          <w:iCs w:val="0"/>
          <w:caps w:val="0"/>
          <w:color w:val="auto"/>
          <w:spacing w:val="0"/>
          <w:sz w:val="44"/>
          <w:szCs w:val="44"/>
          <w:highlight w:val="none"/>
          <w:lang w:eastAsia="zh-CN"/>
        </w:rPr>
        <w:t>申</w:t>
      </w:r>
      <w:r>
        <w:rPr>
          <w:rFonts w:hint="default" w:ascii="Times New Roman" w:hAnsi="Times New Roman" w:eastAsia="方正小标宋简体" w:cs="Times New Roman"/>
          <w:b w:val="0"/>
          <w:bCs w:val="0"/>
          <w:i w:val="0"/>
          <w:iCs w:val="0"/>
          <w:caps w:val="0"/>
          <w:color w:val="auto"/>
          <w:spacing w:val="0"/>
          <w:sz w:val="44"/>
          <w:szCs w:val="44"/>
          <w:highlight w:val="none"/>
        </w:rPr>
        <w:t>报书</w:t>
      </w:r>
    </w:p>
    <w:p w14:paraId="20E5C44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（封面）</w:t>
      </w:r>
    </w:p>
    <w:p w14:paraId="1CFB4A74">
      <w:pPr>
        <w:pStyle w:val="2"/>
        <w:spacing w:line="560" w:lineRule="exact"/>
        <w:rPr>
          <w:rFonts w:hint="default" w:ascii="Times New Roman" w:hAnsi="Times New Roman" w:cs="Times New Roman"/>
          <w:color w:val="auto"/>
          <w:highlight w:val="none"/>
        </w:rPr>
      </w:pPr>
    </w:p>
    <w:p w14:paraId="7527FE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黑体" w:cs="Times New Roman"/>
          <w:color w:val="auto"/>
          <w:sz w:val="32"/>
          <w:szCs w:val="32"/>
          <w:highlight w:val="none"/>
          <w:lang w:eastAsia="zh-CN"/>
        </w:rPr>
        <w:t>申报单位</w:t>
      </w:r>
      <w:r>
        <w:rPr>
          <w:rFonts w:hint="default" w:ascii="Times New Roman" w:hAnsi="Times New Roman" w:eastAsia="黑体" w:cs="Times New Roman"/>
          <w:color w:val="auto"/>
          <w:sz w:val="32"/>
          <w:szCs w:val="32"/>
          <w:highlight w:val="none"/>
        </w:rPr>
        <w:t>：</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w:t>
      </w:r>
      <w:r>
        <w:rPr>
          <w:rFonts w:hint="default" w:ascii="Times New Roman" w:hAnsi="Times New Roman" w:eastAsia="仿宋_GB2312" w:cs="Times New Roman"/>
          <w:color w:val="auto"/>
          <w:sz w:val="32"/>
          <w:szCs w:val="32"/>
          <w:highlight w:val="none"/>
          <w:u w:val="single"/>
          <w:lang w:eastAsia="zh-CN"/>
        </w:rPr>
        <w:t>加盖</w:t>
      </w:r>
      <w:r>
        <w:rPr>
          <w:rFonts w:hint="default" w:ascii="Times New Roman" w:hAnsi="Times New Roman" w:eastAsia="仿宋_GB2312" w:cs="Times New Roman"/>
          <w:color w:val="auto"/>
          <w:sz w:val="32"/>
          <w:szCs w:val="32"/>
          <w:highlight w:val="none"/>
          <w:u w:val="single"/>
          <w:lang w:val="en-US" w:eastAsia="zh-CN"/>
        </w:rPr>
        <w:t>单位</w:t>
      </w:r>
      <w:r>
        <w:rPr>
          <w:rFonts w:hint="default" w:ascii="Times New Roman" w:hAnsi="Times New Roman" w:eastAsia="仿宋_GB2312" w:cs="Times New Roman"/>
          <w:color w:val="auto"/>
          <w:sz w:val="32"/>
          <w:szCs w:val="32"/>
          <w:highlight w:val="none"/>
          <w:u w:val="single"/>
        </w:rPr>
        <w:t>公章）</w:t>
      </w:r>
      <w:r>
        <w:rPr>
          <w:rFonts w:hint="default" w:ascii="Times New Roman" w:hAnsi="Times New Roman" w:eastAsia="仿宋_GB2312" w:cs="Times New Roman"/>
          <w:color w:val="auto"/>
          <w:sz w:val="32"/>
          <w:szCs w:val="32"/>
          <w:highlight w:val="none"/>
          <w:u w:val="single"/>
          <w:lang w:val="en-US" w:eastAsia="zh-CN"/>
        </w:rPr>
        <w:t xml:space="preserve">               </w:t>
      </w:r>
    </w:p>
    <w:p w14:paraId="1587C1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申报方向：</w:t>
      </w:r>
    </w:p>
    <w:tbl>
      <w:tblPr>
        <w:tblStyle w:val="8"/>
        <w:tblW w:w="0" w:type="auto"/>
        <w:tblInd w:w="16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5456"/>
      </w:tblGrid>
      <w:tr w14:paraId="6AB5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14:paraId="426141E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32288F0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 xml:space="preserve">平台奖励 </w:t>
            </w:r>
          </w:p>
        </w:tc>
      </w:tr>
      <w:tr w14:paraId="02C3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0" w:type="dxa"/>
            <w:tcBorders>
              <w:tl2br w:val="nil"/>
              <w:tr2bl w:val="nil"/>
            </w:tcBorders>
            <w:vAlign w:val="top"/>
          </w:tcPr>
          <w:p w14:paraId="4B374B8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71526A2D">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企业提速发展奖励</w:t>
            </w:r>
          </w:p>
        </w:tc>
      </w:tr>
      <w:tr w14:paraId="7F9B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14:paraId="0118638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050B1A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打打造产业互联网聚集园区奖励</w:t>
            </w:r>
          </w:p>
        </w:tc>
      </w:tr>
      <w:tr w14:paraId="0269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14:paraId="1EC9FE3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036712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用云补贴</w:t>
            </w:r>
          </w:p>
        </w:tc>
      </w:tr>
      <w:tr w14:paraId="0D7A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14:paraId="13E6A41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301D6BB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en-US" w:eastAsia="zh-CN"/>
              </w:rPr>
              <w:t>牵头制定产业标准奖励</w:t>
            </w:r>
          </w:p>
        </w:tc>
      </w:tr>
      <w:tr w14:paraId="3ECD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14:paraId="49150DCA">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0E13E9A5">
            <w:pPr>
              <w:pStyle w:val="2"/>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kern w:val="2"/>
                <w:sz w:val="32"/>
                <w:szCs w:val="32"/>
                <w:highlight w:val="none"/>
                <w:lang w:val="en-US" w:eastAsia="zh-CN" w:bidi="ar-SA"/>
              </w:rPr>
              <w:t>信息安全技术和产品研发奖励</w:t>
            </w:r>
          </w:p>
        </w:tc>
      </w:tr>
      <w:tr w14:paraId="2FDD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l2br w:val="nil"/>
              <w:tr2bl w:val="nil"/>
            </w:tcBorders>
            <w:vAlign w:val="top"/>
          </w:tcPr>
          <w:p w14:paraId="76B33A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57A9FE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头</w:t>
            </w:r>
            <w:r>
              <w:rPr>
                <w:rFonts w:hint="default" w:ascii="Times New Roman" w:hAnsi="Times New Roman" w:eastAsia="楷体_GB2312" w:cs="Times New Roman"/>
                <w:b w:val="0"/>
                <w:bCs w:val="0"/>
                <w:i w:val="0"/>
                <w:iCs w:val="0"/>
                <w:color w:val="auto"/>
                <w:kern w:val="2"/>
                <w:sz w:val="32"/>
                <w:szCs w:val="32"/>
                <w:highlight w:val="none"/>
                <w:lang w:val="en-US" w:eastAsia="zh-CN" w:bidi="ar-SA"/>
              </w:rPr>
              <w:t>产业链联动奖励</w:t>
            </w:r>
          </w:p>
        </w:tc>
      </w:tr>
      <w:tr w14:paraId="1792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0" w:type="dxa"/>
            <w:tcBorders>
              <w:tl2br w:val="nil"/>
              <w:tr2bl w:val="nil"/>
            </w:tcBorders>
            <w:vAlign w:val="top"/>
          </w:tcPr>
          <w:p w14:paraId="10D32733">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14:paraId="31DDB93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kern w:val="2"/>
                <w:sz w:val="32"/>
                <w:szCs w:val="32"/>
                <w:highlight w:val="none"/>
                <w:lang w:val="en-US" w:eastAsia="zh-CN" w:bidi="ar-SA"/>
              </w:rPr>
              <w:t>论坛、会议或国家级赛事奖励</w:t>
            </w:r>
          </w:p>
        </w:tc>
      </w:tr>
    </w:tbl>
    <w:p w14:paraId="5A270D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lang w:eastAsia="zh-CN"/>
        </w:rPr>
        <w:t>负责人及手机号码：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 xml:space="preserve">                    </w:t>
      </w:r>
    </w:p>
    <w:p w14:paraId="2BE25A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黑体" w:cs="Times New Roman"/>
          <w:color w:val="auto"/>
          <w:sz w:val="32"/>
          <w:szCs w:val="32"/>
          <w:highlight w:val="none"/>
          <w:lang w:eastAsia="zh-CN"/>
        </w:rPr>
        <w:t>联系人及手机号码：</w:t>
      </w:r>
      <w:r>
        <w:rPr>
          <w:rFonts w:hint="default" w:ascii="Times New Roman" w:hAnsi="Times New Roman" w:eastAsia="仿宋_GB2312" w:cs="Times New Roman"/>
          <w:color w:val="auto"/>
          <w:sz w:val="32"/>
          <w:szCs w:val="32"/>
          <w:highlight w:val="none"/>
          <w:u w:val="single"/>
          <w:lang w:val="en-US" w:eastAsia="zh-CN"/>
        </w:rPr>
        <w:t xml:space="preserve">                               </w:t>
      </w:r>
    </w:p>
    <w:p w14:paraId="669F23B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14:paraId="4660FC48">
      <w:pPr>
        <w:pStyle w:val="2"/>
        <w:spacing w:line="560" w:lineRule="exact"/>
        <w:rPr>
          <w:rFonts w:hint="default" w:ascii="Times New Roman" w:hAnsi="Times New Roman" w:cs="Times New Roman"/>
          <w:color w:val="auto"/>
          <w:highlight w:val="none"/>
        </w:rPr>
      </w:pPr>
    </w:p>
    <w:p w14:paraId="02C6692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二〇二</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4A991D0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14:paraId="09F4A29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40"/>
          <w:highlight w:val="none"/>
          <w:lang w:val="en-US" w:eastAsia="zh-CN"/>
        </w:rPr>
      </w:pPr>
      <w:r>
        <w:rPr>
          <w:rFonts w:hint="default" w:ascii="Times New Roman" w:hAnsi="Times New Roman" w:eastAsia="黑体" w:cs="Times New Roman"/>
          <w:color w:val="auto"/>
          <w:sz w:val="32"/>
          <w:szCs w:val="40"/>
          <w:highlight w:val="none"/>
          <w:lang w:eastAsia="zh-CN"/>
        </w:rPr>
        <w:t>附件</w:t>
      </w:r>
      <w:r>
        <w:rPr>
          <w:rFonts w:hint="default" w:ascii="Times New Roman" w:hAnsi="Times New Roman" w:eastAsia="黑体" w:cs="Times New Roman"/>
          <w:color w:val="auto"/>
          <w:sz w:val="32"/>
          <w:szCs w:val="40"/>
          <w:highlight w:val="none"/>
          <w:lang w:val="en-US" w:eastAsia="zh-CN"/>
        </w:rPr>
        <w:t>2</w:t>
      </w:r>
    </w:p>
    <w:p w14:paraId="30E3A6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0B709E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申报承诺书</w:t>
      </w:r>
    </w:p>
    <w:p w14:paraId="4CF756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05E688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本单位郑重承诺：</w:t>
      </w:r>
    </w:p>
    <w:p w14:paraId="3F078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一、本次申报××××真实，申报资料真实、完整、准确。</w:t>
      </w:r>
    </w:p>
    <w:p w14:paraId="6FE37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二、未被列入受惩戒黑名单，不存在逾期未验收项目。</w:t>
      </w:r>
    </w:p>
    <w:p w14:paraId="61739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三、本次申报涉及的城市规划、土地使用、环境保护、资源利用、安全生产应按相关文件要求办理手续。</w:t>
      </w:r>
    </w:p>
    <w:p w14:paraId="274C74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四、同意并配合广州市海珠区科技工业商务和信息化局因核查本次申报而开展对本单位的相关信用查询。如有必要，按网络安全法和行业要求，主动接受等保检查。</w:t>
      </w:r>
    </w:p>
    <w:p w14:paraId="160A0B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五、未签订海珠区用地协议、“一企一策”协议。</w:t>
      </w:r>
    </w:p>
    <w:p w14:paraId="10693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若发生违反上述承诺的行为，愿意承担由此引发的全部法律责任并同意有关部门记录入广州市法人信用档案。</w:t>
      </w:r>
    </w:p>
    <w:p w14:paraId="423B3FE6">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color w:val="auto"/>
          <w:sz w:val="32"/>
          <w:szCs w:val="32"/>
          <w:highlight w:val="none"/>
          <w:lang w:val="en-US" w:eastAsia="zh-CN"/>
        </w:rPr>
      </w:pPr>
    </w:p>
    <w:p w14:paraId="0EA05F3A">
      <w:pPr>
        <w:pStyle w:val="2"/>
        <w:spacing w:line="560" w:lineRule="exact"/>
        <w:jc w:val="both"/>
        <w:rPr>
          <w:rFonts w:hint="default" w:ascii="Times New Roman" w:hAnsi="Times New Roman" w:eastAsia="仿宋_GB2312" w:cs="Times New Roman"/>
          <w:color w:val="auto"/>
          <w:sz w:val="32"/>
          <w:szCs w:val="32"/>
          <w:highlight w:val="none"/>
          <w:lang w:val="en-US" w:eastAsia="zh-CN"/>
        </w:rPr>
      </w:pPr>
    </w:p>
    <w:p w14:paraId="389B3E7E">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法人代表签字：</w:t>
      </w:r>
    </w:p>
    <w:p w14:paraId="60CBF007">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（请在此加盖单位公章）</w:t>
      </w:r>
    </w:p>
    <w:p w14:paraId="530AA1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年   月  日</w:t>
      </w:r>
    </w:p>
    <w:p w14:paraId="7B177D7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val="en-US" w:eastAsia="zh-CN"/>
        </w:rPr>
        <w:br w:type="page"/>
      </w:r>
    </w:p>
    <w:p w14:paraId="7CDF856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附件3-1</w:t>
      </w:r>
    </w:p>
    <w:p w14:paraId="4DB1F32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平台奖励申请表</w:t>
      </w:r>
    </w:p>
    <w:p w14:paraId="2D21189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24"/>
          <w:szCs w:val="24"/>
          <w:highlight w:val="none"/>
          <w:lang w:val="en-US" w:eastAsia="zh-CN" w:bidi="ar"/>
        </w:rPr>
      </w:pPr>
      <w:r>
        <w:rPr>
          <w:rFonts w:hint="default" w:ascii="Times New Roman" w:hAnsi="Times New Roman" w:eastAsia="楷体_GB2312" w:cs="Times New Roman"/>
          <w:i w:val="0"/>
          <w:iCs w:val="0"/>
          <w:caps w:val="0"/>
          <w:color w:val="auto"/>
          <w:spacing w:val="0"/>
          <w:kern w:val="0"/>
          <w:sz w:val="24"/>
          <w:szCs w:val="24"/>
          <w:highlight w:val="none"/>
          <w:lang w:val="en-US" w:eastAsia="zh-CN" w:bidi="ar"/>
        </w:rPr>
        <w:t>（工业互联网平台方向）</w:t>
      </w:r>
    </w:p>
    <w:p w14:paraId="35D2D72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highlight w:val="none"/>
          <w:lang w:val="en-US" w:eastAsia="zh-CN"/>
        </w:rPr>
      </w:pP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075"/>
        <w:gridCol w:w="2055"/>
        <w:gridCol w:w="1745"/>
        <w:gridCol w:w="185"/>
        <w:gridCol w:w="2501"/>
      </w:tblGrid>
      <w:tr w14:paraId="2E4D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09" w:type="dxa"/>
            <w:gridSpan w:val="6"/>
            <w:vAlign w:val="center"/>
          </w:tcPr>
          <w:p w14:paraId="03C207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7A76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948" w:type="dxa"/>
            <w:vAlign w:val="center"/>
          </w:tcPr>
          <w:p w14:paraId="5F4800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61" w:type="dxa"/>
            <w:gridSpan w:val="5"/>
            <w:vAlign w:val="center"/>
          </w:tcPr>
          <w:p w14:paraId="5AECD4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7785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1948" w:type="dxa"/>
            <w:vAlign w:val="center"/>
          </w:tcPr>
          <w:p w14:paraId="51EEC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6979E7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130" w:type="dxa"/>
            <w:gridSpan w:val="2"/>
            <w:vAlign w:val="center"/>
          </w:tcPr>
          <w:p w14:paraId="0BF5DD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14:paraId="35D60B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686" w:type="dxa"/>
            <w:gridSpan w:val="2"/>
            <w:vAlign w:val="center"/>
          </w:tcPr>
          <w:p w14:paraId="1509E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0F786B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65BC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48" w:type="dxa"/>
            <w:vAlign w:val="center"/>
          </w:tcPr>
          <w:p w14:paraId="2982D9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130" w:type="dxa"/>
            <w:gridSpan w:val="2"/>
            <w:vAlign w:val="center"/>
          </w:tcPr>
          <w:p w14:paraId="7E2D0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14:paraId="0C059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686" w:type="dxa"/>
            <w:gridSpan w:val="2"/>
            <w:vAlign w:val="center"/>
          </w:tcPr>
          <w:p w14:paraId="77439B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938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948" w:type="dxa"/>
            <w:vAlign w:val="center"/>
          </w:tcPr>
          <w:p w14:paraId="72E4E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注册资本（万元）</w:t>
            </w:r>
          </w:p>
        </w:tc>
        <w:tc>
          <w:tcPr>
            <w:tcW w:w="3130" w:type="dxa"/>
            <w:gridSpan w:val="2"/>
            <w:vAlign w:val="center"/>
          </w:tcPr>
          <w:p w14:paraId="4C6B6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14:paraId="529D3C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686" w:type="dxa"/>
            <w:gridSpan w:val="2"/>
            <w:vAlign w:val="center"/>
          </w:tcPr>
          <w:p w14:paraId="15BBE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3D7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948" w:type="dxa"/>
            <w:vAlign w:val="center"/>
          </w:tcPr>
          <w:p w14:paraId="574EF6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39FD0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0" w:type="dxa"/>
            <w:gridSpan w:val="2"/>
            <w:vAlign w:val="center"/>
          </w:tcPr>
          <w:p w14:paraId="21D0A3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14:paraId="0A04D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718A9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686" w:type="dxa"/>
            <w:gridSpan w:val="2"/>
            <w:vAlign w:val="center"/>
          </w:tcPr>
          <w:p w14:paraId="371C53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495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1948" w:type="dxa"/>
            <w:vMerge w:val="restart"/>
            <w:vAlign w:val="center"/>
          </w:tcPr>
          <w:p w14:paraId="5EFF2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075" w:type="dxa"/>
            <w:vAlign w:val="center"/>
          </w:tcPr>
          <w:p w14:paraId="372E1F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姓名</w:t>
            </w:r>
          </w:p>
        </w:tc>
        <w:tc>
          <w:tcPr>
            <w:tcW w:w="2055" w:type="dxa"/>
            <w:vAlign w:val="center"/>
          </w:tcPr>
          <w:p w14:paraId="49186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14:paraId="5448E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686" w:type="dxa"/>
            <w:gridSpan w:val="2"/>
            <w:vAlign w:val="center"/>
          </w:tcPr>
          <w:p w14:paraId="75BF2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626F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948" w:type="dxa"/>
            <w:vMerge w:val="continue"/>
            <w:vAlign w:val="center"/>
          </w:tcPr>
          <w:p w14:paraId="3564D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075" w:type="dxa"/>
            <w:vAlign w:val="center"/>
          </w:tcPr>
          <w:p w14:paraId="37CDD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职务</w:t>
            </w:r>
          </w:p>
        </w:tc>
        <w:tc>
          <w:tcPr>
            <w:tcW w:w="2055" w:type="dxa"/>
            <w:vAlign w:val="center"/>
          </w:tcPr>
          <w:p w14:paraId="15947A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14:paraId="3C1250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686" w:type="dxa"/>
            <w:gridSpan w:val="2"/>
            <w:vAlign w:val="center"/>
          </w:tcPr>
          <w:p w14:paraId="7FEA0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A4B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9509" w:type="dxa"/>
            <w:gridSpan w:val="6"/>
            <w:vAlign w:val="center"/>
          </w:tcPr>
          <w:p w14:paraId="12A3F7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二、申报平台基本情况</w:t>
            </w:r>
          </w:p>
        </w:tc>
      </w:tr>
      <w:tr w14:paraId="3FCB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948" w:type="dxa"/>
            <w:vAlign w:val="center"/>
          </w:tcPr>
          <w:p w14:paraId="6EB781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561" w:type="dxa"/>
            <w:gridSpan w:val="5"/>
            <w:vAlign w:val="center"/>
          </w:tcPr>
          <w:p w14:paraId="049774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066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1948" w:type="dxa"/>
            <w:vAlign w:val="center"/>
          </w:tcPr>
          <w:p w14:paraId="29889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年度</w:t>
            </w:r>
          </w:p>
          <w:p w14:paraId="6625D8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平台营收</w:t>
            </w:r>
          </w:p>
        </w:tc>
        <w:tc>
          <w:tcPr>
            <w:tcW w:w="7561" w:type="dxa"/>
            <w:gridSpan w:val="5"/>
            <w:vAlign w:val="center"/>
          </w:tcPr>
          <w:p w14:paraId="688DA0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1F7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948" w:type="dxa"/>
            <w:vAlign w:val="center"/>
          </w:tcPr>
          <w:p w14:paraId="4AF975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立项时间</w:t>
            </w:r>
          </w:p>
        </w:tc>
        <w:tc>
          <w:tcPr>
            <w:tcW w:w="3130" w:type="dxa"/>
            <w:gridSpan w:val="2"/>
            <w:vAlign w:val="center"/>
          </w:tcPr>
          <w:p w14:paraId="2FF104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30" w:type="dxa"/>
            <w:gridSpan w:val="2"/>
            <w:vAlign w:val="center"/>
          </w:tcPr>
          <w:p w14:paraId="3F3C71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建设完成时间</w:t>
            </w:r>
          </w:p>
        </w:tc>
        <w:tc>
          <w:tcPr>
            <w:tcW w:w="2501" w:type="dxa"/>
            <w:vAlign w:val="center"/>
          </w:tcPr>
          <w:p w14:paraId="139F46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44F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948" w:type="dxa"/>
            <w:vAlign w:val="center"/>
          </w:tcPr>
          <w:p w14:paraId="17931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总建设费用</w:t>
            </w:r>
          </w:p>
          <w:p w14:paraId="027D9070">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0" w:type="dxa"/>
            <w:gridSpan w:val="2"/>
            <w:vAlign w:val="center"/>
          </w:tcPr>
          <w:p w14:paraId="623B6C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930" w:type="dxa"/>
            <w:gridSpan w:val="2"/>
            <w:vAlign w:val="center"/>
          </w:tcPr>
          <w:p w14:paraId="2F6831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14:paraId="47508CEF">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501" w:type="dxa"/>
            <w:vAlign w:val="center"/>
          </w:tcPr>
          <w:p w14:paraId="4D7BD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3E1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1948" w:type="dxa"/>
            <w:vAlign w:val="center"/>
          </w:tcPr>
          <w:p w14:paraId="670FC8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所属行业</w:t>
            </w:r>
          </w:p>
          <w:p w14:paraId="6968EE44">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center"/>
          </w:tcPr>
          <w:p w14:paraId="7404B7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跨行业跨领域</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汽车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智能交通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纺织服装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钢铁</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定制家居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生物医药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美妆护肤</w:t>
            </w:r>
          </w:p>
          <w:p w14:paraId="3735E7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p w14:paraId="3991DE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563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1948" w:type="dxa"/>
            <w:vAlign w:val="center"/>
          </w:tcPr>
          <w:p w14:paraId="4D81E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服务能力打通的关键环节</w:t>
            </w:r>
          </w:p>
          <w:p w14:paraId="2D34F662">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center"/>
          </w:tcPr>
          <w:p w14:paraId="6D5FE5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研发设计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生产管控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设备运维</w:t>
            </w:r>
          </w:p>
          <w:p w14:paraId="3EF153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经营管理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工控安全防护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2DD4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1948" w:type="dxa"/>
            <w:vAlign w:val="center"/>
          </w:tcPr>
          <w:p w14:paraId="671AC6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列入国家试点示范情况</w:t>
            </w:r>
          </w:p>
        </w:tc>
        <w:tc>
          <w:tcPr>
            <w:tcW w:w="7561" w:type="dxa"/>
            <w:gridSpan w:val="5"/>
            <w:vAlign w:val="center"/>
          </w:tcPr>
          <w:p w14:paraId="395276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入选工信部跨行业跨领域工业互联网平台名单</w:t>
            </w:r>
          </w:p>
          <w:p w14:paraId="41F7BE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入选工信部特色专业型工业互联网平台名单</w:t>
            </w:r>
          </w:p>
          <w:p w14:paraId="412A3F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3D5E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1948" w:type="dxa"/>
            <w:vAlign w:val="center"/>
          </w:tcPr>
          <w:p w14:paraId="004EA4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平台实施背景（500字）</w:t>
            </w:r>
          </w:p>
        </w:tc>
        <w:tc>
          <w:tcPr>
            <w:tcW w:w="7561" w:type="dxa"/>
            <w:gridSpan w:val="5"/>
            <w:vAlign w:val="center"/>
          </w:tcPr>
          <w:p w14:paraId="6B75BC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说明平台业务所在行业领域的发展现状、发展趋势及未来前景。</w:t>
            </w:r>
          </w:p>
        </w:tc>
      </w:tr>
      <w:tr w14:paraId="40DB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1948" w:type="dxa"/>
            <w:vAlign w:val="center"/>
          </w:tcPr>
          <w:p w14:paraId="15A4BC34">
            <w:pPr>
              <w:pStyle w:val="2"/>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主要产品或服务</w:t>
            </w:r>
          </w:p>
          <w:p w14:paraId="6B7A80D3">
            <w:pPr>
              <w:pStyle w:val="2"/>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5DC69A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DBE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exact"/>
        </w:trPr>
        <w:tc>
          <w:tcPr>
            <w:tcW w:w="1948" w:type="dxa"/>
            <w:vAlign w:val="center"/>
          </w:tcPr>
          <w:p w14:paraId="13C42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平台技术能力</w:t>
            </w:r>
          </w:p>
          <w:p w14:paraId="3DAEB077">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2800F9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说明平台建设的主要考虑、发展目标、技术框架、技术能力，详细说明平台自主创新能力、集成自主可控工业软件、信息安全防护措施等情况，以及平台与信息技术应用创新芯片、操作系统、数据库等适配情况。</w:t>
            </w:r>
          </w:p>
        </w:tc>
      </w:tr>
      <w:tr w14:paraId="53D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1948" w:type="dxa"/>
            <w:vAlign w:val="center"/>
          </w:tcPr>
          <w:p w14:paraId="2ADC62E9">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平台生态</w:t>
            </w:r>
          </w:p>
          <w:p w14:paraId="67A269E0">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建设情况</w:t>
            </w:r>
          </w:p>
          <w:p w14:paraId="56346340">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61" w:type="dxa"/>
            <w:gridSpan w:val="5"/>
            <w:vAlign w:val="center"/>
          </w:tcPr>
          <w:p w14:paraId="5FD8229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14:paraId="5554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1948" w:type="dxa"/>
            <w:vAlign w:val="center"/>
          </w:tcPr>
          <w:p w14:paraId="77783A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所获知识产权及行业</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资质</w:t>
            </w:r>
          </w:p>
          <w:p w14:paraId="0E50F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bookmarkStart w:id="0" w:name="OLE_LINK21"/>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bookmarkEnd w:id="0"/>
          </w:p>
        </w:tc>
        <w:tc>
          <w:tcPr>
            <w:tcW w:w="7561" w:type="dxa"/>
            <w:gridSpan w:val="5"/>
            <w:vAlign w:val="center"/>
          </w:tcPr>
          <w:p w14:paraId="7170309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包括不限于专利发明、软件著作权；行业资质等。</w:t>
            </w:r>
          </w:p>
        </w:tc>
      </w:tr>
      <w:tr w14:paraId="1754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1948" w:type="dxa"/>
            <w:vAlign w:val="center"/>
          </w:tcPr>
          <w:p w14:paraId="72FC8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平台运营情况</w:t>
            </w:r>
          </w:p>
          <w:p w14:paraId="2BE6D9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61" w:type="dxa"/>
            <w:gridSpan w:val="5"/>
            <w:vAlign w:val="center"/>
          </w:tcPr>
          <w:p w14:paraId="67280509">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说明平台的建设完成时间、运营情况、发展规模、融资情况、业务模式、盈利模式，以及下一步发展考虑。</w:t>
            </w:r>
          </w:p>
        </w:tc>
      </w:tr>
      <w:tr w14:paraId="3264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trPr>
        <w:tc>
          <w:tcPr>
            <w:tcW w:w="1948" w:type="dxa"/>
            <w:vAlign w:val="center"/>
          </w:tcPr>
          <w:p w14:paraId="0032A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平台示范效应</w:t>
            </w:r>
          </w:p>
          <w:p w14:paraId="24EFBEA7">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3831C7CB">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w:t>
            </w:r>
          </w:p>
        </w:tc>
      </w:tr>
      <w:tr w14:paraId="138A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1948" w:type="dxa"/>
            <w:vAlign w:val="center"/>
          </w:tcPr>
          <w:p w14:paraId="0B4D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经济社会效益</w:t>
            </w:r>
          </w:p>
          <w:p w14:paraId="43AC5B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0AC98017">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分析评价平台对经济发展、创新创业、劳动就业、产业转型升级等方面的现实和长远影响。</w:t>
            </w:r>
          </w:p>
        </w:tc>
      </w:tr>
    </w:tbl>
    <w:p w14:paraId="3F7628FC">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附件3-2</w:t>
      </w:r>
    </w:p>
    <w:p w14:paraId="4BFB516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平台奖励申请表</w:t>
      </w:r>
    </w:p>
    <w:p w14:paraId="7E19E5E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24"/>
          <w:szCs w:val="24"/>
          <w:highlight w:val="none"/>
          <w:lang w:val="en-US" w:eastAsia="zh-CN" w:bidi="ar"/>
        </w:rPr>
      </w:pPr>
      <w:r>
        <w:rPr>
          <w:rFonts w:hint="default" w:ascii="Times New Roman" w:hAnsi="Times New Roman" w:eastAsia="楷体_GB2312" w:cs="Times New Roman"/>
          <w:i w:val="0"/>
          <w:iCs w:val="0"/>
          <w:caps w:val="0"/>
          <w:color w:val="auto"/>
          <w:spacing w:val="0"/>
          <w:kern w:val="0"/>
          <w:sz w:val="24"/>
          <w:szCs w:val="24"/>
          <w:highlight w:val="none"/>
          <w:lang w:val="en-US" w:eastAsia="zh-CN" w:bidi="ar"/>
        </w:rPr>
        <w:t>（交易服务平台方向）</w:t>
      </w:r>
    </w:p>
    <w:p w14:paraId="3D97A01F">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24"/>
          <w:szCs w:val="24"/>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208"/>
        <w:gridCol w:w="2102"/>
        <w:gridCol w:w="26"/>
        <w:gridCol w:w="1632"/>
        <w:gridCol w:w="2593"/>
      </w:tblGrid>
      <w:tr w14:paraId="7CC2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09" w:type="dxa"/>
            <w:gridSpan w:val="6"/>
            <w:vAlign w:val="center"/>
          </w:tcPr>
          <w:p w14:paraId="738660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0097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48" w:type="dxa"/>
            <w:vAlign w:val="center"/>
          </w:tcPr>
          <w:p w14:paraId="548718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61" w:type="dxa"/>
            <w:gridSpan w:val="5"/>
            <w:vAlign w:val="center"/>
          </w:tcPr>
          <w:p w14:paraId="1F6B5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1B37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948" w:type="dxa"/>
            <w:vAlign w:val="center"/>
          </w:tcPr>
          <w:p w14:paraId="619CD4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40DB21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336" w:type="dxa"/>
            <w:gridSpan w:val="3"/>
            <w:vAlign w:val="center"/>
          </w:tcPr>
          <w:p w14:paraId="479DF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14:paraId="401DF8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593" w:type="dxa"/>
            <w:vAlign w:val="center"/>
          </w:tcPr>
          <w:p w14:paraId="737F88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01C70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43F4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8" w:type="dxa"/>
            <w:vAlign w:val="center"/>
          </w:tcPr>
          <w:p w14:paraId="77BE5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336" w:type="dxa"/>
            <w:gridSpan w:val="3"/>
            <w:vAlign w:val="center"/>
          </w:tcPr>
          <w:p w14:paraId="78B8FD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14:paraId="472729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593" w:type="dxa"/>
            <w:vAlign w:val="center"/>
          </w:tcPr>
          <w:p w14:paraId="7C37F9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89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457357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w:t>
            </w:r>
          </w:p>
          <w:p w14:paraId="2EAB1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36" w:type="dxa"/>
            <w:gridSpan w:val="3"/>
            <w:vAlign w:val="center"/>
          </w:tcPr>
          <w:p w14:paraId="0426D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14:paraId="0293E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593" w:type="dxa"/>
            <w:vAlign w:val="center"/>
          </w:tcPr>
          <w:p w14:paraId="5CE36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DAA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5FA2F1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20F17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36" w:type="dxa"/>
            <w:gridSpan w:val="3"/>
            <w:vAlign w:val="center"/>
          </w:tcPr>
          <w:p w14:paraId="49D12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14:paraId="1E2088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14E00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593" w:type="dxa"/>
            <w:vAlign w:val="center"/>
          </w:tcPr>
          <w:p w14:paraId="2FFC4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0483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8" w:type="dxa"/>
            <w:vMerge w:val="restart"/>
            <w:vAlign w:val="center"/>
          </w:tcPr>
          <w:p w14:paraId="3663C0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208" w:type="dxa"/>
            <w:vAlign w:val="center"/>
          </w:tcPr>
          <w:p w14:paraId="2E9A98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2128" w:type="dxa"/>
            <w:gridSpan w:val="2"/>
            <w:vAlign w:val="center"/>
          </w:tcPr>
          <w:p w14:paraId="28DA2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14:paraId="1CE91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593" w:type="dxa"/>
            <w:vAlign w:val="center"/>
          </w:tcPr>
          <w:p w14:paraId="52FCE9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93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8" w:type="dxa"/>
            <w:vMerge w:val="continue"/>
            <w:vAlign w:val="center"/>
          </w:tcPr>
          <w:p w14:paraId="76B49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208" w:type="dxa"/>
            <w:vAlign w:val="center"/>
          </w:tcPr>
          <w:p w14:paraId="51B76A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2128" w:type="dxa"/>
            <w:gridSpan w:val="2"/>
            <w:vAlign w:val="center"/>
          </w:tcPr>
          <w:p w14:paraId="3FBA0C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14:paraId="346AF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593" w:type="dxa"/>
            <w:vAlign w:val="center"/>
          </w:tcPr>
          <w:p w14:paraId="24B76B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C56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09" w:type="dxa"/>
            <w:gridSpan w:val="6"/>
            <w:vAlign w:val="center"/>
          </w:tcPr>
          <w:p w14:paraId="6C7694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二、平台项目基本情况</w:t>
            </w:r>
          </w:p>
        </w:tc>
      </w:tr>
      <w:tr w14:paraId="50C0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948" w:type="dxa"/>
            <w:vAlign w:val="center"/>
          </w:tcPr>
          <w:p w14:paraId="6AEAA7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561" w:type="dxa"/>
            <w:gridSpan w:val="5"/>
            <w:vAlign w:val="center"/>
          </w:tcPr>
          <w:p w14:paraId="084959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5A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48" w:type="dxa"/>
            <w:vAlign w:val="center"/>
          </w:tcPr>
          <w:p w14:paraId="30DAE7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立项时间</w:t>
            </w:r>
          </w:p>
        </w:tc>
        <w:tc>
          <w:tcPr>
            <w:tcW w:w="3310" w:type="dxa"/>
            <w:gridSpan w:val="2"/>
            <w:vAlign w:val="center"/>
          </w:tcPr>
          <w:p w14:paraId="74536C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658" w:type="dxa"/>
            <w:gridSpan w:val="2"/>
            <w:vAlign w:val="center"/>
          </w:tcPr>
          <w:p w14:paraId="3C724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建设完成时间</w:t>
            </w:r>
          </w:p>
        </w:tc>
        <w:tc>
          <w:tcPr>
            <w:tcW w:w="2593" w:type="dxa"/>
            <w:vAlign w:val="center"/>
          </w:tcPr>
          <w:p w14:paraId="470BF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7739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48" w:type="dxa"/>
            <w:vAlign w:val="center"/>
          </w:tcPr>
          <w:p w14:paraId="1198B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color w:val="auto"/>
                <w:sz w:val="24"/>
                <w:highlight w:val="none"/>
                <w:lang w:val="en-US" w:eastAsia="zh-CN"/>
              </w:rPr>
              <w:t>2024</w:t>
            </w:r>
            <w:r>
              <w:rPr>
                <w:rFonts w:hint="default" w:ascii="Times New Roman" w:hAnsi="Times New Roman" w:eastAsia="楷体_GB2312" w:cs="Times New Roman"/>
                <w:color w:val="auto"/>
                <w:sz w:val="24"/>
                <w:highlight w:val="none"/>
                <w:lang w:val="en-US" w:eastAsia="zh-CN"/>
              </w:rPr>
              <w:t>年度</w:t>
            </w:r>
          </w:p>
          <w:p w14:paraId="0AE97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平台营收</w:t>
            </w:r>
          </w:p>
          <w:p w14:paraId="1521AFFC">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10" w:type="dxa"/>
            <w:gridSpan w:val="2"/>
            <w:vAlign w:val="center"/>
          </w:tcPr>
          <w:p w14:paraId="3C2E35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658" w:type="dxa"/>
            <w:gridSpan w:val="2"/>
            <w:vAlign w:val="center"/>
          </w:tcPr>
          <w:p w14:paraId="119ED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14:paraId="381127BF">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593" w:type="dxa"/>
            <w:vAlign w:val="center"/>
          </w:tcPr>
          <w:p w14:paraId="22BC8D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0A2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03ED2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平台类型</w:t>
            </w:r>
          </w:p>
        </w:tc>
        <w:tc>
          <w:tcPr>
            <w:tcW w:w="7561" w:type="dxa"/>
            <w:gridSpan w:val="5"/>
            <w:vAlign w:val="top"/>
          </w:tcPr>
          <w:p w14:paraId="660853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交易撮合服务类型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交易托管和代运营类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物流和仓储类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产业链金融服务类</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其他：                </w:t>
            </w:r>
          </w:p>
        </w:tc>
      </w:tr>
      <w:tr w14:paraId="2C82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12F52A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服务能力打通的关键环节</w:t>
            </w:r>
          </w:p>
          <w:p w14:paraId="0773AD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top"/>
          </w:tcPr>
          <w:p w14:paraId="4823934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研发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设计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采购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制造</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营销       </w:t>
            </w:r>
          </w:p>
          <w:p w14:paraId="266B68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物流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供应链管理</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SaaS服务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流量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支付</w:t>
            </w:r>
          </w:p>
          <w:p w14:paraId="16CF7A03">
            <w:pPr>
              <w:pStyle w:val="2"/>
              <w:spacing w:line="400" w:lineRule="exact"/>
              <w:jc w:val="both"/>
              <w:rPr>
                <w:rFonts w:hint="default" w:ascii="Times New Roman" w:hAnsi="Times New Roman" w:cs="Times New Roman"/>
                <w:color w:val="auto"/>
                <w:sz w:val="24"/>
                <w:highlight w:val="none"/>
                <w:lang w:val="en-US" w:eastAsia="zh-CN"/>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r>
              <w:rPr>
                <w:rFonts w:hint="default" w:ascii="Times New Roman" w:hAnsi="Times New Roman" w:eastAsia="仿宋_GB2312" w:cs="Times New Roman"/>
                <w:b w:val="0"/>
                <w:bCs w:val="0"/>
                <w:i w:val="0"/>
                <w:iCs w:val="0"/>
                <w:caps w:val="0"/>
                <w:color w:val="auto"/>
                <w:spacing w:val="0"/>
                <w:sz w:val="24"/>
                <w:szCs w:val="24"/>
                <w:highlight w:val="none"/>
                <w:u w:val="single"/>
                <w:vertAlign w:val="baseline"/>
                <w:lang w:val="en-US" w:eastAsia="zh-CN"/>
              </w:rPr>
              <w:t xml:space="preserve">             </w:t>
            </w:r>
          </w:p>
        </w:tc>
      </w:tr>
      <w:tr w14:paraId="5E6E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948" w:type="dxa"/>
            <w:vAlign w:val="center"/>
          </w:tcPr>
          <w:p w14:paraId="31138F28">
            <w:pPr>
              <w:keepNext w:val="0"/>
              <w:keepLines w:val="0"/>
              <w:pageBreakBefore w:val="0"/>
              <w:widowControl w:val="0"/>
              <w:kinsoku/>
              <w:wordWrap/>
              <w:overflowPunct/>
              <w:topLinePunct w:val="0"/>
              <w:autoSpaceDE/>
              <w:autoSpaceDN/>
              <w:bidi w:val="0"/>
              <w:adjustRightInd/>
              <w:snapToGrid/>
              <w:spacing w:line="400" w:lineRule="exact"/>
              <w:ind w:left="480" w:hanging="480" w:hangingChars="200"/>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主要产品或服务（500字）</w:t>
            </w:r>
          </w:p>
        </w:tc>
        <w:tc>
          <w:tcPr>
            <w:tcW w:w="7561" w:type="dxa"/>
            <w:gridSpan w:val="5"/>
            <w:vAlign w:val="center"/>
          </w:tcPr>
          <w:p w14:paraId="7200E8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p w14:paraId="1D474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CFC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948" w:type="dxa"/>
            <w:vAlign w:val="center"/>
          </w:tcPr>
          <w:p w14:paraId="49A20D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平台实施</w:t>
            </w:r>
          </w:p>
          <w:p w14:paraId="11277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背景及基础</w:t>
            </w:r>
          </w:p>
          <w:p w14:paraId="5D4862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4D6765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说明平台业务所在行业领域的发展现状、发展趋势及未来前景。</w:t>
            </w:r>
          </w:p>
        </w:tc>
      </w:tr>
      <w:tr w14:paraId="6B4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8" w:type="dxa"/>
            <w:vAlign w:val="center"/>
          </w:tcPr>
          <w:p w14:paraId="07B4FD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平台主要内容</w:t>
            </w:r>
          </w:p>
          <w:p w14:paraId="57EF28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和达成指标</w:t>
            </w:r>
          </w:p>
          <w:p w14:paraId="7DFC08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0F78A7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059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48" w:type="dxa"/>
            <w:vAlign w:val="center"/>
          </w:tcPr>
          <w:p w14:paraId="613558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平台技术能力</w:t>
            </w:r>
          </w:p>
          <w:p w14:paraId="5BDAA91E">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47C15F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说明平台建设的主要考虑、发展目标、技术框架、技术能力，详细说明平台自主创新能力、集成自主可控工业软件、信息安全防护措施等情况，以及平台与信息技术应用创新芯片、操作系统、数据库等适配情况。</w:t>
            </w:r>
          </w:p>
        </w:tc>
      </w:tr>
      <w:tr w14:paraId="2FA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948" w:type="dxa"/>
            <w:vAlign w:val="center"/>
          </w:tcPr>
          <w:p w14:paraId="65B45850">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平台生态</w:t>
            </w:r>
          </w:p>
          <w:p w14:paraId="7217486F">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建设情况</w:t>
            </w:r>
          </w:p>
          <w:p w14:paraId="3B37E8D2">
            <w:pPr>
              <w:pStyle w:val="2"/>
              <w:spacing w:line="400" w:lineRule="exac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61" w:type="dxa"/>
            <w:gridSpan w:val="5"/>
            <w:vAlign w:val="center"/>
          </w:tcPr>
          <w:p w14:paraId="49F8966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14:paraId="37D2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948" w:type="dxa"/>
            <w:vAlign w:val="center"/>
          </w:tcPr>
          <w:p w14:paraId="28EB6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所获知识产权及行业</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资质</w:t>
            </w:r>
          </w:p>
          <w:p w14:paraId="52CF8B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61" w:type="dxa"/>
            <w:gridSpan w:val="5"/>
            <w:vAlign w:val="center"/>
          </w:tcPr>
          <w:p w14:paraId="6061683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包括不限于专利发明、软件著作权；行业资质等。</w:t>
            </w:r>
          </w:p>
        </w:tc>
      </w:tr>
      <w:tr w14:paraId="46D5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948" w:type="dxa"/>
            <w:vAlign w:val="center"/>
          </w:tcPr>
          <w:p w14:paraId="340240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平台运营情况</w:t>
            </w:r>
          </w:p>
          <w:p w14:paraId="4BDE4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61" w:type="dxa"/>
            <w:gridSpan w:val="5"/>
            <w:vAlign w:val="center"/>
          </w:tcPr>
          <w:p w14:paraId="41928AD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说明平台的建设完成时间、运营情况、发展规模、融资情况、业务模式、盈利模式，以及下一步发展考虑。</w:t>
            </w:r>
          </w:p>
        </w:tc>
      </w:tr>
      <w:tr w14:paraId="5936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948" w:type="dxa"/>
            <w:vAlign w:val="center"/>
          </w:tcPr>
          <w:p w14:paraId="2F1BF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平台示范效应</w:t>
            </w:r>
          </w:p>
          <w:p w14:paraId="4A820F5D">
            <w:pPr>
              <w:pStyle w:val="2"/>
              <w:spacing w:line="400" w:lineRule="exact"/>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1FE6EE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w:t>
            </w:r>
          </w:p>
        </w:tc>
      </w:tr>
      <w:tr w14:paraId="217A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948" w:type="dxa"/>
            <w:vAlign w:val="center"/>
          </w:tcPr>
          <w:p w14:paraId="07652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经济社会效益</w:t>
            </w:r>
          </w:p>
          <w:p w14:paraId="54989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14:paraId="6BEC0A7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分析评价平台对经济发展、创新创业、劳动就业、产业转型升级等方面的现实和长远影响。</w:t>
            </w:r>
          </w:p>
        </w:tc>
      </w:tr>
    </w:tbl>
    <w:p w14:paraId="5A591E4B">
      <w:pPr>
        <w:spacing w:line="400" w:lineRule="exact"/>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14:paraId="724F0F7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附件3-3</w:t>
      </w:r>
    </w:p>
    <w:p w14:paraId="773A50F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平台奖励申请表</w:t>
      </w:r>
    </w:p>
    <w:p w14:paraId="1D5D174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28"/>
          <w:szCs w:val="28"/>
          <w:highlight w:val="none"/>
          <w:lang w:val="en-US" w:eastAsia="zh-CN" w:bidi="ar"/>
        </w:rPr>
      </w:pPr>
      <w:r>
        <w:rPr>
          <w:rFonts w:hint="default" w:ascii="Times New Roman" w:hAnsi="Times New Roman" w:eastAsia="楷体_GB2312" w:cs="Times New Roman"/>
          <w:i w:val="0"/>
          <w:iCs w:val="0"/>
          <w:caps w:val="0"/>
          <w:color w:val="auto"/>
          <w:spacing w:val="0"/>
          <w:kern w:val="0"/>
          <w:sz w:val="28"/>
          <w:szCs w:val="28"/>
          <w:highlight w:val="none"/>
          <w:lang w:val="en-US" w:eastAsia="zh-CN" w:bidi="ar"/>
        </w:rPr>
        <w:t>（智能制造平台方向）</w:t>
      </w:r>
    </w:p>
    <w:p w14:paraId="429B2E9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28"/>
          <w:szCs w:val="28"/>
          <w:highlight w:val="none"/>
          <w:lang w:val="en-US" w:eastAsia="zh-CN"/>
        </w:rPr>
      </w:pPr>
      <w:r>
        <w:rPr>
          <w:rFonts w:hint="default" w:ascii="Times New Roman" w:hAnsi="Times New Roman" w:eastAsia="楷体_GB2312" w:cs="Times New Roman"/>
          <w:color w:val="auto"/>
          <w:sz w:val="28"/>
          <w:szCs w:val="28"/>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740"/>
        <w:gridCol w:w="1562"/>
        <w:gridCol w:w="26"/>
        <w:gridCol w:w="1776"/>
        <w:gridCol w:w="2449"/>
      </w:tblGrid>
      <w:tr w14:paraId="0CEF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09" w:type="dxa"/>
            <w:gridSpan w:val="6"/>
            <w:vAlign w:val="center"/>
          </w:tcPr>
          <w:p w14:paraId="3447D3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5F4D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56" w:type="dxa"/>
            <w:vAlign w:val="center"/>
          </w:tcPr>
          <w:p w14:paraId="36A7D6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53" w:type="dxa"/>
            <w:gridSpan w:val="5"/>
            <w:vAlign w:val="center"/>
          </w:tcPr>
          <w:p w14:paraId="77308E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3914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14:paraId="061A4E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56C8E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328" w:type="dxa"/>
            <w:gridSpan w:val="3"/>
            <w:vAlign w:val="center"/>
          </w:tcPr>
          <w:p w14:paraId="0D3E77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14:paraId="78221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449" w:type="dxa"/>
            <w:vAlign w:val="center"/>
          </w:tcPr>
          <w:p w14:paraId="25945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55DD9F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2928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6" w:type="dxa"/>
            <w:vAlign w:val="center"/>
          </w:tcPr>
          <w:p w14:paraId="704925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328" w:type="dxa"/>
            <w:gridSpan w:val="3"/>
            <w:vAlign w:val="center"/>
          </w:tcPr>
          <w:p w14:paraId="22EB69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14:paraId="39F03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449" w:type="dxa"/>
            <w:vAlign w:val="center"/>
          </w:tcPr>
          <w:p w14:paraId="13CF6E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66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vAlign w:val="center"/>
          </w:tcPr>
          <w:p w14:paraId="1782F7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w:t>
            </w:r>
          </w:p>
          <w:p w14:paraId="7154E2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28" w:type="dxa"/>
            <w:gridSpan w:val="3"/>
            <w:vAlign w:val="center"/>
          </w:tcPr>
          <w:p w14:paraId="1C3D7D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14:paraId="1672C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449" w:type="dxa"/>
            <w:vAlign w:val="center"/>
          </w:tcPr>
          <w:p w14:paraId="48433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A8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vAlign w:val="center"/>
          </w:tcPr>
          <w:p w14:paraId="7819E3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1BD78A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28" w:type="dxa"/>
            <w:gridSpan w:val="3"/>
            <w:vAlign w:val="center"/>
          </w:tcPr>
          <w:p w14:paraId="24A475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14:paraId="1F259D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6F184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49" w:type="dxa"/>
            <w:vAlign w:val="center"/>
          </w:tcPr>
          <w:p w14:paraId="1B0CB1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7D2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6" w:type="dxa"/>
            <w:vMerge w:val="restart"/>
            <w:vAlign w:val="center"/>
          </w:tcPr>
          <w:p w14:paraId="6239D9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740" w:type="dxa"/>
            <w:vAlign w:val="center"/>
          </w:tcPr>
          <w:p w14:paraId="59966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588" w:type="dxa"/>
            <w:gridSpan w:val="2"/>
            <w:vAlign w:val="center"/>
          </w:tcPr>
          <w:p w14:paraId="4F4FB7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14:paraId="277E42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449" w:type="dxa"/>
            <w:vAlign w:val="center"/>
          </w:tcPr>
          <w:p w14:paraId="1271C0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40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956" w:type="dxa"/>
            <w:vMerge w:val="continue"/>
            <w:vAlign w:val="center"/>
          </w:tcPr>
          <w:p w14:paraId="5CA68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0" w:type="dxa"/>
            <w:vAlign w:val="center"/>
          </w:tcPr>
          <w:p w14:paraId="56363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588" w:type="dxa"/>
            <w:gridSpan w:val="2"/>
            <w:vAlign w:val="center"/>
          </w:tcPr>
          <w:p w14:paraId="144BE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14:paraId="484D8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449" w:type="dxa"/>
            <w:vAlign w:val="center"/>
          </w:tcPr>
          <w:p w14:paraId="2D30F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425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09" w:type="dxa"/>
            <w:gridSpan w:val="6"/>
            <w:vAlign w:val="center"/>
          </w:tcPr>
          <w:p w14:paraId="63D613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二、平台项目基本情况</w:t>
            </w:r>
          </w:p>
        </w:tc>
      </w:tr>
      <w:tr w14:paraId="0A74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956" w:type="dxa"/>
            <w:vAlign w:val="center"/>
          </w:tcPr>
          <w:p w14:paraId="09D493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553" w:type="dxa"/>
            <w:gridSpan w:val="5"/>
            <w:vAlign w:val="center"/>
          </w:tcPr>
          <w:p w14:paraId="3287EF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FB0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56" w:type="dxa"/>
            <w:vAlign w:val="center"/>
          </w:tcPr>
          <w:p w14:paraId="5B12F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立项时间</w:t>
            </w:r>
          </w:p>
        </w:tc>
        <w:tc>
          <w:tcPr>
            <w:tcW w:w="3302" w:type="dxa"/>
            <w:gridSpan w:val="2"/>
            <w:vAlign w:val="center"/>
          </w:tcPr>
          <w:p w14:paraId="25766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02" w:type="dxa"/>
            <w:gridSpan w:val="2"/>
            <w:vAlign w:val="center"/>
          </w:tcPr>
          <w:p w14:paraId="06B86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建设完成时间</w:t>
            </w:r>
          </w:p>
        </w:tc>
        <w:tc>
          <w:tcPr>
            <w:tcW w:w="2449" w:type="dxa"/>
            <w:vAlign w:val="center"/>
          </w:tcPr>
          <w:p w14:paraId="540537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7137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56" w:type="dxa"/>
            <w:vAlign w:val="center"/>
          </w:tcPr>
          <w:p w14:paraId="3A0933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color w:val="auto"/>
                <w:sz w:val="24"/>
                <w:highlight w:val="none"/>
                <w:lang w:val="en-US" w:eastAsia="zh-CN"/>
              </w:rPr>
              <w:t>2024</w:t>
            </w:r>
            <w:r>
              <w:rPr>
                <w:rFonts w:hint="default" w:ascii="Times New Roman" w:hAnsi="Times New Roman" w:eastAsia="楷体_GB2312" w:cs="Times New Roman"/>
                <w:color w:val="auto"/>
                <w:sz w:val="24"/>
                <w:highlight w:val="none"/>
                <w:lang w:val="en-US" w:eastAsia="zh-CN"/>
              </w:rPr>
              <w:t>年度</w:t>
            </w:r>
          </w:p>
          <w:p w14:paraId="2BBCD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平台营收</w:t>
            </w:r>
          </w:p>
          <w:p w14:paraId="378D03A7">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02" w:type="dxa"/>
            <w:gridSpan w:val="2"/>
            <w:vAlign w:val="center"/>
          </w:tcPr>
          <w:p w14:paraId="426A3D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02" w:type="dxa"/>
            <w:gridSpan w:val="2"/>
            <w:vAlign w:val="center"/>
          </w:tcPr>
          <w:p w14:paraId="31D27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14:paraId="22DB3540">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49" w:type="dxa"/>
            <w:vAlign w:val="center"/>
          </w:tcPr>
          <w:p w14:paraId="5A766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7F70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56" w:type="dxa"/>
            <w:vAlign w:val="center"/>
          </w:tcPr>
          <w:p w14:paraId="70D0E0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平台类型</w:t>
            </w:r>
          </w:p>
        </w:tc>
        <w:tc>
          <w:tcPr>
            <w:tcW w:w="7553" w:type="dxa"/>
            <w:gridSpan w:val="5"/>
            <w:vAlign w:val="center"/>
          </w:tcPr>
          <w:p w14:paraId="0ECC33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智能制造装备研制平台</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智能制造系统解决方案服务平台</w:t>
            </w:r>
          </w:p>
        </w:tc>
      </w:tr>
      <w:tr w14:paraId="446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956" w:type="dxa"/>
            <w:vAlign w:val="center"/>
          </w:tcPr>
          <w:p w14:paraId="720B20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主要产品或</w:t>
            </w:r>
          </w:p>
          <w:p w14:paraId="61604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w:t>
            </w:r>
          </w:p>
          <w:p w14:paraId="56526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53" w:type="dxa"/>
            <w:gridSpan w:val="5"/>
            <w:vAlign w:val="center"/>
          </w:tcPr>
          <w:p w14:paraId="7C71B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C00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956" w:type="dxa"/>
            <w:vAlign w:val="center"/>
          </w:tcPr>
          <w:p w14:paraId="671F8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服务行业或领域</w:t>
            </w:r>
          </w:p>
          <w:p w14:paraId="1330D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 xml:space="preserve">（可多选）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p>
        </w:tc>
        <w:tc>
          <w:tcPr>
            <w:tcW w:w="7553" w:type="dxa"/>
            <w:gridSpan w:val="5"/>
            <w:vAlign w:val="top"/>
          </w:tcPr>
          <w:p w14:paraId="1F79095D">
            <w:pPr>
              <w:spacing w:line="400" w:lineRule="exact"/>
              <w:jc w:val="left"/>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通用智能制造装备</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专用智能制造装备</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上述装备核心零部</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
              </w:rPr>
              <w:t>件</w:t>
            </w:r>
          </w:p>
          <w:p w14:paraId="2B2148AB">
            <w:pPr>
              <w:spacing w:line="400" w:lineRule="exact"/>
              <w:jc w:val="left"/>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智能化业务培训</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智能化诊断评估</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智能化方案设计</w:t>
            </w:r>
          </w:p>
          <w:p w14:paraId="34F1458B">
            <w:pPr>
              <w:pStyle w:val="2"/>
              <w:spacing w:line="400" w:lineRule="exact"/>
              <w:jc w:val="both"/>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智能化产线（车间、工厂）</w:t>
            </w:r>
          </w:p>
        </w:tc>
      </w:tr>
      <w:tr w14:paraId="54F6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56" w:type="dxa"/>
            <w:vAlign w:val="top"/>
          </w:tcPr>
          <w:p w14:paraId="43E25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服务能力打通的</w:t>
            </w:r>
          </w:p>
          <w:p w14:paraId="078D9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关键核心环节</w:t>
            </w:r>
          </w:p>
        </w:tc>
        <w:tc>
          <w:tcPr>
            <w:tcW w:w="7553" w:type="dxa"/>
            <w:gridSpan w:val="5"/>
            <w:vAlign w:val="center"/>
          </w:tcPr>
          <w:p w14:paraId="217259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口研发设计 口生产管控 口设备运维 口经营管理</w:t>
            </w:r>
          </w:p>
        </w:tc>
      </w:tr>
      <w:tr w14:paraId="34A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56" w:type="dxa"/>
            <w:vAlign w:val="center"/>
          </w:tcPr>
          <w:p w14:paraId="4E546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面向行业</w:t>
            </w:r>
          </w:p>
        </w:tc>
        <w:tc>
          <w:tcPr>
            <w:tcW w:w="7553" w:type="dxa"/>
            <w:gridSpan w:val="5"/>
            <w:vAlign w:val="center"/>
          </w:tcPr>
          <w:p w14:paraId="5E6CB5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通用行业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汽车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食品饮料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纺织服装      </w:t>
            </w:r>
          </w:p>
          <w:p w14:paraId="6C1648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其他行业：</w:t>
            </w:r>
          </w:p>
        </w:tc>
      </w:tr>
      <w:tr w14:paraId="36C9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56" w:type="dxa"/>
            <w:vAlign w:val="center"/>
          </w:tcPr>
          <w:p w14:paraId="266319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平台实施背景及</w:t>
            </w:r>
          </w:p>
          <w:p w14:paraId="5F0F8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基础（500字）</w:t>
            </w:r>
          </w:p>
        </w:tc>
        <w:tc>
          <w:tcPr>
            <w:tcW w:w="7553" w:type="dxa"/>
            <w:gridSpan w:val="5"/>
            <w:vAlign w:val="center"/>
          </w:tcPr>
          <w:p w14:paraId="5D6A85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说明平台业务所在行业领域的发展现状、发展趋势及未来前景。</w:t>
            </w:r>
          </w:p>
        </w:tc>
      </w:tr>
      <w:tr w14:paraId="08F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56" w:type="dxa"/>
            <w:vAlign w:val="center"/>
          </w:tcPr>
          <w:p w14:paraId="7D84D5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平台技术能力</w:t>
            </w:r>
          </w:p>
          <w:p w14:paraId="03AA8382">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53" w:type="dxa"/>
            <w:gridSpan w:val="5"/>
            <w:vAlign w:val="center"/>
          </w:tcPr>
          <w:p w14:paraId="373503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说明平台建设的主要考虑、发展目标、技术框架、技术能力，详细说明平台自主创新能力、集成自主可控工业软件、信息安全防护措施等情况，以及平台与信息技术应用创新芯片、操作系统、数据库等适配情况。</w:t>
            </w:r>
          </w:p>
        </w:tc>
      </w:tr>
      <w:tr w14:paraId="5D42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956" w:type="dxa"/>
            <w:vAlign w:val="center"/>
          </w:tcPr>
          <w:p w14:paraId="0DA6D905">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平台生态建设</w:t>
            </w:r>
          </w:p>
          <w:p w14:paraId="5BEE9820">
            <w:pPr>
              <w:pStyle w:val="2"/>
              <w:spacing w:line="400" w:lineRule="exac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情况（500字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53" w:type="dxa"/>
            <w:gridSpan w:val="5"/>
            <w:vAlign w:val="center"/>
          </w:tcPr>
          <w:p w14:paraId="779A1D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14:paraId="197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956" w:type="dxa"/>
            <w:vAlign w:val="center"/>
          </w:tcPr>
          <w:p w14:paraId="337630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所获知识产权及行业</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资质</w:t>
            </w:r>
          </w:p>
          <w:p w14:paraId="49595A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53" w:type="dxa"/>
            <w:gridSpan w:val="5"/>
            <w:vAlign w:val="center"/>
          </w:tcPr>
          <w:p w14:paraId="5BCFC06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包括不限于专利发明、软件著作权；行业资质等。</w:t>
            </w:r>
          </w:p>
        </w:tc>
      </w:tr>
      <w:tr w14:paraId="40C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956" w:type="dxa"/>
            <w:vAlign w:val="center"/>
          </w:tcPr>
          <w:p w14:paraId="70B3A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平台运营情况</w:t>
            </w:r>
          </w:p>
          <w:p w14:paraId="1D664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53" w:type="dxa"/>
            <w:gridSpan w:val="5"/>
            <w:vAlign w:val="center"/>
          </w:tcPr>
          <w:p w14:paraId="62DC76D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说明平台的建设完成时间、运营情况、发展规模、融资情况、业务模式、盈利模式，以及下一步发展考虑。</w:t>
            </w:r>
          </w:p>
        </w:tc>
      </w:tr>
      <w:tr w14:paraId="5CF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956" w:type="dxa"/>
            <w:vAlign w:val="center"/>
          </w:tcPr>
          <w:p w14:paraId="59DFCD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平台示范效应</w:t>
            </w:r>
          </w:p>
          <w:p w14:paraId="3FD41E62">
            <w:pPr>
              <w:pStyle w:val="2"/>
              <w:spacing w:line="400" w:lineRule="exact"/>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53" w:type="dxa"/>
            <w:gridSpan w:val="5"/>
            <w:vAlign w:val="center"/>
          </w:tcPr>
          <w:p w14:paraId="64E3F12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平台在行业中的位置与发展水平，以及与行业内其他同类平台相比，竞争优势和主要特点。着重说明平台的典型示范效应，可以在其他领域或地区推广应用的发展治理经验，以及在促进行业健康良性发展等方面的示范做法。</w:t>
            </w:r>
          </w:p>
        </w:tc>
      </w:tr>
      <w:tr w14:paraId="242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956" w:type="dxa"/>
            <w:vAlign w:val="center"/>
          </w:tcPr>
          <w:p w14:paraId="6B896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经济社会效益</w:t>
            </w:r>
          </w:p>
          <w:p w14:paraId="0ABF2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53" w:type="dxa"/>
            <w:gridSpan w:val="5"/>
            <w:vAlign w:val="center"/>
          </w:tcPr>
          <w:p w14:paraId="31B33FD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分析评价平台对经济发展、创新创业、劳动就业、产业转型升级等方面的现实和长远影响。</w:t>
            </w:r>
          </w:p>
        </w:tc>
      </w:tr>
    </w:tbl>
    <w:p w14:paraId="243F5434">
      <w:pPr>
        <w:spacing w:line="560" w:lineRule="exact"/>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14:paraId="7456464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附件3-4</w:t>
      </w:r>
    </w:p>
    <w:p w14:paraId="6A1E53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企业提速发展奖励申请表</w:t>
      </w:r>
    </w:p>
    <w:p w14:paraId="3AD7F70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336"/>
        <w:gridCol w:w="1952"/>
        <w:gridCol w:w="1800"/>
        <w:gridCol w:w="160"/>
        <w:gridCol w:w="2313"/>
      </w:tblGrid>
      <w:tr w14:paraId="528F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48" w:type="dxa"/>
            <w:vAlign w:val="center"/>
          </w:tcPr>
          <w:p w14:paraId="31BE8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61" w:type="dxa"/>
            <w:gridSpan w:val="5"/>
            <w:vAlign w:val="center"/>
          </w:tcPr>
          <w:p w14:paraId="63AC07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1E93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48" w:type="dxa"/>
            <w:vAlign w:val="center"/>
          </w:tcPr>
          <w:p w14:paraId="29081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183BAE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288" w:type="dxa"/>
            <w:gridSpan w:val="2"/>
            <w:vAlign w:val="center"/>
          </w:tcPr>
          <w:p w14:paraId="3FAED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14:paraId="1E05A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473" w:type="dxa"/>
            <w:gridSpan w:val="2"/>
            <w:vAlign w:val="center"/>
          </w:tcPr>
          <w:p w14:paraId="4A8F2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7D2358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6353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48" w:type="dxa"/>
            <w:vAlign w:val="center"/>
          </w:tcPr>
          <w:p w14:paraId="59500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288" w:type="dxa"/>
            <w:gridSpan w:val="2"/>
            <w:vAlign w:val="center"/>
          </w:tcPr>
          <w:p w14:paraId="53663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14:paraId="2FBBA5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473" w:type="dxa"/>
            <w:gridSpan w:val="2"/>
            <w:vAlign w:val="center"/>
          </w:tcPr>
          <w:p w14:paraId="4ABC7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302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8" w:type="dxa"/>
            <w:vAlign w:val="center"/>
          </w:tcPr>
          <w:p w14:paraId="39F7B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注册资本（万元）</w:t>
            </w:r>
          </w:p>
        </w:tc>
        <w:tc>
          <w:tcPr>
            <w:tcW w:w="3288" w:type="dxa"/>
            <w:gridSpan w:val="2"/>
            <w:vAlign w:val="center"/>
          </w:tcPr>
          <w:p w14:paraId="370C21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14:paraId="5DF8F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473" w:type="dxa"/>
            <w:gridSpan w:val="2"/>
            <w:vAlign w:val="center"/>
          </w:tcPr>
          <w:p w14:paraId="427836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6AA6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463FF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1B4D7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288" w:type="dxa"/>
            <w:gridSpan w:val="2"/>
            <w:vAlign w:val="center"/>
          </w:tcPr>
          <w:p w14:paraId="7A5A9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i w:val="0"/>
                <w:iCs w:val="0"/>
                <w:caps w:val="0"/>
                <w:color w:val="auto"/>
                <w:spacing w:val="0"/>
                <w:sz w:val="24"/>
                <w:szCs w:val="24"/>
                <w:highlight w:val="none"/>
                <w:vertAlign w:val="baseline"/>
                <w:lang w:val="en-US" w:eastAsia="zh-CN"/>
              </w:rPr>
            </w:pPr>
          </w:p>
        </w:tc>
        <w:tc>
          <w:tcPr>
            <w:tcW w:w="1800" w:type="dxa"/>
            <w:vAlign w:val="center"/>
          </w:tcPr>
          <w:p w14:paraId="0A3AB2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年营收（万元）</w:t>
            </w:r>
          </w:p>
        </w:tc>
        <w:tc>
          <w:tcPr>
            <w:tcW w:w="2473" w:type="dxa"/>
            <w:gridSpan w:val="2"/>
            <w:vAlign w:val="center"/>
          </w:tcPr>
          <w:p w14:paraId="7DB908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F9F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38427C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color w:val="auto"/>
                <w:sz w:val="24"/>
                <w:highlight w:val="none"/>
                <w:lang w:val="en-US" w:eastAsia="zh-CN"/>
              </w:rPr>
              <w:t>2024</w:t>
            </w:r>
            <w:r>
              <w:rPr>
                <w:rFonts w:hint="default" w:ascii="Times New Roman" w:hAnsi="Times New Roman" w:eastAsia="楷体_GB2312" w:cs="Times New Roman"/>
                <w:color w:val="auto"/>
                <w:sz w:val="24"/>
                <w:highlight w:val="none"/>
                <w:lang w:val="en-US" w:eastAsia="zh-CN"/>
              </w:rPr>
              <w:t>年营收增速</w:t>
            </w:r>
          </w:p>
          <w:p w14:paraId="28370812">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p>
        </w:tc>
        <w:tc>
          <w:tcPr>
            <w:tcW w:w="3288" w:type="dxa"/>
            <w:gridSpan w:val="2"/>
            <w:vAlign w:val="center"/>
          </w:tcPr>
          <w:p w14:paraId="3FA63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14:paraId="2B28A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14:paraId="56E4726B">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73" w:type="dxa"/>
            <w:gridSpan w:val="2"/>
            <w:vAlign w:val="center"/>
          </w:tcPr>
          <w:p w14:paraId="6FA6D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7C9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48" w:type="dxa"/>
            <w:vMerge w:val="restart"/>
            <w:vAlign w:val="center"/>
          </w:tcPr>
          <w:p w14:paraId="4E32D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36" w:type="dxa"/>
            <w:vAlign w:val="center"/>
          </w:tcPr>
          <w:p w14:paraId="2510D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952" w:type="dxa"/>
            <w:vAlign w:val="center"/>
          </w:tcPr>
          <w:p w14:paraId="44440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14:paraId="3E35EB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473" w:type="dxa"/>
            <w:gridSpan w:val="2"/>
            <w:vAlign w:val="center"/>
          </w:tcPr>
          <w:p w14:paraId="3B9E6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823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8" w:type="dxa"/>
            <w:vMerge w:val="continue"/>
            <w:vAlign w:val="center"/>
          </w:tcPr>
          <w:p w14:paraId="4B2C1C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6" w:type="dxa"/>
            <w:vAlign w:val="center"/>
          </w:tcPr>
          <w:p w14:paraId="4A8CA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952" w:type="dxa"/>
            <w:vAlign w:val="center"/>
          </w:tcPr>
          <w:p w14:paraId="26B32D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14:paraId="058597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473" w:type="dxa"/>
            <w:gridSpan w:val="2"/>
            <w:vAlign w:val="center"/>
          </w:tcPr>
          <w:p w14:paraId="6E75FC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7F5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948" w:type="dxa"/>
            <w:vAlign w:val="center"/>
          </w:tcPr>
          <w:p w14:paraId="7C97A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1F0F9C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61" w:type="dxa"/>
            <w:gridSpan w:val="5"/>
            <w:vAlign w:val="center"/>
          </w:tcPr>
          <w:p w14:paraId="316AE1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6B95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Align w:val="center"/>
          </w:tcPr>
          <w:p w14:paraId="5D408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核心技术和</w:t>
            </w:r>
          </w:p>
          <w:p w14:paraId="3C25A1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产品运用领域</w:t>
            </w:r>
          </w:p>
          <w:p w14:paraId="2C947ADA">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center"/>
          </w:tcPr>
          <w:p w14:paraId="41483A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14:paraId="186EF4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14:paraId="3B3612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02B8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8" w:type="dxa"/>
            <w:vMerge w:val="restart"/>
            <w:vAlign w:val="center"/>
          </w:tcPr>
          <w:p w14:paraId="771F63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已经或在建平台</w:t>
            </w:r>
          </w:p>
          <w:p w14:paraId="015F3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1336" w:type="dxa"/>
            <w:vAlign w:val="center"/>
          </w:tcPr>
          <w:p w14:paraId="22BF2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3912" w:type="dxa"/>
            <w:gridSpan w:val="3"/>
            <w:vAlign w:val="center"/>
          </w:tcPr>
          <w:p w14:paraId="474322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平台功能及简要介绍</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（300字）</w:t>
            </w:r>
          </w:p>
        </w:tc>
        <w:tc>
          <w:tcPr>
            <w:tcW w:w="2313" w:type="dxa"/>
            <w:vAlign w:val="center"/>
          </w:tcPr>
          <w:p w14:paraId="06E55C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是否建成使用</w:t>
            </w:r>
          </w:p>
        </w:tc>
      </w:tr>
      <w:tr w14:paraId="0C1C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48" w:type="dxa"/>
            <w:vMerge w:val="continue"/>
            <w:vAlign w:val="center"/>
          </w:tcPr>
          <w:p w14:paraId="7C013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6" w:type="dxa"/>
            <w:vAlign w:val="center"/>
          </w:tcPr>
          <w:p w14:paraId="450CB0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3912" w:type="dxa"/>
            <w:gridSpan w:val="3"/>
            <w:vAlign w:val="center"/>
          </w:tcPr>
          <w:p w14:paraId="2D7C3F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13" w:type="dxa"/>
            <w:vAlign w:val="center"/>
          </w:tcPr>
          <w:p w14:paraId="5B9AAF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FD8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48" w:type="dxa"/>
            <w:vMerge w:val="continue"/>
            <w:vAlign w:val="center"/>
          </w:tcPr>
          <w:p w14:paraId="337C7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6" w:type="dxa"/>
            <w:vAlign w:val="center"/>
          </w:tcPr>
          <w:p w14:paraId="1A98EE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3912" w:type="dxa"/>
            <w:gridSpan w:val="3"/>
            <w:vAlign w:val="center"/>
          </w:tcPr>
          <w:p w14:paraId="433E15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13" w:type="dxa"/>
            <w:vAlign w:val="center"/>
          </w:tcPr>
          <w:p w14:paraId="19F3B5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0D8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48" w:type="dxa"/>
            <w:vAlign w:val="center"/>
          </w:tcPr>
          <w:p w14:paraId="6336E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拥有的自主</w:t>
            </w:r>
          </w:p>
          <w:p w14:paraId="5A277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知识产权</w:t>
            </w:r>
          </w:p>
        </w:tc>
        <w:tc>
          <w:tcPr>
            <w:tcW w:w="7561" w:type="dxa"/>
            <w:gridSpan w:val="5"/>
            <w:vAlign w:val="center"/>
          </w:tcPr>
          <w:p w14:paraId="718FD8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取得发明专利、著作权等情况，列明企业拥有的自主知识产权清单。</w:t>
            </w:r>
          </w:p>
        </w:tc>
      </w:tr>
      <w:tr w14:paraId="04F0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948" w:type="dxa"/>
            <w:vAlign w:val="center"/>
          </w:tcPr>
          <w:p w14:paraId="125083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color w:val="auto"/>
                <w:kern w:val="2"/>
                <w:sz w:val="24"/>
                <w:szCs w:val="24"/>
                <w:highlight w:val="none"/>
                <w:lang w:val="en-US" w:eastAsia="zh-CN" w:bidi="ar"/>
              </w:rPr>
              <w:t>获得各级工信部门奖励或认定</w:t>
            </w:r>
          </w:p>
        </w:tc>
        <w:tc>
          <w:tcPr>
            <w:tcW w:w="7561" w:type="dxa"/>
            <w:gridSpan w:val="5"/>
            <w:vAlign w:val="center"/>
          </w:tcPr>
          <w:p w14:paraId="0387E3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bl>
    <w:p w14:paraId="1DE221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lang w:eastAsia="zh-CN"/>
        </w:rPr>
        <w:br w:type="page"/>
      </w:r>
    </w:p>
    <w:p w14:paraId="4F7414E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附件3-5</w:t>
      </w:r>
    </w:p>
    <w:p w14:paraId="3A230F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黑体" w:cs="Times New Roman"/>
          <w:color w:val="auto"/>
          <w:sz w:val="32"/>
          <w:szCs w:val="40"/>
          <w:highlight w:val="none"/>
          <w:lang w:eastAsia="zh-CN"/>
        </w:rPr>
      </w:pPr>
    </w:p>
    <w:p w14:paraId="10FC4A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打造产业互联网聚集园区奖励申请表</w:t>
      </w:r>
    </w:p>
    <w:p w14:paraId="6A1B597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8"/>
        <w:gridCol w:w="1556"/>
        <w:gridCol w:w="184"/>
        <w:gridCol w:w="876"/>
        <w:gridCol w:w="502"/>
        <w:gridCol w:w="1226"/>
        <w:gridCol w:w="314"/>
        <w:gridCol w:w="285"/>
        <w:gridCol w:w="858"/>
        <w:gridCol w:w="559"/>
        <w:gridCol w:w="1372"/>
      </w:tblGrid>
      <w:tr w14:paraId="04C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12"/>
            <w:vAlign w:val="center"/>
          </w:tcPr>
          <w:p w14:paraId="637A4A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6393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59" w:type="dxa"/>
            <w:vAlign w:val="center"/>
          </w:tcPr>
          <w:p w14:paraId="20C283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750" w:type="dxa"/>
            <w:gridSpan w:val="11"/>
            <w:vAlign w:val="center"/>
          </w:tcPr>
          <w:p w14:paraId="04E9CF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0F68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vAlign w:val="center"/>
          </w:tcPr>
          <w:p w14:paraId="765D97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33616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136" w:type="dxa"/>
            <w:gridSpan w:val="5"/>
            <w:vAlign w:val="center"/>
          </w:tcPr>
          <w:p w14:paraId="7F487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14:paraId="1C8B6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789" w:type="dxa"/>
            <w:gridSpan w:val="3"/>
            <w:vAlign w:val="center"/>
          </w:tcPr>
          <w:p w14:paraId="0CA9F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63E36B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6503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59" w:type="dxa"/>
            <w:vAlign w:val="center"/>
          </w:tcPr>
          <w:p w14:paraId="2A845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136" w:type="dxa"/>
            <w:gridSpan w:val="5"/>
            <w:vAlign w:val="center"/>
          </w:tcPr>
          <w:p w14:paraId="2D5B5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14:paraId="79245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789" w:type="dxa"/>
            <w:gridSpan w:val="3"/>
            <w:vAlign w:val="center"/>
          </w:tcPr>
          <w:p w14:paraId="5ECA60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6DA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14:paraId="0C3F77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w:t>
            </w:r>
          </w:p>
          <w:p w14:paraId="5644F7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6" w:type="dxa"/>
            <w:gridSpan w:val="5"/>
            <w:vAlign w:val="center"/>
          </w:tcPr>
          <w:p w14:paraId="55289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14:paraId="0AC19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789" w:type="dxa"/>
            <w:gridSpan w:val="3"/>
            <w:vAlign w:val="center"/>
          </w:tcPr>
          <w:p w14:paraId="02482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593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9" w:type="dxa"/>
            <w:vAlign w:val="center"/>
          </w:tcPr>
          <w:p w14:paraId="18827E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6DA3C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6" w:type="dxa"/>
            <w:gridSpan w:val="5"/>
            <w:vAlign w:val="center"/>
          </w:tcPr>
          <w:p w14:paraId="62025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i w:val="0"/>
                <w:iCs w:val="0"/>
                <w:caps w:val="0"/>
                <w:color w:val="auto"/>
                <w:spacing w:val="0"/>
                <w:sz w:val="24"/>
                <w:szCs w:val="24"/>
                <w:highlight w:val="none"/>
                <w:vertAlign w:val="baseline"/>
                <w:lang w:val="en-US" w:eastAsia="zh-CN"/>
              </w:rPr>
            </w:pPr>
          </w:p>
        </w:tc>
        <w:tc>
          <w:tcPr>
            <w:tcW w:w="1825" w:type="dxa"/>
            <w:gridSpan w:val="3"/>
            <w:vAlign w:val="center"/>
          </w:tcPr>
          <w:p w14:paraId="51AC84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1BB28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789" w:type="dxa"/>
            <w:gridSpan w:val="3"/>
            <w:vAlign w:val="center"/>
          </w:tcPr>
          <w:p w14:paraId="61C7EC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2EE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59" w:type="dxa"/>
            <w:vMerge w:val="restart"/>
            <w:vAlign w:val="center"/>
          </w:tcPr>
          <w:p w14:paraId="592EB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758" w:type="dxa"/>
            <w:gridSpan w:val="3"/>
            <w:vAlign w:val="center"/>
          </w:tcPr>
          <w:p w14:paraId="298D5C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378" w:type="dxa"/>
            <w:gridSpan w:val="2"/>
            <w:vAlign w:val="center"/>
          </w:tcPr>
          <w:p w14:paraId="0E63CA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14:paraId="73E7F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789" w:type="dxa"/>
            <w:gridSpan w:val="3"/>
            <w:vAlign w:val="center"/>
          </w:tcPr>
          <w:p w14:paraId="57193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00BA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759" w:type="dxa"/>
            <w:vMerge w:val="continue"/>
            <w:vAlign w:val="center"/>
          </w:tcPr>
          <w:p w14:paraId="469534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58" w:type="dxa"/>
            <w:gridSpan w:val="3"/>
            <w:vAlign w:val="center"/>
          </w:tcPr>
          <w:p w14:paraId="66704A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378" w:type="dxa"/>
            <w:gridSpan w:val="2"/>
            <w:vAlign w:val="center"/>
          </w:tcPr>
          <w:p w14:paraId="68F5BF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14:paraId="4D5CBB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789" w:type="dxa"/>
            <w:gridSpan w:val="3"/>
            <w:vAlign w:val="center"/>
          </w:tcPr>
          <w:p w14:paraId="379EA3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30E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59" w:type="dxa"/>
            <w:vAlign w:val="center"/>
          </w:tcPr>
          <w:p w14:paraId="030C93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254B35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750" w:type="dxa"/>
            <w:gridSpan w:val="11"/>
            <w:vAlign w:val="center"/>
          </w:tcPr>
          <w:p w14:paraId="76BAC2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2E5C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759" w:type="dxa"/>
            <w:vAlign w:val="center"/>
          </w:tcPr>
          <w:p w14:paraId="0EA090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14:paraId="78F285CA">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750" w:type="dxa"/>
            <w:gridSpan w:val="11"/>
            <w:vAlign w:val="center"/>
          </w:tcPr>
          <w:p w14:paraId="1ECD56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14:paraId="0EFCC3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14:paraId="2B3695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4192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restart"/>
            <w:vAlign w:val="center"/>
          </w:tcPr>
          <w:p w14:paraId="7F795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已经或在建</w:t>
            </w:r>
          </w:p>
          <w:p w14:paraId="1ED2D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w:t>
            </w:r>
          </w:p>
          <w:p w14:paraId="1A35A3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1574" w:type="dxa"/>
            <w:gridSpan w:val="2"/>
            <w:vAlign w:val="center"/>
          </w:tcPr>
          <w:p w14:paraId="18586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4245" w:type="dxa"/>
            <w:gridSpan w:val="7"/>
            <w:vAlign w:val="center"/>
          </w:tcPr>
          <w:p w14:paraId="1085E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平台功能及简要介绍</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（300字）</w:t>
            </w:r>
          </w:p>
        </w:tc>
        <w:tc>
          <w:tcPr>
            <w:tcW w:w="1931" w:type="dxa"/>
            <w:gridSpan w:val="2"/>
            <w:vAlign w:val="center"/>
          </w:tcPr>
          <w:p w14:paraId="774B24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是否建成使用</w:t>
            </w:r>
          </w:p>
        </w:tc>
      </w:tr>
      <w:tr w14:paraId="41DC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continue"/>
            <w:vAlign w:val="center"/>
          </w:tcPr>
          <w:p w14:paraId="730B9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574" w:type="dxa"/>
            <w:gridSpan w:val="2"/>
            <w:vAlign w:val="center"/>
          </w:tcPr>
          <w:p w14:paraId="5A83C8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4245" w:type="dxa"/>
            <w:gridSpan w:val="7"/>
            <w:vAlign w:val="center"/>
          </w:tcPr>
          <w:p w14:paraId="7CC133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31" w:type="dxa"/>
            <w:gridSpan w:val="2"/>
            <w:vAlign w:val="center"/>
          </w:tcPr>
          <w:p w14:paraId="0716FF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643A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759" w:type="dxa"/>
            <w:vMerge w:val="continue"/>
            <w:vAlign w:val="center"/>
          </w:tcPr>
          <w:p w14:paraId="2DCAA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574" w:type="dxa"/>
            <w:gridSpan w:val="2"/>
            <w:vAlign w:val="center"/>
          </w:tcPr>
          <w:p w14:paraId="30A6E5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4245" w:type="dxa"/>
            <w:gridSpan w:val="7"/>
            <w:vAlign w:val="center"/>
          </w:tcPr>
          <w:p w14:paraId="535A68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31" w:type="dxa"/>
            <w:gridSpan w:val="2"/>
            <w:vAlign w:val="center"/>
          </w:tcPr>
          <w:p w14:paraId="607054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1E7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9509" w:type="dxa"/>
            <w:gridSpan w:val="12"/>
            <w:vAlign w:val="center"/>
          </w:tcPr>
          <w:p w14:paraId="6D8BB0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打造</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产业互联网园区基本情况（</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年1月1日至</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2024年</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12月31日）</w:t>
            </w:r>
          </w:p>
        </w:tc>
      </w:tr>
      <w:tr w14:paraId="2B2A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77" w:type="dxa"/>
            <w:gridSpan w:val="2"/>
            <w:vAlign w:val="center"/>
          </w:tcPr>
          <w:p w14:paraId="5C6A9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园区名称</w:t>
            </w:r>
          </w:p>
        </w:tc>
        <w:tc>
          <w:tcPr>
            <w:tcW w:w="2616" w:type="dxa"/>
            <w:gridSpan w:val="3"/>
            <w:vAlign w:val="center"/>
          </w:tcPr>
          <w:p w14:paraId="7C487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042" w:type="dxa"/>
            <w:gridSpan w:val="3"/>
            <w:vAlign w:val="center"/>
          </w:tcPr>
          <w:p w14:paraId="43D11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运营主体</w:t>
            </w:r>
          </w:p>
        </w:tc>
        <w:tc>
          <w:tcPr>
            <w:tcW w:w="3074" w:type="dxa"/>
            <w:gridSpan w:val="4"/>
            <w:vAlign w:val="center"/>
          </w:tcPr>
          <w:p w14:paraId="643E51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158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77" w:type="dxa"/>
            <w:gridSpan w:val="2"/>
            <w:vAlign w:val="center"/>
          </w:tcPr>
          <w:p w14:paraId="29FA8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园区地址</w:t>
            </w:r>
          </w:p>
        </w:tc>
        <w:tc>
          <w:tcPr>
            <w:tcW w:w="7732" w:type="dxa"/>
            <w:gridSpan w:val="10"/>
            <w:vAlign w:val="center"/>
          </w:tcPr>
          <w:p w14:paraId="615254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946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77" w:type="dxa"/>
            <w:gridSpan w:val="2"/>
            <w:vAlign w:val="center"/>
          </w:tcPr>
          <w:p w14:paraId="1DC189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园区联系人</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及联系方式</w:t>
            </w:r>
          </w:p>
        </w:tc>
        <w:tc>
          <w:tcPr>
            <w:tcW w:w="7732" w:type="dxa"/>
            <w:gridSpan w:val="10"/>
            <w:vAlign w:val="center"/>
          </w:tcPr>
          <w:p w14:paraId="54EF51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61D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1777" w:type="dxa"/>
            <w:gridSpan w:val="2"/>
            <w:vAlign w:val="center"/>
          </w:tcPr>
          <w:p w14:paraId="017D46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园区简介</w:t>
            </w:r>
          </w:p>
          <w:p w14:paraId="06C098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732" w:type="dxa"/>
            <w:gridSpan w:val="10"/>
            <w:vAlign w:val="center"/>
          </w:tcPr>
          <w:p w14:paraId="3652CB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简要介绍园区产业定位、租金水平、地理区域和行业比较优势、产值或营收规模、已入驻企业、发展方向等。</w:t>
            </w:r>
          </w:p>
        </w:tc>
      </w:tr>
      <w:tr w14:paraId="617C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777" w:type="dxa"/>
            <w:gridSpan w:val="2"/>
            <w:vMerge w:val="restart"/>
            <w:vAlign w:val="center"/>
          </w:tcPr>
          <w:p w14:paraId="602E5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引入企业情况</w:t>
            </w:r>
          </w:p>
        </w:tc>
        <w:tc>
          <w:tcPr>
            <w:tcW w:w="2616" w:type="dxa"/>
            <w:gridSpan w:val="3"/>
            <w:vAlign w:val="center"/>
          </w:tcPr>
          <w:p w14:paraId="55DC3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在本区新一代信息技术服务业纳统</w:t>
            </w:r>
            <w:r>
              <w:rPr>
                <w:rFonts w:hint="default" w:ascii="Times New Roman" w:hAnsi="Times New Roman" w:eastAsia="仿宋_GB2312" w:cs="Times New Roman"/>
                <w:color w:val="auto"/>
                <w:sz w:val="24"/>
                <w:szCs w:val="24"/>
                <w:highlight w:val="none"/>
                <w:lang w:eastAsia="zh-CN"/>
              </w:rPr>
              <w:t>且</w:t>
            </w:r>
            <w:r>
              <w:rPr>
                <w:rFonts w:hint="default" w:ascii="Times New Roman" w:hAnsi="Times New Roman" w:eastAsia="仿宋_GB2312" w:cs="Times New Roman"/>
                <w:color w:val="auto"/>
                <w:sz w:val="24"/>
                <w:szCs w:val="24"/>
                <w:highlight w:val="none"/>
              </w:rPr>
              <w:t>主营业务收入</w:t>
            </w:r>
            <w:r>
              <w:rPr>
                <w:rFonts w:hint="default" w:ascii="Times New Roman" w:hAnsi="Times New Roman" w:eastAsia="仿宋_GB2312" w:cs="Times New Roman"/>
                <w:color w:val="auto"/>
                <w:sz w:val="24"/>
                <w:szCs w:val="24"/>
                <w:highlight w:val="none"/>
                <w:lang w:val="en-US" w:eastAsia="zh-CN"/>
              </w:rPr>
              <w:t>5000万</w:t>
            </w:r>
            <w:r>
              <w:rPr>
                <w:rFonts w:hint="default" w:ascii="Times New Roman" w:hAnsi="Times New Roman" w:eastAsia="仿宋_GB2312" w:cs="Times New Roman"/>
                <w:color w:val="auto"/>
                <w:sz w:val="24"/>
                <w:szCs w:val="24"/>
                <w:highlight w:val="none"/>
              </w:rPr>
              <w:t>元以上的平台企业</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家</w:t>
            </w:r>
            <w:r>
              <w:rPr>
                <w:rFonts w:hint="eastAsia" w:ascii="Times New Roman" w:hAnsi="Times New Roman" w:eastAsia="仿宋_GB2312" w:cs="Times New Roman"/>
                <w:color w:val="auto"/>
                <w:sz w:val="24"/>
                <w:szCs w:val="24"/>
                <w:highlight w:val="none"/>
                <w:lang w:eastAsia="zh-CN"/>
              </w:rPr>
              <w:t>）</w:t>
            </w:r>
          </w:p>
        </w:tc>
        <w:tc>
          <w:tcPr>
            <w:tcW w:w="1728" w:type="dxa"/>
            <w:gridSpan w:val="2"/>
            <w:vAlign w:val="center"/>
          </w:tcPr>
          <w:p w14:paraId="0A14C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016" w:type="dxa"/>
            <w:gridSpan w:val="4"/>
            <w:vAlign w:val="center"/>
          </w:tcPr>
          <w:p w14:paraId="0809CD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eastAsia="zh-CN"/>
              </w:rPr>
              <w:t>在</w:t>
            </w:r>
            <w:r>
              <w:rPr>
                <w:rFonts w:hint="default" w:ascii="Times New Roman" w:hAnsi="Times New Roman" w:eastAsia="仿宋_GB2312" w:cs="Times New Roman"/>
                <w:color w:val="auto"/>
                <w:sz w:val="24"/>
                <w:szCs w:val="24"/>
                <w:highlight w:val="none"/>
              </w:rPr>
              <w:t>本区工业纳统</w:t>
            </w:r>
            <w:r>
              <w:rPr>
                <w:rFonts w:hint="default" w:ascii="Times New Roman" w:hAnsi="Times New Roman" w:eastAsia="仿宋_GB2312" w:cs="Times New Roman"/>
                <w:color w:val="auto"/>
                <w:sz w:val="24"/>
                <w:szCs w:val="24"/>
                <w:highlight w:val="none"/>
                <w:lang w:eastAsia="zh-CN"/>
              </w:rPr>
              <w:t>且</w:t>
            </w:r>
            <w:r>
              <w:rPr>
                <w:rFonts w:hint="default" w:ascii="Times New Roman" w:hAnsi="Times New Roman" w:eastAsia="仿宋_GB2312" w:cs="Times New Roman"/>
                <w:color w:val="auto"/>
                <w:sz w:val="24"/>
                <w:szCs w:val="24"/>
                <w:highlight w:val="none"/>
              </w:rPr>
              <w:t>产值超过</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000万元以上</w:t>
            </w:r>
            <w:r>
              <w:rPr>
                <w:rFonts w:hint="default" w:ascii="Times New Roman" w:hAnsi="Times New Roman" w:eastAsia="仿宋_GB2312" w:cs="Times New Roman"/>
                <w:color w:val="auto"/>
                <w:sz w:val="24"/>
                <w:szCs w:val="24"/>
                <w:highlight w:val="none"/>
                <w:lang w:eastAsia="zh-CN"/>
              </w:rPr>
              <w:t>的</w:t>
            </w:r>
            <w:r>
              <w:rPr>
                <w:rFonts w:hint="default" w:ascii="Times New Roman" w:hAnsi="Times New Roman" w:eastAsia="仿宋_GB2312" w:cs="Times New Roman"/>
                <w:color w:val="auto"/>
                <w:sz w:val="24"/>
                <w:szCs w:val="24"/>
                <w:highlight w:val="none"/>
              </w:rPr>
              <w:t>制造业企业</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家）</w:t>
            </w:r>
          </w:p>
        </w:tc>
        <w:tc>
          <w:tcPr>
            <w:tcW w:w="1372" w:type="dxa"/>
            <w:vAlign w:val="center"/>
          </w:tcPr>
          <w:p w14:paraId="5AA758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66FC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777" w:type="dxa"/>
            <w:gridSpan w:val="2"/>
            <w:vMerge w:val="continue"/>
            <w:vAlign w:val="center"/>
          </w:tcPr>
          <w:p w14:paraId="004A9A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616" w:type="dxa"/>
            <w:gridSpan w:val="3"/>
            <w:vAlign w:val="center"/>
          </w:tcPr>
          <w:p w14:paraId="0CEC04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在本区新一代信息技术服务业纳统</w:t>
            </w:r>
            <w:r>
              <w:rPr>
                <w:rFonts w:hint="default" w:ascii="Times New Roman" w:hAnsi="Times New Roman" w:eastAsia="仿宋_GB2312" w:cs="Times New Roman"/>
                <w:color w:val="auto"/>
                <w:sz w:val="24"/>
                <w:szCs w:val="24"/>
                <w:highlight w:val="none"/>
                <w:lang w:eastAsia="zh-CN"/>
              </w:rPr>
              <w:t>且</w:t>
            </w:r>
            <w:r>
              <w:rPr>
                <w:rFonts w:hint="default" w:ascii="Times New Roman" w:hAnsi="Times New Roman" w:eastAsia="仿宋_GB2312" w:cs="Times New Roman"/>
                <w:color w:val="auto"/>
                <w:sz w:val="24"/>
                <w:szCs w:val="24"/>
                <w:highlight w:val="none"/>
              </w:rPr>
              <w:t>主营业务收入</w:t>
            </w:r>
            <w:r>
              <w:rPr>
                <w:rFonts w:hint="default" w:ascii="Times New Roman" w:hAnsi="Times New Roman" w:eastAsia="仿宋_GB2312" w:cs="Times New Roman"/>
                <w:color w:val="auto"/>
                <w:sz w:val="24"/>
                <w:szCs w:val="24"/>
                <w:highlight w:val="none"/>
                <w:lang w:val="en-US" w:eastAsia="zh-CN"/>
              </w:rPr>
              <w:t>2000万</w:t>
            </w:r>
            <w:r>
              <w:rPr>
                <w:rFonts w:hint="default" w:ascii="Times New Roman" w:hAnsi="Times New Roman" w:eastAsia="仿宋_GB2312" w:cs="Times New Roman"/>
                <w:color w:val="auto"/>
                <w:sz w:val="24"/>
                <w:szCs w:val="24"/>
                <w:highlight w:val="none"/>
              </w:rPr>
              <w:t>元以上的平台企业</w:t>
            </w:r>
            <w:r>
              <w:rPr>
                <w:rFonts w:hint="eastAsia" w:ascii="Times New Roman" w:hAnsi="Times New Roman" w:eastAsia="仿宋_GB2312" w:cs="Times New Roman"/>
                <w:color w:val="auto"/>
                <w:sz w:val="24"/>
                <w:szCs w:val="24"/>
                <w:highlight w:val="none"/>
                <w:lang w:val="en-US" w:eastAsia="zh-CN"/>
              </w:rPr>
              <w:t>数量（家）</w:t>
            </w:r>
          </w:p>
        </w:tc>
        <w:tc>
          <w:tcPr>
            <w:tcW w:w="1728" w:type="dxa"/>
            <w:gridSpan w:val="2"/>
            <w:vAlign w:val="center"/>
          </w:tcPr>
          <w:p w14:paraId="762020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016" w:type="dxa"/>
            <w:gridSpan w:val="4"/>
            <w:vAlign w:val="center"/>
          </w:tcPr>
          <w:p w14:paraId="4F18A9A9">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其他企业</w:t>
            </w:r>
          </w:p>
          <w:p w14:paraId="78358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（家）</w:t>
            </w:r>
          </w:p>
        </w:tc>
        <w:tc>
          <w:tcPr>
            <w:tcW w:w="1372" w:type="dxa"/>
            <w:vAlign w:val="center"/>
          </w:tcPr>
          <w:p w14:paraId="168835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3A8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77" w:type="dxa"/>
            <w:gridSpan w:val="2"/>
            <w:vAlign w:val="center"/>
          </w:tcPr>
          <w:p w14:paraId="1898A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7732" w:type="dxa"/>
            <w:gridSpan w:val="10"/>
            <w:vAlign w:val="center"/>
          </w:tcPr>
          <w:p w14:paraId="6DAD4980">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p>
        </w:tc>
      </w:tr>
    </w:tbl>
    <w:p w14:paraId="4A5609D2">
      <w:pPr>
        <w:spacing w:line="560" w:lineRule="exact"/>
        <w:rPr>
          <w:rFonts w:hint="default"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lang w:eastAsia="zh-CN"/>
        </w:rPr>
        <w:br w:type="page"/>
      </w:r>
    </w:p>
    <w:p w14:paraId="4C4AE53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附件3-6</w:t>
      </w:r>
    </w:p>
    <w:p w14:paraId="4E1E9BC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14:paraId="6401360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产业互联网人才服务平台奖励申请表</w:t>
      </w:r>
    </w:p>
    <w:p w14:paraId="75B016B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0"/>
        <w:gridCol w:w="1261"/>
        <w:gridCol w:w="68"/>
        <w:gridCol w:w="1737"/>
        <w:gridCol w:w="1713"/>
        <w:gridCol w:w="2901"/>
      </w:tblGrid>
      <w:tr w14:paraId="42D0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9" w:type="dxa"/>
            <w:gridSpan w:val="7"/>
            <w:vAlign w:val="center"/>
          </w:tcPr>
          <w:p w14:paraId="4D174F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3A96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9" w:type="dxa"/>
            <w:vAlign w:val="center"/>
          </w:tcPr>
          <w:p w14:paraId="707E3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750" w:type="dxa"/>
            <w:gridSpan w:val="6"/>
            <w:vAlign w:val="center"/>
          </w:tcPr>
          <w:p w14:paraId="35280F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1A99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59" w:type="dxa"/>
            <w:vMerge w:val="restart"/>
            <w:vAlign w:val="center"/>
          </w:tcPr>
          <w:p w14:paraId="211A9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4C58F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136" w:type="dxa"/>
            <w:gridSpan w:val="4"/>
            <w:vAlign w:val="center"/>
          </w:tcPr>
          <w:p w14:paraId="5F207D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74B029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901" w:type="dxa"/>
            <w:vAlign w:val="center"/>
          </w:tcPr>
          <w:p w14:paraId="56CA12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139D02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12D0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59" w:type="dxa"/>
            <w:vMerge w:val="restart"/>
            <w:vAlign w:val="center"/>
          </w:tcPr>
          <w:p w14:paraId="59454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31" w:type="dxa"/>
            <w:gridSpan w:val="2"/>
            <w:vAlign w:val="center"/>
          </w:tcPr>
          <w:p w14:paraId="6FB2B4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805" w:type="dxa"/>
            <w:gridSpan w:val="2"/>
            <w:vAlign w:val="center"/>
          </w:tcPr>
          <w:p w14:paraId="275DCD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5BDB3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901" w:type="dxa"/>
            <w:vAlign w:val="center"/>
          </w:tcPr>
          <w:p w14:paraId="7E7769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24B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59" w:type="dxa"/>
            <w:vMerge w:val="continue"/>
            <w:vAlign w:val="center"/>
          </w:tcPr>
          <w:p w14:paraId="08AD5C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1" w:type="dxa"/>
            <w:gridSpan w:val="2"/>
            <w:vAlign w:val="center"/>
          </w:tcPr>
          <w:p w14:paraId="175EFA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805" w:type="dxa"/>
            <w:gridSpan w:val="2"/>
            <w:vAlign w:val="center"/>
          </w:tcPr>
          <w:p w14:paraId="00B40F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25734A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901" w:type="dxa"/>
            <w:vAlign w:val="center"/>
          </w:tcPr>
          <w:p w14:paraId="2270D2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03B8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759" w:type="dxa"/>
            <w:vAlign w:val="center"/>
          </w:tcPr>
          <w:p w14:paraId="22057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31F2D8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750" w:type="dxa"/>
            <w:gridSpan w:val="6"/>
            <w:vAlign w:val="center"/>
          </w:tcPr>
          <w:p w14:paraId="574075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758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09" w:type="dxa"/>
            <w:gridSpan w:val="7"/>
            <w:vAlign w:val="center"/>
          </w:tcPr>
          <w:p w14:paraId="18CDD8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二、产业互联网人才服务数字化平台建设情况</w:t>
            </w:r>
          </w:p>
        </w:tc>
      </w:tr>
      <w:tr w14:paraId="000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29" w:type="dxa"/>
            <w:gridSpan w:val="2"/>
            <w:vAlign w:val="center"/>
          </w:tcPr>
          <w:p w14:paraId="5A0CE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680" w:type="dxa"/>
            <w:gridSpan w:val="5"/>
            <w:vAlign w:val="center"/>
          </w:tcPr>
          <w:p w14:paraId="61A951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1588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29" w:type="dxa"/>
            <w:gridSpan w:val="2"/>
            <w:vAlign w:val="center"/>
          </w:tcPr>
          <w:p w14:paraId="13681A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运营主体</w:t>
            </w:r>
          </w:p>
        </w:tc>
        <w:tc>
          <w:tcPr>
            <w:tcW w:w="3066" w:type="dxa"/>
            <w:gridSpan w:val="3"/>
            <w:vAlign w:val="center"/>
          </w:tcPr>
          <w:p w14:paraId="594A62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0ADFD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建成时间</w:t>
            </w:r>
          </w:p>
        </w:tc>
        <w:tc>
          <w:tcPr>
            <w:tcW w:w="2901" w:type="dxa"/>
            <w:vAlign w:val="center"/>
          </w:tcPr>
          <w:p w14:paraId="1DCD3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0303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Align w:val="center"/>
          </w:tcPr>
          <w:p w14:paraId="5A158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建设资金</w:t>
            </w:r>
          </w:p>
          <w:p w14:paraId="02D19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066" w:type="dxa"/>
            <w:gridSpan w:val="3"/>
            <w:vAlign w:val="center"/>
          </w:tcPr>
          <w:p w14:paraId="6F4C4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7C074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901" w:type="dxa"/>
            <w:vAlign w:val="center"/>
          </w:tcPr>
          <w:p w14:paraId="37E05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40B8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29" w:type="dxa"/>
            <w:gridSpan w:val="2"/>
            <w:vAlign w:val="center"/>
          </w:tcPr>
          <w:p w14:paraId="4C7BE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平台功能</w:t>
            </w:r>
          </w:p>
          <w:p w14:paraId="7866A077">
            <w:pPr>
              <w:pStyle w:val="2"/>
              <w:spacing w:line="400" w:lineRule="exact"/>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680" w:type="dxa"/>
            <w:gridSpan w:val="5"/>
            <w:vAlign w:val="center"/>
          </w:tcPr>
          <w:p w14:paraId="3B1BCE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7603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509" w:type="dxa"/>
            <w:gridSpan w:val="7"/>
            <w:vAlign w:val="center"/>
          </w:tcPr>
          <w:p w14:paraId="0EE9D1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三、开展人才培训情况（</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年1月1日至</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年12月31日）</w:t>
            </w:r>
          </w:p>
        </w:tc>
      </w:tr>
      <w:tr w14:paraId="6112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829" w:type="dxa"/>
            <w:gridSpan w:val="2"/>
            <w:vAlign w:val="center"/>
          </w:tcPr>
          <w:p w14:paraId="3FFC4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累计开展人才培训场次</w:t>
            </w:r>
          </w:p>
        </w:tc>
        <w:tc>
          <w:tcPr>
            <w:tcW w:w="3066" w:type="dxa"/>
            <w:gridSpan w:val="3"/>
            <w:vAlign w:val="center"/>
          </w:tcPr>
          <w:p w14:paraId="259ACC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5E58D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培训覆盖海珠区企业数量</w:t>
            </w:r>
          </w:p>
        </w:tc>
        <w:tc>
          <w:tcPr>
            <w:tcW w:w="2901" w:type="dxa"/>
            <w:vAlign w:val="center"/>
          </w:tcPr>
          <w:p w14:paraId="6FCA4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6725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829" w:type="dxa"/>
            <w:gridSpan w:val="2"/>
            <w:vAlign w:val="center"/>
          </w:tcPr>
          <w:p w14:paraId="66C3F5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人才培训年度总结(</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800</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字)</w:t>
            </w:r>
          </w:p>
        </w:tc>
        <w:tc>
          <w:tcPr>
            <w:tcW w:w="7680" w:type="dxa"/>
            <w:gridSpan w:val="5"/>
            <w:vAlign w:val="center"/>
          </w:tcPr>
          <w:p w14:paraId="4817E4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年度工作总结，包括培训主题和内容、讲师、对象企业、培训效果等情况，以数据为支撑。</w:t>
            </w:r>
          </w:p>
        </w:tc>
      </w:tr>
      <w:tr w14:paraId="5EFB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29" w:type="dxa"/>
            <w:gridSpan w:val="2"/>
            <w:vMerge w:val="restart"/>
            <w:vAlign w:val="center"/>
          </w:tcPr>
          <w:p w14:paraId="4373F0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具体培训</w:t>
            </w:r>
          </w:p>
          <w:p w14:paraId="138CB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情况</w:t>
            </w:r>
          </w:p>
          <w:p w14:paraId="4B9A24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p>
        </w:tc>
        <w:tc>
          <w:tcPr>
            <w:tcW w:w="1329" w:type="dxa"/>
            <w:gridSpan w:val="2"/>
            <w:vAlign w:val="center"/>
          </w:tcPr>
          <w:p w14:paraId="4FDB20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时间</w:t>
            </w:r>
          </w:p>
        </w:tc>
        <w:tc>
          <w:tcPr>
            <w:tcW w:w="1737" w:type="dxa"/>
            <w:vAlign w:val="center"/>
          </w:tcPr>
          <w:p w14:paraId="6BDC6F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地点</w:t>
            </w:r>
          </w:p>
        </w:tc>
        <w:tc>
          <w:tcPr>
            <w:tcW w:w="1713" w:type="dxa"/>
            <w:vAlign w:val="center"/>
          </w:tcPr>
          <w:p w14:paraId="021C5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培训主题</w:t>
            </w:r>
          </w:p>
        </w:tc>
        <w:tc>
          <w:tcPr>
            <w:tcW w:w="2901" w:type="dxa"/>
            <w:vAlign w:val="center"/>
          </w:tcPr>
          <w:p w14:paraId="11EF93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区内参加企业名单</w:t>
            </w:r>
          </w:p>
        </w:tc>
      </w:tr>
      <w:tr w14:paraId="64A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29" w:type="dxa"/>
            <w:gridSpan w:val="2"/>
            <w:vMerge w:val="continue"/>
            <w:vAlign w:val="center"/>
          </w:tcPr>
          <w:p w14:paraId="241E42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29" w:type="dxa"/>
            <w:gridSpan w:val="2"/>
            <w:vAlign w:val="center"/>
          </w:tcPr>
          <w:p w14:paraId="621247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37" w:type="dxa"/>
            <w:vAlign w:val="center"/>
          </w:tcPr>
          <w:p w14:paraId="034160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3C212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901" w:type="dxa"/>
            <w:vAlign w:val="center"/>
          </w:tcPr>
          <w:p w14:paraId="3C018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3FDD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29" w:type="dxa"/>
            <w:gridSpan w:val="2"/>
            <w:vMerge w:val="continue"/>
            <w:vAlign w:val="center"/>
          </w:tcPr>
          <w:p w14:paraId="461447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29" w:type="dxa"/>
            <w:gridSpan w:val="2"/>
            <w:vAlign w:val="center"/>
          </w:tcPr>
          <w:p w14:paraId="3EB40D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37" w:type="dxa"/>
            <w:vAlign w:val="center"/>
          </w:tcPr>
          <w:p w14:paraId="2CD49E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70E8A3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901" w:type="dxa"/>
            <w:vAlign w:val="center"/>
          </w:tcPr>
          <w:p w14:paraId="74218B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485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29" w:type="dxa"/>
            <w:gridSpan w:val="2"/>
            <w:vMerge w:val="continue"/>
            <w:vAlign w:val="center"/>
          </w:tcPr>
          <w:p w14:paraId="599D5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29" w:type="dxa"/>
            <w:gridSpan w:val="2"/>
            <w:vAlign w:val="center"/>
          </w:tcPr>
          <w:p w14:paraId="49C14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37" w:type="dxa"/>
            <w:vAlign w:val="center"/>
          </w:tcPr>
          <w:p w14:paraId="07ECFD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14:paraId="6DAB7F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901" w:type="dxa"/>
            <w:vAlign w:val="center"/>
          </w:tcPr>
          <w:p w14:paraId="3B6A4C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bl>
    <w:p w14:paraId="2A816CFF">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14:paraId="0DA73E3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附件3-7</w:t>
      </w:r>
    </w:p>
    <w:p w14:paraId="40651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lang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用云补贴奖励申请表</w:t>
      </w:r>
    </w:p>
    <w:p w14:paraId="7E172D5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342"/>
        <w:gridCol w:w="713"/>
        <w:gridCol w:w="1546"/>
        <w:gridCol w:w="199"/>
        <w:gridCol w:w="60"/>
        <w:gridCol w:w="1990"/>
        <w:gridCol w:w="2624"/>
      </w:tblGrid>
      <w:tr w14:paraId="69B8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8"/>
            <w:vAlign w:val="center"/>
          </w:tcPr>
          <w:p w14:paraId="168BD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305F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35" w:type="dxa"/>
            <w:vAlign w:val="center"/>
          </w:tcPr>
          <w:p w14:paraId="4192B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474" w:type="dxa"/>
            <w:gridSpan w:val="7"/>
            <w:vAlign w:val="center"/>
          </w:tcPr>
          <w:p w14:paraId="09BBC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7D3A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035" w:type="dxa"/>
            <w:vAlign w:val="center"/>
          </w:tcPr>
          <w:p w14:paraId="0EE01D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057F52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2860" w:type="dxa"/>
            <w:gridSpan w:val="5"/>
            <w:vAlign w:val="center"/>
          </w:tcPr>
          <w:p w14:paraId="43847D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14:paraId="38FA7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624" w:type="dxa"/>
            <w:vAlign w:val="center"/>
          </w:tcPr>
          <w:p w14:paraId="2C804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74F426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3B68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35" w:type="dxa"/>
            <w:vAlign w:val="center"/>
          </w:tcPr>
          <w:p w14:paraId="23DB7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2860" w:type="dxa"/>
            <w:gridSpan w:val="5"/>
            <w:vAlign w:val="center"/>
          </w:tcPr>
          <w:p w14:paraId="597A2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14:paraId="3C4DA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624" w:type="dxa"/>
            <w:vAlign w:val="center"/>
          </w:tcPr>
          <w:p w14:paraId="237817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B0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14:paraId="3845A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860" w:type="dxa"/>
            <w:gridSpan w:val="5"/>
            <w:vAlign w:val="center"/>
          </w:tcPr>
          <w:p w14:paraId="52910F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14:paraId="40B1D3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74C028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624" w:type="dxa"/>
            <w:vAlign w:val="center"/>
          </w:tcPr>
          <w:p w14:paraId="35C32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654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5" w:type="dxa"/>
            <w:vMerge w:val="restart"/>
            <w:vAlign w:val="center"/>
          </w:tcPr>
          <w:p w14:paraId="0664ED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055" w:type="dxa"/>
            <w:gridSpan w:val="2"/>
            <w:vAlign w:val="center"/>
          </w:tcPr>
          <w:p w14:paraId="6E54B7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805" w:type="dxa"/>
            <w:gridSpan w:val="3"/>
            <w:vAlign w:val="center"/>
          </w:tcPr>
          <w:p w14:paraId="769438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14:paraId="69CDC5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624" w:type="dxa"/>
            <w:vAlign w:val="center"/>
          </w:tcPr>
          <w:p w14:paraId="64C9E1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97E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035" w:type="dxa"/>
            <w:vMerge w:val="continue"/>
            <w:vAlign w:val="center"/>
          </w:tcPr>
          <w:p w14:paraId="21E3B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055" w:type="dxa"/>
            <w:gridSpan w:val="2"/>
            <w:vAlign w:val="center"/>
          </w:tcPr>
          <w:p w14:paraId="2FDCF6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805" w:type="dxa"/>
            <w:gridSpan w:val="3"/>
            <w:vAlign w:val="center"/>
          </w:tcPr>
          <w:p w14:paraId="3CAF2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14:paraId="5C0164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624" w:type="dxa"/>
            <w:vAlign w:val="center"/>
          </w:tcPr>
          <w:p w14:paraId="0CB6C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A23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035" w:type="dxa"/>
            <w:vAlign w:val="center"/>
          </w:tcPr>
          <w:p w14:paraId="49B26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533270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474" w:type="dxa"/>
            <w:gridSpan w:val="7"/>
            <w:vAlign w:val="center"/>
          </w:tcPr>
          <w:p w14:paraId="2EFA75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644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2035" w:type="dxa"/>
            <w:vAlign w:val="center"/>
          </w:tcPr>
          <w:p w14:paraId="7F43D0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14:paraId="2D3B5B14">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474" w:type="dxa"/>
            <w:gridSpan w:val="7"/>
            <w:vAlign w:val="center"/>
          </w:tcPr>
          <w:p w14:paraId="342A8B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智慧教育</w:t>
            </w:r>
          </w:p>
          <w:p w14:paraId="443D18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14:paraId="045CC3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1681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035" w:type="dxa"/>
            <w:vAlign w:val="center"/>
          </w:tcPr>
          <w:p w14:paraId="0637D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是否为</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专精特新</w:t>
            </w:r>
          </w:p>
          <w:p w14:paraId="4F734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企业</w:t>
            </w:r>
          </w:p>
        </w:tc>
        <w:tc>
          <w:tcPr>
            <w:tcW w:w="2800" w:type="dxa"/>
            <w:gridSpan w:val="4"/>
            <w:vAlign w:val="center"/>
          </w:tcPr>
          <w:p w14:paraId="4DD34E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050" w:type="dxa"/>
            <w:gridSpan w:val="2"/>
            <w:vAlign w:val="center"/>
          </w:tcPr>
          <w:p w14:paraId="4D3077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专精特新</w:t>
            </w:r>
          </w:p>
          <w:p w14:paraId="25590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认定时间</w:t>
            </w:r>
          </w:p>
        </w:tc>
        <w:tc>
          <w:tcPr>
            <w:tcW w:w="2624" w:type="dxa"/>
            <w:vAlign w:val="center"/>
          </w:tcPr>
          <w:p w14:paraId="6CDDC3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08F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9509" w:type="dxa"/>
            <w:gridSpan w:val="8"/>
            <w:vAlign w:val="center"/>
          </w:tcPr>
          <w:p w14:paraId="747752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二、用云情况（</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年1月1日至</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年12月31日）</w:t>
            </w:r>
          </w:p>
        </w:tc>
      </w:tr>
      <w:tr w14:paraId="615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377" w:type="dxa"/>
            <w:gridSpan w:val="2"/>
            <w:vAlign w:val="center"/>
          </w:tcPr>
          <w:p w14:paraId="0515B3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本年度实际</w:t>
            </w:r>
          </w:p>
          <w:p w14:paraId="14BBC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支付金额（万元）</w:t>
            </w:r>
          </w:p>
        </w:tc>
        <w:tc>
          <w:tcPr>
            <w:tcW w:w="2259" w:type="dxa"/>
            <w:gridSpan w:val="2"/>
            <w:vAlign w:val="center"/>
          </w:tcPr>
          <w:p w14:paraId="6F05B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249" w:type="dxa"/>
            <w:gridSpan w:val="3"/>
            <w:vAlign w:val="center"/>
          </w:tcPr>
          <w:p w14:paraId="1F8CF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14:paraId="75315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624" w:type="dxa"/>
            <w:vAlign w:val="center"/>
          </w:tcPr>
          <w:p w14:paraId="1CBB0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14:paraId="5C09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377" w:type="dxa"/>
            <w:gridSpan w:val="2"/>
            <w:vAlign w:val="center"/>
          </w:tcPr>
          <w:p w14:paraId="19EFEA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主要用云类型</w:t>
            </w:r>
          </w:p>
          <w:p w14:paraId="4E1B4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及金额情况</w:t>
            </w:r>
          </w:p>
        </w:tc>
        <w:tc>
          <w:tcPr>
            <w:tcW w:w="7132" w:type="dxa"/>
            <w:gridSpan w:val="6"/>
            <w:vAlign w:val="center"/>
          </w:tcPr>
          <w:p w14:paraId="71A0CB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14:paraId="0324875A">
      <w:pPr>
        <w:spacing w:line="560" w:lineRule="exact"/>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14:paraId="19B6E4A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附件3-8</w:t>
      </w:r>
    </w:p>
    <w:p w14:paraId="5791A3D6">
      <w:pPr>
        <w:pStyle w:val="2"/>
        <w:rPr>
          <w:rFonts w:hint="default"/>
          <w:lang w:val="en-US" w:eastAsia="zh-CN"/>
        </w:rPr>
      </w:pPr>
    </w:p>
    <w:p w14:paraId="23DCBA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牵头制定产业标准奖励申请表</w:t>
      </w:r>
    </w:p>
    <w:p w14:paraId="2E7F2F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7"/>
        <w:gridCol w:w="1331"/>
        <w:gridCol w:w="1909"/>
        <w:gridCol w:w="2335"/>
        <w:gridCol w:w="2175"/>
      </w:tblGrid>
      <w:tr w14:paraId="78C8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9509" w:type="dxa"/>
            <w:gridSpan w:val="6"/>
            <w:vAlign w:val="center"/>
          </w:tcPr>
          <w:p w14:paraId="61C46A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4E39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59" w:type="dxa"/>
            <w:gridSpan w:val="2"/>
            <w:vAlign w:val="center"/>
          </w:tcPr>
          <w:p w14:paraId="7848B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750" w:type="dxa"/>
            <w:gridSpan w:val="4"/>
            <w:vAlign w:val="center"/>
          </w:tcPr>
          <w:p w14:paraId="11A272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4373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gridSpan w:val="2"/>
            <w:vAlign w:val="center"/>
          </w:tcPr>
          <w:p w14:paraId="345BFF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395797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240" w:type="dxa"/>
            <w:gridSpan w:val="2"/>
            <w:vAlign w:val="center"/>
          </w:tcPr>
          <w:p w14:paraId="5DEABC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458A8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175" w:type="dxa"/>
            <w:vAlign w:val="center"/>
          </w:tcPr>
          <w:p w14:paraId="3568D3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0940B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34C0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9" w:type="dxa"/>
            <w:gridSpan w:val="2"/>
            <w:vAlign w:val="center"/>
          </w:tcPr>
          <w:p w14:paraId="55F50E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240" w:type="dxa"/>
            <w:gridSpan w:val="2"/>
            <w:vAlign w:val="center"/>
          </w:tcPr>
          <w:p w14:paraId="3A99E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67CDF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175" w:type="dxa"/>
            <w:vAlign w:val="center"/>
          </w:tcPr>
          <w:p w14:paraId="09A926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55AE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59" w:type="dxa"/>
            <w:gridSpan w:val="2"/>
            <w:vAlign w:val="center"/>
          </w:tcPr>
          <w:p w14:paraId="18D14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3240" w:type="dxa"/>
            <w:gridSpan w:val="2"/>
            <w:vAlign w:val="center"/>
          </w:tcPr>
          <w:p w14:paraId="0D012B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25C5F2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年营收（万元）</w:t>
            </w:r>
          </w:p>
        </w:tc>
        <w:tc>
          <w:tcPr>
            <w:tcW w:w="2175" w:type="dxa"/>
            <w:vAlign w:val="center"/>
          </w:tcPr>
          <w:p w14:paraId="5BAB0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EFD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59" w:type="dxa"/>
            <w:gridSpan w:val="2"/>
            <w:vMerge w:val="restart"/>
            <w:vAlign w:val="center"/>
          </w:tcPr>
          <w:p w14:paraId="51D27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31" w:type="dxa"/>
            <w:vAlign w:val="center"/>
          </w:tcPr>
          <w:p w14:paraId="476222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909" w:type="dxa"/>
            <w:vAlign w:val="center"/>
          </w:tcPr>
          <w:p w14:paraId="4DD18D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55F7D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175" w:type="dxa"/>
            <w:vAlign w:val="center"/>
          </w:tcPr>
          <w:p w14:paraId="0437B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63FD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59" w:type="dxa"/>
            <w:gridSpan w:val="2"/>
            <w:vMerge w:val="continue"/>
            <w:vAlign w:val="center"/>
          </w:tcPr>
          <w:p w14:paraId="0CABD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1" w:type="dxa"/>
            <w:vAlign w:val="center"/>
          </w:tcPr>
          <w:p w14:paraId="7F275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909" w:type="dxa"/>
            <w:vAlign w:val="center"/>
          </w:tcPr>
          <w:p w14:paraId="436C6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50C3D2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175" w:type="dxa"/>
            <w:vAlign w:val="center"/>
          </w:tcPr>
          <w:p w14:paraId="5255D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819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759" w:type="dxa"/>
            <w:gridSpan w:val="2"/>
            <w:vAlign w:val="center"/>
          </w:tcPr>
          <w:p w14:paraId="545F36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71551C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750" w:type="dxa"/>
            <w:gridSpan w:val="4"/>
            <w:vAlign w:val="center"/>
          </w:tcPr>
          <w:p w14:paraId="747987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19DE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759" w:type="dxa"/>
            <w:gridSpan w:val="2"/>
            <w:vAlign w:val="center"/>
          </w:tcPr>
          <w:p w14:paraId="69F85E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14:paraId="07EA8CFF">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750" w:type="dxa"/>
            <w:gridSpan w:val="4"/>
            <w:vAlign w:val="center"/>
          </w:tcPr>
          <w:p w14:paraId="394228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14:paraId="1049CA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14:paraId="3F5A182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60B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509" w:type="dxa"/>
            <w:gridSpan w:val="6"/>
            <w:vAlign w:val="center"/>
          </w:tcPr>
          <w:p w14:paraId="3A364A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二、标准制定情况（</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年1月1日至</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年12月31日）</w:t>
            </w:r>
          </w:p>
        </w:tc>
      </w:tr>
      <w:tr w14:paraId="0201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42" w:type="dxa"/>
            <w:vAlign w:val="center"/>
          </w:tcPr>
          <w:p w14:paraId="07BFC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标准名称</w:t>
            </w:r>
          </w:p>
        </w:tc>
        <w:tc>
          <w:tcPr>
            <w:tcW w:w="3257" w:type="dxa"/>
            <w:gridSpan w:val="3"/>
            <w:vAlign w:val="center"/>
          </w:tcPr>
          <w:p w14:paraId="0F656A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66820F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标准号</w:t>
            </w:r>
          </w:p>
        </w:tc>
        <w:tc>
          <w:tcPr>
            <w:tcW w:w="2175" w:type="dxa"/>
            <w:vAlign w:val="center"/>
          </w:tcPr>
          <w:p w14:paraId="2BE0E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3E85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742" w:type="dxa"/>
            <w:vAlign w:val="center"/>
          </w:tcPr>
          <w:p w14:paraId="2C223A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标准类型</w:t>
            </w:r>
          </w:p>
        </w:tc>
        <w:tc>
          <w:tcPr>
            <w:tcW w:w="7767" w:type="dxa"/>
            <w:gridSpan w:val="5"/>
            <w:vAlign w:val="center"/>
          </w:tcPr>
          <w:p w14:paraId="2CF6DA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国际标准（规范）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国家标准（规范）</w:t>
            </w:r>
          </w:p>
        </w:tc>
      </w:tr>
      <w:tr w14:paraId="3722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42" w:type="dxa"/>
            <w:vAlign w:val="center"/>
          </w:tcPr>
          <w:p w14:paraId="5E6E7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归口单位</w:t>
            </w:r>
          </w:p>
        </w:tc>
        <w:tc>
          <w:tcPr>
            <w:tcW w:w="3257" w:type="dxa"/>
            <w:gridSpan w:val="3"/>
            <w:vAlign w:val="center"/>
          </w:tcPr>
          <w:p w14:paraId="4EC89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3020F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发布执行时间</w:t>
            </w:r>
          </w:p>
        </w:tc>
        <w:tc>
          <w:tcPr>
            <w:tcW w:w="2175" w:type="dxa"/>
            <w:vAlign w:val="center"/>
          </w:tcPr>
          <w:p w14:paraId="77E32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4532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42" w:type="dxa"/>
            <w:vAlign w:val="center"/>
          </w:tcPr>
          <w:p w14:paraId="733B0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发布官方网址</w:t>
            </w:r>
          </w:p>
        </w:tc>
        <w:tc>
          <w:tcPr>
            <w:tcW w:w="7767" w:type="dxa"/>
            <w:gridSpan w:val="5"/>
            <w:vAlign w:val="center"/>
          </w:tcPr>
          <w:p w14:paraId="19A22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3DE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742" w:type="dxa"/>
            <w:vAlign w:val="center"/>
          </w:tcPr>
          <w:p w14:paraId="4B2252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标准主要内容、影响力</w:t>
            </w:r>
          </w:p>
          <w:p w14:paraId="7F7DAC2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p>
        </w:tc>
        <w:tc>
          <w:tcPr>
            <w:tcW w:w="7767" w:type="dxa"/>
            <w:gridSpan w:val="5"/>
            <w:vAlign w:val="center"/>
          </w:tcPr>
          <w:p w14:paraId="2B9F9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470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742" w:type="dxa"/>
            <w:vAlign w:val="center"/>
          </w:tcPr>
          <w:p w14:paraId="4829A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与其他单位共同制定</w:t>
            </w:r>
          </w:p>
        </w:tc>
        <w:tc>
          <w:tcPr>
            <w:tcW w:w="3257" w:type="dxa"/>
            <w:gridSpan w:val="3"/>
            <w:vAlign w:val="center"/>
          </w:tcPr>
          <w:p w14:paraId="76821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14:paraId="382C1B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是否与</w:t>
            </w: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上述</w:t>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单位就申报事项达成一致</w:t>
            </w:r>
          </w:p>
        </w:tc>
        <w:tc>
          <w:tcPr>
            <w:tcW w:w="2175" w:type="dxa"/>
            <w:vAlign w:val="center"/>
          </w:tcPr>
          <w:p w14:paraId="6C28F2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14:paraId="1C5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42" w:type="dxa"/>
            <w:vAlign w:val="center"/>
          </w:tcPr>
          <w:p w14:paraId="36507FC8">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14:paraId="1DD25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7767" w:type="dxa"/>
            <w:gridSpan w:val="5"/>
            <w:vAlign w:val="center"/>
          </w:tcPr>
          <w:p w14:paraId="4C010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14:paraId="21F5BA65">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14:paraId="55E38BD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附件3-9</w:t>
      </w:r>
    </w:p>
    <w:p w14:paraId="332D444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14:paraId="70D8DA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信息安全技术和产品研发奖励申请表</w:t>
      </w:r>
    </w:p>
    <w:p w14:paraId="09001F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316"/>
        <w:gridCol w:w="1453"/>
        <w:gridCol w:w="106"/>
        <w:gridCol w:w="1373"/>
        <w:gridCol w:w="216"/>
        <w:gridCol w:w="2919"/>
      </w:tblGrid>
      <w:tr w14:paraId="5486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9509" w:type="dxa"/>
            <w:gridSpan w:val="7"/>
            <w:vAlign w:val="center"/>
          </w:tcPr>
          <w:p w14:paraId="2CE617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7988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6" w:type="dxa"/>
            <w:vAlign w:val="center"/>
          </w:tcPr>
          <w:p w14:paraId="48308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383" w:type="dxa"/>
            <w:gridSpan w:val="6"/>
            <w:vAlign w:val="center"/>
          </w:tcPr>
          <w:p w14:paraId="707A5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7D21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26" w:type="dxa"/>
            <w:vAlign w:val="center"/>
          </w:tcPr>
          <w:p w14:paraId="53A99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54B09C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2769" w:type="dxa"/>
            <w:gridSpan w:val="2"/>
            <w:vAlign w:val="center"/>
          </w:tcPr>
          <w:p w14:paraId="7D24A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14:paraId="2ADEB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919" w:type="dxa"/>
            <w:vAlign w:val="center"/>
          </w:tcPr>
          <w:p w14:paraId="24BC2C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15694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7063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6" w:type="dxa"/>
            <w:vAlign w:val="center"/>
          </w:tcPr>
          <w:p w14:paraId="507557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2769" w:type="dxa"/>
            <w:gridSpan w:val="2"/>
            <w:vAlign w:val="center"/>
          </w:tcPr>
          <w:p w14:paraId="21110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14:paraId="13AF9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919" w:type="dxa"/>
            <w:vAlign w:val="center"/>
          </w:tcPr>
          <w:p w14:paraId="7C03DE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E0B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4B25A3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769" w:type="dxa"/>
            <w:gridSpan w:val="2"/>
            <w:vAlign w:val="center"/>
          </w:tcPr>
          <w:p w14:paraId="736EE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14:paraId="78DB2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0F3CF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919" w:type="dxa"/>
            <w:vAlign w:val="center"/>
          </w:tcPr>
          <w:p w14:paraId="2812F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2AC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6" w:type="dxa"/>
            <w:vMerge w:val="restart"/>
            <w:vAlign w:val="center"/>
          </w:tcPr>
          <w:p w14:paraId="5AC12C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16" w:type="dxa"/>
            <w:vAlign w:val="center"/>
          </w:tcPr>
          <w:p w14:paraId="2B2A3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453" w:type="dxa"/>
            <w:vAlign w:val="center"/>
          </w:tcPr>
          <w:p w14:paraId="122366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14:paraId="134E34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919" w:type="dxa"/>
            <w:vAlign w:val="center"/>
          </w:tcPr>
          <w:p w14:paraId="70CA5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681B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126" w:type="dxa"/>
            <w:vMerge w:val="continue"/>
            <w:vAlign w:val="center"/>
          </w:tcPr>
          <w:p w14:paraId="21262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16" w:type="dxa"/>
            <w:vAlign w:val="center"/>
          </w:tcPr>
          <w:p w14:paraId="0AFEC2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453" w:type="dxa"/>
            <w:vAlign w:val="center"/>
          </w:tcPr>
          <w:p w14:paraId="37FDC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14:paraId="62EF2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919" w:type="dxa"/>
            <w:vAlign w:val="center"/>
          </w:tcPr>
          <w:p w14:paraId="511F6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E79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126" w:type="dxa"/>
            <w:vAlign w:val="center"/>
          </w:tcPr>
          <w:p w14:paraId="3E7E6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单位简介（800字）</w:t>
            </w:r>
          </w:p>
        </w:tc>
        <w:tc>
          <w:tcPr>
            <w:tcW w:w="7383" w:type="dxa"/>
            <w:gridSpan w:val="6"/>
            <w:vAlign w:val="center"/>
          </w:tcPr>
          <w:p w14:paraId="412D26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7B2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26" w:type="dxa"/>
            <w:vAlign w:val="center"/>
          </w:tcPr>
          <w:p w14:paraId="3D5B9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14:paraId="5AFA17B7">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383" w:type="dxa"/>
            <w:gridSpan w:val="6"/>
            <w:vAlign w:val="center"/>
          </w:tcPr>
          <w:p w14:paraId="0FD7CF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bookmarkStart w:id="1" w:name="OLE_LINK14"/>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14:paraId="207186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城市治理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14:paraId="6F7C33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bookmarkEnd w:id="1"/>
          </w:p>
        </w:tc>
      </w:tr>
      <w:tr w14:paraId="396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2126" w:type="dxa"/>
            <w:vAlign w:val="center"/>
          </w:tcPr>
          <w:p w14:paraId="7A8D8F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入选广东省工业互联网产业生态供给资源池工业互联网安全商</w:t>
            </w:r>
          </w:p>
        </w:tc>
        <w:tc>
          <w:tcPr>
            <w:tcW w:w="7383" w:type="dxa"/>
            <w:gridSpan w:val="6"/>
            <w:vAlign w:val="center"/>
          </w:tcPr>
          <w:p w14:paraId="3767CA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是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否</w:t>
            </w:r>
          </w:p>
        </w:tc>
      </w:tr>
      <w:tr w14:paraId="3982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509" w:type="dxa"/>
            <w:gridSpan w:val="7"/>
            <w:vAlign w:val="center"/>
          </w:tcPr>
          <w:p w14:paraId="17CF08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二、信息安全技术产品情况</w:t>
            </w:r>
          </w:p>
        </w:tc>
      </w:tr>
      <w:tr w14:paraId="683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14:paraId="106B98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产品名称</w:t>
            </w:r>
          </w:p>
        </w:tc>
        <w:tc>
          <w:tcPr>
            <w:tcW w:w="7383" w:type="dxa"/>
            <w:gridSpan w:val="6"/>
            <w:vAlign w:val="center"/>
          </w:tcPr>
          <w:p w14:paraId="03B45C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3A5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14:paraId="5026B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主要技术</w:t>
            </w:r>
          </w:p>
        </w:tc>
        <w:tc>
          <w:tcPr>
            <w:tcW w:w="7383" w:type="dxa"/>
            <w:gridSpan w:val="6"/>
            <w:vAlign w:val="center"/>
          </w:tcPr>
          <w:p w14:paraId="4598A3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473C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14:paraId="734124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产品运用领域</w:t>
            </w:r>
          </w:p>
        </w:tc>
        <w:tc>
          <w:tcPr>
            <w:tcW w:w="7383" w:type="dxa"/>
            <w:gridSpan w:val="6"/>
            <w:vAlign w:val="center"/>
          </w:tcPr>
          <w:p w14:paraId="10C35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F6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5" w:hRule="atLeast"/>
        </w:trPr>
        <w:tc>
          <w:tcPr>
            <w:tcW w:w="2126" w:type="dxa"/>
            <w:vAlign w:val="center"/>
          </w:tcPr>
          <w:p w14:paraId="515C1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产品功能介绍</w:t>
            </w:r>
          </w:p>
          <w:p w14:paraId="2E2066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（300字）</w:t>
            </w:r>
          </w:p>
        </w:tc>
        <w:tc>
          <w:tcPr>
            <w:tcW w:w="7383" w:type="dxa"/>
            <w:gridSpan w:val="6"/>
            <w:vAlign w:val="center"/>
          </w:tcPr>
          <w:p w14:paraId="75420D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63A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126" w:type="dxa"/>
            <w:vAlign w:val="center"/>
          </w:tcPr>
          <w:p w14:paraId="77F67F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是否通过工信部电子直属权威机构等安全评估</w:t>
            </w:r>
          </w:p>
        </w:tc>
        <w:tc>
          <w:tcPr>
            <w:tcW w:w="2875" w:type="dxa"/>
            <w:gridSpan w:val="3"/>
            <w:vAlign w:val="center"/>
          </w:tcPr>
          <w:p w14:paraId="25021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是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否</w:t>
            </w:r>
          </w:p>
        </w:tc>
        <w:tc>
          <w:tcPr>
            <w:tcW w:w="1373" w:type="dxa"/>
            <w:vAlign w:val="center"/>
          </w:tcPr>
          <w:p w14:paraId="2F1211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是否投入</w:t>
            </w:r>
          </w:p>
          <w:p w14:paraId="4304E5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市场</w:t>
            </w:r>
          </w:p>
        </w:tc>
        <w:tc>
          <w:tcPr>
            <w:tcW w:w="3135" w:type="dxa"/>
            <w:gridSpan w:val="2"/>
            <w:vAlign w:val="center"/>
          </w:tcPr>
          <w:p w14:paraId="5354E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是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否</w:t>
            </w:r>
          </w:p>
        </w:tc>
      </w:tr>
      <w:tr w14:paraId="2BC3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126" w:type="dxa"/>
            <w:vAlign w:val="center"/>
          </w:tcPr>
          <w:p w14:paraId="40848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市场占有情况及</w:t>
            </w:r>
          </w:p>
          <w:p w14:paraId="461372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前景预测</w:t>
            </w:r>
          </w:p>
          <w:p w14:paraId="4E809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383" w:type="dxa"/>
            <w:gridSpan w:val="6"/>
            <w:vAlign w:val="center"/>
          </w:tcPr>
          <w:p w14:paraId="4A441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p>
        </w:tc>
      </w:tr>
      <w:tr w14:paraId="4D64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126" w:type="dxa"/>
            <w:vAlign w:val="center"/>
          </w:tcPr>
          <w:p w14:paraId="4387B7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获得专利、著作权等情况</w:t>
            </w:r>
          </w:p>
        </w:tc>
        <w:tc>
          <w:tcPr>
            <w:tcW w:w="7383" w:type="dxa"/>
            <w:gridSpan w:val="6"/>
            <w:vAlign w:val="center"/>
          </w:tcPr>
          <w:p w14:paraId="0F5125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p>
        </w:tc>
      </w:tr>
      <w:tr w14:paraId="353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126" w:type="dxa"/>
            <w:vAlign w:val="center"/>
          </w:tcPr>
          <w:p w14:paraId="7797FC74">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14:paraId="0F55A3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7383" w:type="dxa"/>
            <w:gridSpan w:val="6"/>
            <w:vAlign w:val="center"/>
          </w:tcPr>
          <w:p w14:paraId="581160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p>
        </w:tc>
      </w:tr>
    </w:tbl>
    <w:p w14:paraId="111C96CE">
      <w:pPr>
        <w:spacing w:line="560" w:lineRule="exact"/>
        <w:rPr>
          <w:rFonts w:hint="default" w:ascii="Times New Roman" w:hAnsi="Times New Roman" w:cs="Times New Roman"/>
          <w:color w:val="auto"/>
          <w:highlight w:val="none"/>
          <w:lang w:val="en-US" w:eastAsia="zh-CN"/>
        </w:rPr>
      </w:pPr>
    </w:p>
    <w:p w14:paraId="0BAE98F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14:paraId="5FF0CAF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附件3-10</w:t>
      </w:r>
    </w:p>
    <w:p w14:paraId="5E08E49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14:paraId="4E2574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产业链联动奖励申请表</w:t>
      </w:r>
    </w:p>
    <w:p w14:paraId="631AAE6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067"/>
        <w:gridCol w:w="1237"/>
        <w:gridCol w:w="120"/>
        <w:gridCol w:w="3"/>
        <w:gridCol w:w="233"/>
        <w:gridCol w:w="2264"/>
        <w:gridCol w:w="5"/>
        <w:gridCol w:w="2345"/>
      </w:tblGrid>
      <w:tr w14:paraId="0C62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9"/>
            <w:vAlign w:val="center"/>
          </w:tcPr>
          <w:p w14:paraId="21F1D5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7041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35" w:type="dxa"/>
            <w:vAlign w:val="center"/>
          </w:tcPr>
          <w:p w14:paraId="2CE695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274" w:type="dxa"/>
            <w:gridSpan w:val="8"/>
            <w:vAlign w:val="center"/>
          </w:tcPr>
          <w:p w14:paraId="0F20C5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14:paraId="62DF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235" w:type="dxa"/>
            <w:vAlign w:val="center"/>
          </w:tcPr>
          <w:p w14:paraId="0BC1A9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13CC1E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2660" w:type="dxa"/>
            <w:gridSpan w:val="5"/>
            <w:vAlign w:val="center"/>
          </w:tcPr>
          <w:p w14:paraId="21D90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14:paraId="2D96E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350" w:type="dxa"/>
            <w:gridSpan w:val="2"/>
            <w:vAlign w:val="center"/>
          </w:tcPr>
          <w:p w14:paraId="3BCC9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300DFA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679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35" w:type="dxa"/>
            <w:vAlign w:val="center"/>
          </w:tcPr>
          <w:p w14:paraId="274F04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2660" w:type="dxa"/>
            <w:gridSpan w:val="5"/>
            <w:vAlign w:val="center"/>
          </w:tcPr>
          <w:p w14:paraId="36978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14:paraId="4AFB3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350" w:type="dxa"/>
            <w:gridSpan w:val="2"/>
            <w:vAlign w:val="center"/>
          </w:tcPr>
          <w:p w14:paraId="134661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0E4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C3188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660" w:type="dxa"/>
            <w:gridSpan w:val="5"/>
            <w:vAlign w:val="center"/>
          </w:tcPr>
          <w:p w14:paraId="49F04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14:paraId="1DB112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6F1348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350" w:type="dxa"/>
            <w:gridSpan w:val="2"/>
            <w:vAlign w:val="center"/>
          </w:tcPr>
          <w:p w14:paraId="71AEF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D0F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35" w:type="dxa"/>
            <w:vMerge w:val="restart"/>
            <w:vAlign w:val="center"/>
          </w:tcPr>
          <w:p w14:paraId="13202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067" w:type="dxa"/>
            <w:vAlign w:val="center"/>
          </w:tcPr>
          <w:p w14:paraId="6E3B74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593" w:type="dxa"/>
            <w:gridSpan w:val="4"/>
            <w:vAlign w:val="center"/>
          </w:tcPr>
          <w:p w14:paraId="732813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14:paraId="1773D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350" w:type="dxa"/>
            <w:gridSpan w:val="2"/>
            <w:vAlign w:val="center"/>
          </w:tcPr>
          <w:p w14:paraId="15733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76FC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35" w:type="dxa"/>
            <w:vMerge w:val="continue"/>
            <w:vAlign w:val="center"/>
          </w:tcPr>
          <w:p w14:paraId="2FC05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067" w:type="dxa"/>
            <w:vAlign w:val="center"/>
          </w:tcPr>
          <w:p w14:paraId="4BD178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593" w:type="dxa"/>
            <w:gridSpan w:val="4"/>
            <w:vAlign w:val="center"/>
          </w:tcPr>
          <w:p w14:paraId="64F623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14:paraId="0356FE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350" w:type="dxa"/>
            <w:gridSpan w:val="2"/>
            <w:vAlign w:val="center"/>
          </w:tcPr>
          <w:p w14:paraId="7F5B1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2E9F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235" w:type="dxa"/>
            <w:vAlign w:val="center"/>
          </w:tcPr>
          <w:p w14:paraId="3CE798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4D248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274" w:type="dxa"/>
            <w:gridSpan w:val="8"/>
            <w:vAlign w:val="center"/>
          </w:tcPr>
          <w:p w14:paraId="6DB1FE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279E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235" w:type="dxa"/>
            <w:vAlign w:val="center"/>
          </w:tcPr>
          <w:p w14:paraId="703A4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所处领域</w:t>
            </w:r>
          </w:p>
        </w:tc>
        <w:tc>
          <w:tcPr>
            <w:tcW w:w="7274" w:type="dxa"/>
            <w:gridSpan w:val="8"/>
            <w:vAlign w:val="center"/>
          </w:tcPr>
          <w:p w14:paraId="049E00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电商平台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电子商务批发零售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电商运营服务   </w:t>
            </w:r>
          </w:p>
          <w:p w14:paraId="23E457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其他：</w:t>
            </w:r>
          </w:p>
        </w:tc>
      </w:tr>
      <w:tr w14:paraId="0E4F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09" w:type="dxa"/>
            <w:gridSpan w:val="9"/>
            <w:vAlign w:val="center"/>
          </w:tcPr>
          <w:p w14:paraId="52E06C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二、产业链合作情况（</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年1月1日至</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年12月31日）</w:t>
            </w:r>
          </w:p>
        </w:tc>
      </w:tr>
      <w:tr w14:paraId="6C9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Align w:val="center"/>
          </w:tcPr>
          <w:p w14:paraId="2516B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合同名称</w:t>
            </w:r>
          </w:p>
        </w:tc>
        <w:tc>
          <w:tcPr>
            <w:tcW w:w="7274" w:type="dxa"/>
            <w:gridSpan w:val="8"/>
            <w:vAlign w:val="center"/>
          </w:tcPr>
          <w:p w14:paraId="6E3C00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09F5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restart"/>
            <w:vAlign w:val="center"/>
          </w:tcPr>
          <w:p w14:paraId="401E3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合作单位情况</w:t>
            </w:r>
          </w:p>
        </w:tc>
        <w:tc>
          <w:tcPr>
            <w:tcW w:w="2304" w:type="dxa"/>
            <w:gridSpan w:val="2"/>
            <w:vAlign w:val="center"/>
          </w:tcPr>
          <w:p w14:paraId="47521D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名  称</w:t>
            </w:r>
          </w:p>
        </w:tc>
        <w:tc>
          <w:tcPr>
            <w:tcW w:w="4970" w:type="dxa"/>
            <w:gridSpan w:val="6"/>
            <w:vAlign w:val="center"/>
          </w:tcPr>
          <w:p w14:paraId="78098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BC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continue"/>
            <w:vAlign w:val="center"/>
          </w:tcPr>
          <w:p w14:paraId="3C383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04" w:type="dxa"/>
            <w:gridSpan w:val="2"/>
            <w:vAlign w:val="center"/>
          </w:tcPr>
          <w:p w14:paraId="0B362B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地  址</w:t>
            </w:r>
          </w:p>
        </w:tc>
        <w:tc>
          <w:tcPr>
            <w:tcW w:w="4970" w:type="dxa"/>
            <w:gridSpan w:val="6"/>
            <w:vAlign w:val="center"/>
          </w:tcPr>
          <w:p w14:paraId="7CA76E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D7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continue"/>
            <w:vAlign w:val="center"/>
          </w:tcPr>
          <w:p w14:paraId="48E6B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04" w:type="dxa"/>
            <w:gridSpan w:val="2"/>
            <w:vAlign w:val="center"/>
          </w:tcPr>
          <w:p w14:paraId="1890AA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统一社会</w:t>
            </w:r>
          </w:p>
          <w:p w14:paraId="0F8F09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信用代码</w:t>
            </w:r>
          </w:p>
        </w:tc>
        <w:tc>
          <w:tcPr>
            <w:tcW w:w="4970" w:type="dxa"/>
            <w:gridSpan w:val="6"/>
            <w:vAlign w:val="center"/>
          </w:tcPr>
          <w:p w14:paraId="0F3AA4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10DC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235" w:type="dxa"/>
            <w:vAlign w:val="center"/>
          </w:tcPr>
          <w:p w14:paraId="5EEFBCE0">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合同主要</w:t>
            </w:r>
          </w:p>
          <w:p w14:paraId="2C4DDE44">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缔约事项</w:t>
            </w:r>
          </w:p>
          <w:p w14:paraId="7F182E43">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274" w:type="dxa"/>
            <w:gridSpan w:val="8"/>
            <w:vAlign w:val="center"/>
          </w:tcPr>
          <w:p w14:paraId="796C1A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产品（原料）采购   </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电商运营服务</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p>
          <w:p w14:paraId="45F7576C">
            <w:pPr>
              <w:spacing w:line="400" w:lineRule="exact"/>
              <w:jc w:val="left"/>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反向定制、柔性生产加工制造</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大数据、大模型等系统采购  </w:t>
            </w:r>
          </w:p>
          <w:p w14:paraId="171064C4">
            <w:pPr>
              <w:pStyle w:val="2"/>
              <w:spacing w:line="400" w:lineRule="exact"/>
              <w:jc w:val="both"/>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其他</w:t>
            </w:r>
          </w:p>
        </w:tc>
      </w:tr>
      <w:tr w14:paraId="5232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235" w:type="dxa"/>
            <w:vAlign w:val="center"/>
          </w:tcPr>
          <w:p w14:paraId="5CE692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签订合同时间</w:t>
            </w:r>
          </w:p>
        </w:tc>
        <w:tc>
          <w:tcPr>
            <w:tcW w:w="2424" w:type="dxa"/>
            <w:gridSpan w:val="3"/>
            <w:vAlign w:val="center"/>
          </w:tcPr>
          <w:p w14:paraId="11CD45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500" w:type="dxa"/>
            <w:gridSpan w:val="3"/>
            <w:vAlign w:val="center"/>
          </w:tcPr>
          <w:p w14:paraId="4B00D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合同有效期</w:t>
            </w:r>
          </w:p>
        </w:tc>
        <w:tc>
          <w:tcPr>
            <w:tcW w:w="2350" w:type="dxa"/>
            <w:gridSpan w:val="2"/>
            <w:vAlign w:val="center"/>
          </w:tcPr>
          <w:p w14:paraId="4922E9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C75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235" w:type="dxa"/>
            <w:vAlign w:val="center"/>
          </w:tcPr>
          <w:p w14:paraId="6F64E8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合同协议金额</w:t>
            </w:r>
          </w:p>
          <w:p w14:paraId="2FCC6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24" w:type="dxa"/>
            <w:gridSpan w:val="3"/>
            <w:vAlign w:val="center"/>
          </w:tcPr>
          <w:p w14:paraId="344B6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500" w:type="dxa"/>
            <w:gridSpan w:val="3"/>
            <w:vAlign w:val="center"/>
          </w:tcPr>
          <w:p w14:paraId="1F3519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本年度实际</w:t>
            </w:r>
          </w:p>
          <w:p w14:paraId="6B27A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执行金额（万元）</w:t>
            </w:r>
          </w:p>
        </w:tc>
        <w:tc>
          <w:tcPr>
            <w:tcW w:w="2350" w:type="dxa"/>
            <w:gridSpan w:val="2"/>
            <w:vAlign w:val="center"/>
          </w:tcPr>
          <w:p w14:paraId="07862C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702D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235" w:type="dxa"/>
            <w:vAlign w:val="center"/>
          </w:tcPr>
          <w:p w14:paraId="78AC40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本年度实际</w:t>
            </w:r>
          </w:p>
          <w:p w14:paraId="7C1E7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支付时间</w:t>
            </w:r>
          </w:p>
        </w:tc>
        <w:tc>
          <w:tcPr>
            <w:tcW w:w="2427" w:type="dxa"/>
            <w:gridSpan w:val="4"/>
            <w:vAlign w:val="center"/>
          </w:tcPr>
          <w:p w14:paraId="43A41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c>
          <w:tcPr>
            <w:tcW w:w="2502" w:type="dxa"/>
            <w:gridSpan w:val="3"/>
            <w:vAlign w:val="center"/>
          </w:tcPr>
          <w:p w14:paraId="1436BF34">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14:paraId="74E3F0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345" w:type="dxa"/>
            <w:vAlign w:val="center"/>
          </w:tcPr>
          <w:p w14:paraId="2B17DF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14:paraId="6DA8FFA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br w:type="page"/>
      </w:r>
    </w:p>
    <w:p w14:paraId="15A2ED9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附件3-11</w:t>
      </w:r>
    </w:p>
    <w:p w14:paraId="2917A40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14:paraId="6E0D6B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论坛、会议或国家级赛事奖励申请表</w:t>
      </w:r>
    </w:p>
    <w:p w14:paraId="7AA76CD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298"/>
        <w:gridCol w:w="553"/>
        <w:gridCol w:w="5"/>
        <w:gridCol w:w="186"/>
        <w:gridCol w:w="509"/>
        <w:gridCol w:w="622"/>
        <w:gridCol w:w="150"/>
        <w:gridCol w:w="544"/>
        <w:gridCol w:w="813"/>
        <w:gridCol w:w="223"/>
        <w:gridCol w:w="240"/>
        <w:gridCol w:w="699"/>
        <w:gridCol w:w="1770"/>
      </w:tblGrid>
      <w:tr w14:paraId="6076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14"/>
            <w:vAlign w:val="center"/>
          </w:tcPr>
          <w:p w14:paraId="581963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14:paraId="44A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97" w:type="dxa"/>
            <w:vAlign w:val="center"/>
          </w:tcPr>
          <w:p w14:paraId="629F7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612" w:type="dxa"/>
            <w:gridSpan w:val="13"/>
            <w:vAlign w:val="center"/>
          </w:tcPr>
          <w:p w14:paraId="27689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（盖章）</w:t>
            </w:r>
          </w:p>
        </w:tc>
      </w:tr>
      <w:tr w14:paraId="1DF3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897" w:type="dxa"/>
            <w:vAlign w:val="center"/>
          </w:tcPr>
          <w:p w14:paraId="67C616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14:paraId="061193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323" w:type="dxa"/>
            <w:gridSpan w:val="7"/>
            <w:vAlign w:val="center"/>
          </w:tcPr>
          <w:p w14:paraId="57A5E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14:paraId="42D52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469" w:type="dxa"/>
            <w:gridSpan w:val="2"/>
            <w:vAlign w:val="center"/>
          </w:tcPr>
          <w:p w14:paraId="59624B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14:paraId="34D63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37FD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897" w:type="dxa"/>
            <w:vAlign w:val="center"/>
          </w:tcPr>
          <w:p w14:paraId="614DEB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323" w:type="dxa"/>
            <w:gridSpan w:val="7"/>
            <w:vAlign w:val="center"/>
          </w:tcPr>
          <w:p w14:paraId="338CFF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14:paraId="3E8EE1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469" w:type="dxa"/>
            <w:gridSpan w:val="2"/>
            <w:vAlign w:val="center"/>
          </w:tcPr>
          <w:p w14:paraId="54CB7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1D4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4AE3C1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3323" w:type="dxa"/>
            <w:gridSpan w:val="7"/>
            <w:vAlign w:val="center"/>
          </w:tcPr>
          <w:p w14:paraId="440C82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14:paraId="2D590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2024</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年营收</w:t>
            </w:r>
          </w:p>
          <w:p w14:paraId="6CA17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69" w:type="dxa"/>
            <w:gridSpan w:val="2"/>
            <w:vAlign w:val="center"/>
          </w:tcPr>
          <w:p w14:paraId="19DD4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1B3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97" w:type="dxa"/>
            <w:vMerge w:val="restart"/>
            <w:vAlign w:val="center"/>
          </w:tcPr>
          <w:p w14:paraId="4CCF8F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298" w:type="dxa"/>
            <w:vAlign w:val="center"/>
          </w:tcPr>
          <w:p w14:paraId="0CB6B2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姓 名</w:t>
            </w:r>
          </w:p>
        </w:tc>
        <w:tc>
          <w:tcPr>
            <w:tcW w:w="2025" w:type="dxa"/>
            <w:gridSpan w:val="6"/>
            <w:vAlign w:val="center"/>
          </w:tcPr>
          <w:p w14:paraId="2F5728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14:paraId="22DDCC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469" w:type="dxa"/>
            <w:gridSpan w:val="2"/>
            <w:vAlign w:val="center"/>
          </w:tcPr>
          <w:p w14:paraId="181AE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464E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97" w:type="dxa"/>
            <w:vMerge w:val="continue"/>
            <w:vAlign w:val="center"/>
          </w:tcPr>
          <w:p w14:paraId="647951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298" w:type="dxa"/>
            <w:vAlign w:val="center"/>
          </w:tcPr>
          <w:p w14:paraId="3B2EC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职 务</w:t>
            </w:r>
          </w:p>
        </w:tc>
        <w:tc>
          <w:tcPr>
            <w:tcW w:w="2025" w:type="dxa"/>
            <w:gridSpan w:val="6"/>
            <w:vAlign w:val="center"/>
          </w:tcPr>
          <w:p w14:paraId="186C3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14:paraId="14B1A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469" w:type="dxa"/>
            <w:gridSpan w:val="2"/>
            <w:vAlign w:val="center"/>
          </w:tcPr>
          <w:p w14:paraId="58EF6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14:paraId="303C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7" w:type="dxa"/>
            <w:vAlign w:val="center"/>
          </w:tcPr>
          <w:p w14:paraId="52C551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14:paraId="57E07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612" w:type="dxa"/>
            <w:gridSpan w:val="13"/>
            <w:vAlign w:val="center"/>
          </w:tcPr>
          <w:p w14:paraId="7ECE43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14:paraId="1128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897" w:type="dxa"/>
            <w:vAlign w:val="center"/>
          </w:tcPr>
          <w:p w14:paraId="49A2B2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14:paraId="010D92D9">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612" w:type="dxa"/>
            <w:gridSpan w:val="13"/>
            <w:vAlign w:val="center"/>
          </w:tcPr>
          <w:p w14:paraId="4D27B7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智慧医药医疗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14:paraId="72C360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智慧交</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通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互联网信息服务</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（广告）</w:t>
            </w:r>
          </w:p>
          <w:p w14:paraId="1B540B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14:paraId="2CD5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09" w:type="dxa"/>
            <w:gridSpan w:val="14"/>
            <w:vAlign w:val="center"/>
          </w:tcPr>
          <w:p w14:paraId="455755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二、论坛、会议或国家级赛事情况</w:t>
            </w:r>
          </w:p>
        </w:tc>
      </w:tr>
      <w:tr w14:paraId="5382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7" w:type="dxa"/>
            <w:vAlign w:val="center"/>
          </w:tcPr>
          <w:p w14:paraId="27B6DF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活动名称</w:t>
            </w:r>
          </w:p>
        </w:tc>
        <w:tc>
          <w:tcPr>
            <w:tcW w:w="7612" w:type="dxa"/>
            <w:gridSpan w:val="13"/>
            <w:vAlign w:val="center"/>
          </w:tcPr>
          <w:p w14:paraId="37AC71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5893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897" w:type="dxa"/>
            <w:vAlign w:val="center"/>
          </w:tcPr>
          <w:p w14:paraId="38D57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活动类型</w:t>
            </w:r>
          </w:p>
        </w:tc>
        <w:tc>
          <w:tcPr>
            <w:tcW w:w="7612" w:type="dxa"/>
            <w:gridSpan w:val="13"/>
            <w:vAlign w:val="center"/>
          </w:tcPr>
          <w:p w14:paraId="531483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论坛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会议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国家级赛事</w:t>
            </w:r>
          </w:p>
        </w:tc>
      </w:tr>
      <w:tr w14:paraId="02B0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7" w:type="dxa"/>
            <w:vAlign w:val="center"/>
          </w:tcPr>
          <w:p w14:paraId="38C91E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活动时间</w:t>
            </w:r>
          </w:p>
        </w:tc>
        <w:tc>
          <w:tcPr>
            <w:tcW w:w="2551" w:type="dxa"/>
            <w:gridSpan w:val="5"/>
            <w:vAlign w:val="center"/>
          </w:tcPr>
          <w:p w14:paraId="6BDF15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2352" w:type="dxa"/>
            <w:gridSpan w:val="5"/>
            <w:vAlign w:val="center"/>
          </w:tcPr>
          <w:p w14:paraId="6880BA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活动地点</w:t>
            </w:r>
          </w:p>
        </w:tc>
        <w:tc>
          <w:tcPr>
            <w:tcW w:w="2709" w:type="dxa"/>
            <w:gridSpan w:val="3"/>
            <w:vAlign w:val="center"/>
          </w:tcPr>
          <w:p w14:paraId="3C8607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1ECB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97" w:type="dxa"/>
            <w:vMerge w:val="restart"/>
            <w:vAlign w:val="center"/>
          </w:tcPr>
          <w:p w14:paraId="52F8F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会期(天）</w:t>
            </w:r>
          </w:p>
        </w:tc>
        <w:tc>
          <w:tcPr>
            <w:tcW w:w="3323" w:type="dxa"/>
            <w:gridSpan w:val="7"/>
            <w:vAlign w:val="center"/>
          </w:tcPr>
          <w:p w14:paraId="45C06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14:paraId="7988BE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与会人数（人）</w:t>
            </w:r>
          </w:p>
        </w:tc>
        <w:tc>
          <w:tcPr>
            <w:tcW w:w="2469" w:type="dxa"/>
            <w:gridSpan w:val="2"/>
            <w:vAlign w:val="center"/>
          </w:tcPr>
          <w:p w14:paraId="5A2E76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1AB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7" w:type="dxa"/>
            <w:vMerge w:val="restart"/>
            <w:vAlign w:val="center"/>
          </w:tcPr>
          <w:p w14:paraId="372E79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主办单位</w:t>
            </w:r>
          </w:p>
          <w:p w14:paraId="030AA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p>
        </w:tc>
        <w:tc>
          <w:tcPr>
            <w:tcW w:w="1851" w:type="dxa"/>
            <w:gridSpan w:val="2"/>
            <w:vAlign w:val="center"/>
          </w:tcPr>
          <w:p w14:paraId="67D57B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5761" w:type="dxa"/>
            <w:gridSpan w:val="11"/>
            <w:vAlign w:val="center"/>
          </w:tcPr>
          <w:p w14:paraId="1432A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326B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14:paraId="760E0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1" w:type="dxa"/>
            <w:gridSpan w:val="2"/>
            <w:vAlign w:val="center"/>
          </w:tcPr>
          <w:p w14:paraId="196D6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单位资质</w:t>
            </w:r>
          </w:p>
        </w:tc>
        <w:tc>
          <w:tcPr>
            <w:tcW w:w="5761" w:type="dxa"/>
            <w:gridSpan w:val="11"/>
            <w:vAlign w:val="center"/>
          </w:tcPr>
          <w:p w14:paraId="5BE3F8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工信部跨行业跨领域工业互联网平台</w:t>
            </w:r>
          </w:p>
          <w:p w14:paraId="27B7E7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工信部行业特色专业型工业互联网平台</w:t>
            </w:r>
          </w:p>
          <w:p w14:paraId="46035C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国家级行业协会或学会学术机构</w:t>
            </w:r>
          </w:p>
          <w:p w14:paraId="78DBB4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国际性的行业协会或学会学术机构</w:t>
            </w:r>
          </w:p>
        </w:tc>
      </w:tr>
      <w:tr w14:paraId="4224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14:paraId="7CBCEF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1" w:type="dxa"/>
            <w:gridSpan w:val="2"/>
            <w:vAlign w:val="center"/>
          </w:tcPr>
          <w:p w14:paraId="30D203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单位住所</w:t>
            </w:r>
          </w:p>
        </w:tc>
        <w:tc>
          <w:tcPr>
            <w:tcW w:w="5761" w:type="dxa"/>
            <w:gridSpan w:val="11"/>
            <w:vAlign w:val="center"/>
          </w:tcPr>
          <w:p w14:paraId="1B647A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2FBB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restart"/>
            <w:vAlign w:val="center"/>
          </w:tcPr>
          <w:p w14:paraId="3B3BEB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承办单位</w:t>
            </w:r>
          </w:p>
          <w:p w14:paraId="66F0B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p>
        </w:tc>
        <w:tc>
          <w:tcPr>
            <w:tcW w:w="1856" w:type="dxa"/>
            <w:gridSpan w:val="3"/>
            <w:vAlign w:val="center"/>
          </w:tcPr>
          <w:p w14:paraId="3B71F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5756" w:type="dxa"/>
            <w:gridSpan w:val="10"/>
            <w:vAlign w:val="center"/>
          </w:tcPr>
          <w:p w14:paraId="6B943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14:paraId="445E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14:paraId="02C65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6" w:type="dxa"/>
            <w:gridSpan w:val="3"/>
            <w:vAlign w:val="center"/>
          </w:tcPr>
          <w:p w14:paraId="1F1232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单位资质</w:t>
            </w:r>
          </w:p>
        </w:tc>
        <w:tc>
          <w:tcPr>
            <w:tcW w:w="5756" w:type="dxa"/>
            <w:gridSpan w:val="10"/>
            <w:vAlign w:val="center"/>
          </w:tcPr>
          <w:p w14:paraId="6F0E2E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工信部跨行业跨领域工业互联网平台</w:t>
            </w:r>
          </w:p>
          <w:p w14:paraId="2BC2E4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工信部行业特色专业型工业互联网平台</w:t>
            </w:r>
          </w:p>
          <w:p w14:paraId="784DA5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国家级行业协会或学会学术机构</w:t>
            </w:r>
          </w:p>
          <w:p w14:paraId="53936B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国际性的行业协会或学会学术机构</w:t>
            </w:r>
          </w:p>
        </w:tc>
      </w:tr>
      <w:tr w14:paraId="76D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14:paraId="4338B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6" w:type="dxa"/>
            <w:gridSpan w:val="3"/>
            <w:vAlign w:val="center"/>
          </w:tcPr>
          <w:p w14:paraId="790D6D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单位住所</w:t>
            </w:r>
          </w:p>
        </w:tc>
        <w:tc>
          <w:tcPr>
            <w:tcW w:w="5756" w:type="dxa"/>
            <w:gridSpan w:val="10"/>
            <w:vAlign w:val="center"/>
          </w:tcPr>
          <w:p w14:paraId="3AA51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14:paraId="7CC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897" w:type="dxa"/>
            <w:vAlign w:val="center"/>
          </w:tcPr>
          <w:p w14:paraId="57DB8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lang w:val="en-US" w:eastAsia="zh-CN" w:bidi="ar"/>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
              </w:rPr>
              <w:t>场租</w:t>
            </w:r>
            <w:r>
              <w:rPr>
                <w:rFonts w:hint="eastAsia" w:ascii="Times New Roman" w:hAnsi="Times New Roman" w:eastAsia="楷体_GB2312" w:cs="Times New Roman"/>
                <w:b w:val="0"/>
                <w:bCs w:val="0"/>
                <w:i w:val="0"/>
                <w:iCs w:val="0"/>
                <w:caps w:val="0"/>
                <w:color w:val="auto"/>
                <w:spacing w:val="0"/>
                <w:kern w:val="2"/>
                <w:sz w:val="24"/>
                <w:szCs w:val="24"/>
                <w:highlight w:val="none"/>
                <w:lang w:val="en-US" w:eastAsia="zh-CN" w:bidi="ar"/>
              </w:rPr>
              <w:t>及</w:t>
            </w:r>
            <w:r>
              <w:rPr>
                <w:rFonts w:hint="default" w:ascii="Times New Roman" w:hAnsi="Times New Roman" w:eastAsia="楷体_GB2312" w:cs="Times New Roman"/>
                <w:b w:val="0"/>
                <w:bCs w:val="0"/>
                <w:i w:val="0"/>
                <w:iCs w:val="0"/>
                <w:caps w:val="0"/>
                <w:color w:val="auto"/>
                <w:spacing w:val="0"/>
                <w:kern w:val="2"/>
                <w:sz w:val="24"/>
                <w:szCs w:val="24"/>
                <w:highlight w:val="none"/>
                <w:lang w:val="en-US" w:eastAsia="zh-CN" w:bidi="ar"/>
              </w:rPr>
              <w:t>服务费</w:t>
            </w:r>
          </w:p>
          <w:p w14:paraId="1B592A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lang w:val="en-US" w:eastAsia="zh-CN" w:bidi="ar"/>
              </w:rPr>
            </w:pPr>
            <w:r>
              <w:rPr>
                <w:rFonts w:hint="eastAsia" w:ascii="Times New Roman" w:hAnsi="Times New Roman" w:eastAsia="楷体_GB2312" w:cs="Times New Roman"/>
                <w:b w:val="0"/>
                <w:bCs w:val="0"/>
                <w:i w:val="0"/>
                <w:iCs w:val="0"/>
                <w:caps w:val="0"/>
                <w:color w:val="auto"/>
                <w:spacing w:val="0"/>
                <w:kern w:val="2"/>
                <w:sz w:val="24"/>
                <w:szCs w:val="24"/>
                <w:highlight w:val="none"/>
                <w:lang w:val="en-US" w:eastAsia="zh-CN" w:bidi="ar"/>
              </w:rPr>
              <w:t>实际</w:t>
            </w: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
              </w:rPr>
              <w:t>支付</w:t>
            </w:r>
            <w:r>
              <w:rPr>
                <w:rFonts w:hint="eastAsia" w:ascii="Times New Roman" w:hAnsi="Times New Roman" w:eastAsia="楷体_GB2312" w:cs="Times New Roman"/>
                <w:b w:val="0"/>
                <w:bCs w:val="0"/>
                <w:i w:val="0"/>
                <w:iCs w:val="0"/>
                <w:caps w:val="0"/>
                <w:color w:val="auto"/>
                <w:spacing w:val="0"/>
                <w:kern w:val="2"/>
                <w:sz w:val="24"/>
                <w:szCs w:val="24"/>
                <w:highlight w:val="none"/>
                <w:lang w:val="en-US" w:eastAsia="zh-CN" w:bidi="ar"/>
              </w:rPr>
              <w:t>金额</w:t>
            </w:r>
          </w:p>
          <w:p w14:paraId="2B15B6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（万元）</w:t>
            </w:r>
          </w:p>
        </w:tc>
        <w:tc>
          <w:tcPr>
            <w:tcW w:w="3173" w:type="dxa"/>
            <w:gridSpan w:val="6"/>
            <w:vAlign w:val="center"/>
          </w:tcPr>
          <w:p w14:paraId="7787F8F7">
            <w:pPr>
              <w:pStyle w:val="2"/>
              <w:rPr>
                <w:rFonts w:hint="default"/>
                <w:lang w:val="en-US" w:eastAsia="zh-CN"/>
              </w:rPr>
            </w:pPr>
          </w:p>
        </w:tc>
        <w:tc>
          <w:tcPr>
            <w:tcW w:w="1507" w:type="dxa"/>
            <w:gridSpan w:val="3"/>
            <w:vAlign w:val="center"/>
          </w:tcPr>
          <w:p w14:paraId="2576C1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楷体_GB2312" w:cs="Times New Roman"/>
                <w:color w:val="auto"/>
                <w:sz w:val="24"/>
                <w:highlight w:val="none"/>
                <w:lang w:val="en-US" w:eastAsia="zh-CN" w:bidi="ar"/>
              </w:rPr>
            </w:pPr>
            <w:r>
              <w:rPr>
                <w:rFonts w:hint="eastAsia" w:ascii="Times New Roman" w:hAnsi="Times New Roman" w:eastAsia="楷体_GB2312" w:cs="Times New Roman"/>
                <w:color w:val="auto"/>
                <w:sz w:val="24"/>
                <w:highlight w:val="none"/>
                <w:lang w:val="en-US" w:eastAsia="zh-CN" w:bidi="ar"/>
              </w:rPr>
              <w:t>申报金额</w:t>
            </w:r>
          </w:p>
          <w:p w14:paraId="6CE73E71">
            <w:pPr>
              <w:spacing w:line="400" w:lineRule="exact"/>
              <w:jc w:val="center"/>
              <w:rPr>
                <w:rFonts w:hint="eastAsia" w:ascii="Times New Roman" w:hAnsi="Times New Roman" w:eastAsia="楷体_GB2312" w:cs="Times New Roman"/>
                <w:color w:val="auto"/>
                <w:kern w:val="2"/>
                <w:sz w:val="24"/>
                <w:szCs w:val="24"/>
                <w:highlight w:val="none"/>
                <w:lang w:val="en-US" w:eastAsia="zh-CN" w:bidi="ar"/>
              </w:rPr>
            </w:pP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
              </w:rPr>
              <w:t>（万元）</w:t>
            </w:r>
          </w:p>
        </w:tc>
        <w:tc>
          <w:tcPr>
            <w:tcW w:w="2932" w:type="dxa"/>
            <w:gridSpan w:val="4"/>
            <w:vAlign w:val="center"/>
          </w:tcPr>
          <w:p w14:paraId="37B022BF">
            <w:pPr>
              <w:pStyle w:val="2"/>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14:paraId="78CC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897" w:type="dxa"/>
            <w:vAlign w:val="center"/>
          </w:tcPr>
          <w:p w14:paraId="4DC3A9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活动内容及亮点</w:t>
            </w:r>
          </w:p>
          <w:p w14:paraId="1F7CDA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612" w:type="dxa"/>
            <w:gridSpan w:val="13"/>
            <w:vAlign w:val="center"/>
          </w:tcPr>
          <w:p w14:paraId="189DA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3212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97" w:type="dxa"/>
            <w:vAlign w:val="center"/>
          </w:tcPr>
          <w:p w14:paraId="7E8E1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重磅发布内容</w:t>
            </w:r>
          </w:p>
          <w:p w14:paraId="1A5EA6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（300字）</w:t>
            </w:r>
          </w:p>
        </w:tc>
        <w:tc>
          <w:tcPr>
            <w:tcW w:w="7612" w:type="dxa"/>
            <w:gridSpan w:val="13"/>
            <w:vAlign w:val="center"/>
          </w:tcPr>
          <w:p w14:paraId="02C3F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14:paraId="676C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97" w:type="dxa"/>
            <w:vMerge w:val="restart"/>
            <w:vAlign w:val="center"/>
          </w:tcPr>
          <w:p w14:paraId="24C9E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重要嘉宾情况</w:t>
            </w:r>
          </w:p>
          <w:p w14:paraId="2C143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（列举）</w:t>
            </w:r>
          </w:p>
        </w:tc>
        <w:tc>
          <w:tcPr>
            <w:tcW w:w="2042" w:type="dxa"/>
            <w:gridSpan w:val="4"/>
            <w:vAlign w:val="center"/>
          </w:tcPr>
          <w:p w14:paraId="19D18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各级政府</w:t>
            </w:r>
          </w:p>
        </w:tc>
        <w:tc>
          <w:tcPr>
            <w:tcW w:w="1825" w:type="dxa"/>
            <w:gridSpan w:val="4"/>
            <w:vAlign w:val="center"/>
          </w:tcPr>
          <w:p w14:paraId="0E8E32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专家院士</w:t>
            </w:r>
          </w:p>
        </w:tc>
        <w:tc>
          <w:tcPr>
            <w:tcW w:w="1975" w:type="dxa"/>
            <w:gridSpan w:val="4"/>
            <w:vAlign w:val="center"/>
          </w:tcPr>
          <w:p w14:paraId="3BDBF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行业大咖</w:t>
            </w:r>
          </w:p>
        </w:tc>
        <w:tc>
          <w:tcPr>
            <w:tcW w:w="1770" w:type="dxa"/>
            <w:vAlign w:val="center"/>
          </w:tcPr>
          <w:p w14:paraId="49DEC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头部企业</w:t>
            </w:r>
          </w:p>
        </w:tc>
      </w:tr>
      <w:tr w14:paraId="21DF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97" w:type="dxa"/>
            <w:vMerge w:val="continue"/>
            <w:vAlign w:val="center"/>
          </w:tcPr>
          <w:p w14:paraId="6D256A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042" w:type="dxa"/>
            <w:gridSpan w:val="4"/>
            <w:vAlign w:val="center"/>
          </w:tcPr>
          <w:p w14:paraId="576080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1825" w:type="dxa"/>
            <w:gridSpan w:val="4"/>
            <w:vAlign w:val="center"/>
          </w:tcPr>
          <w:p w14:paraId="17CEC8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1975" w:type="dxa"/>
            <w:gridSpan w:val="4"/>
            <w:vAlign w:val="center"/>
          </w:tcPr>
          <w:p w14:paraId="27E5C2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1770" w:type="dxa"/>
            <w:vAlign w:val="center"/>
          </w:tcPr>
          <w:p w14:paraId="6A48D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r>
      <w:tr w14:paraId="5C7E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897" w:type="dxa"/>
            <w:vAlign w:val="center"/>
          </w:tcPr>
          <w:p w14:paraId="266F47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媒体宣传情况</w:t>
            </w:r>
          </w:p>
          <w:p w14:paraId="079E0D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00字）</w:t>
            </w:r>
          </w:p>
        </w:tc>
        <w:tc>
          <w:tcPr>
            <w:tcW w:w="7612" w:type="dxa"/>
            <w:gridSpan w:val="13"/>
            <w:vAlign w:val="center"/>
          </w:tcPr>
          <w:p w14:paraId="2BBF6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14:paraId="7A34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897" w:type="dxa"/>
            <w:vAlign w:val="center"/>
          </w:tcPr>
          <w:p w14:paraId="0B8910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社会经济效益、行业影响力</w:t>
            </w:r>
          </w:p>
          <w:p w14:paraId="499095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总结测评</w:t>
            </w:r>
          </w:p>
          <w:p w14:paraId="79896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612" w:type="dxa"/>
            <w:gridSpan w:val="13"/>
            <w:vAlign w:val="center"/>
          </w:tcPr>
          <w:p w14:paraId="626E4C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14:paraId="0E5B6D34">
      <w:pPr>
        <w:spacing w:line="560" w:lineRule="exact"/>
        <w:jc w:val="both"/>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r>
        <w:rPr>
          <w:rFonts w:hint="default" w:ascii="Times New Roman" w:hAnsi="Times New Roman" w:cs="Times New Roman"/>
          <w:color w:val="auto"/>
          <w:highlight w:val="none"/>
          <w:lang w:val="en-US" w:eastAsia="zh-CN"/>
        </w:rPr>
        <w:br w:type="page"/>
      </w:r>
      <w:r>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t>附件4-1</w:t>
      </w:r>
    </w:p>
    <w:p w14:paraId="4B7ED3A5">
      <w:pPr>
        <w:pStyle w:val="2"/>
        <w:spacing w:line="560" w:lineRule="exact"/>
        <w:jc w:val="both"/>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p>
    <w:p w14:paraId="3BE3819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平台申请报告</w:t>
      </w:r>
    </w:p>
    <w:p w14:paraId="6E3C7AA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（工业互联网平台方向）</w:t>
      </w:r>
    </w:p>
    <w:p w14:paraId="7EF8B06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363415F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一、平台建设背景</w:t>
      </w:r>
    </w:p>
    <w:p w14:paraId="6D75A23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说明平台业务所在行业领域的发展现状、发展趋势及未来前景。</w:t>
      </w:r>
    </w:p>
    <w:p w14:paraId="7ADB0EF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二、平台技术能力</w:t>
      </w:r>
    </w:p>
    <w:p w14:paraId="69715C2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14:paraId="1B65EB9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三、平台生态建设</w:t>
      </w:r>
    </w:p>
    <w:p w14:paraId="777C2EF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说明平台生态汇聚和行业应用情况，提供按照行业和领域的解决方案列表，详细介绍不少于 2 个平台解决方案功能及其在具体用户企业中的应用案例，包括解决的痛点问题、部署方案、效益等，赋能行业产业链企业情况，并介绍平台的源代码开放、开发者接入服务、开源社区建设等情况。</w:t>
      </w:r>
    </w:p>
    <w:p w14:paraId="0D5C672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四、平台运营情况</w:t>
      </w:r>
    </w:p>
    <w:p w14:paraId="05FE5B3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14:paraId="5FF8B4CA">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平台示范效应</w:t>
      </w:r>
    </w:p>
    <w:p w14:paraId="7B4D33E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 ，介绍在广州落地的情况。</w:t>
      </w:r>
    </w:p>
    <w:p w14:paraId="78CE015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六、经济社会价值</w:t>
      </w:r>
    </w:p>
    <w:p w14:paraId="5B75332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14:paraId="148AB0A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4953363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43A79E9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14:paraId="23C81B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54FF370E">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t>附件4-2</w:t>
      </w:r>
    </w:p>
    <w:p w14:paraId="2C67950D">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p>
    <w:p w14:paraId="684D43D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平台申请报告</w:t>
      </w:r>
    </w:p>
    <w:p w14:paraId="65290A6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（产业互联网交易平台方向）</w:t>
      </w:r>
    </w:p>
    <w:p w14:paraId="021675E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61A2DA6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一、平台建设背景</w:t>
      </w:r>
    </w:p>
    <w:p w14:paraId="3269E5A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说明平台业务所在行业领域的发展现状、发展趋势及未来前景。</w:t>
      </w:r>
    </w:p>
    <w:p w14:paraId="3212C62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二、平台技术能力</w:t>
      </w:r>
    </w:p>
    <w:p w14:paraId="3EF06E5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14:paraId="2B0CCAF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三、平台生态建设</w:t>
      </w:r>
    </w:p>
    <w:p w14:paraId="2C08FAC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说明平台生态汇聚和行业应用情况，提供按照行业和领域的解决方案列表，详细介绍不少于 2 个平台解决方案功能及其在具体用户企业中的应用案例，包括解决的痛点问题、部署方案、效益等，赋能行业产业链企业情况，并介绍平台的源代码开放、开发者接入服务、开源社区建设等情况。</w:t>
      </w:r>
    </w:p>
    <w:p w14:paraId="68F4B33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四、平台运营情况</w:t>
      </w:r>
    </w:p>
    <w:p w14:paraId="639BAAA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14:paraId="49BEBA3E">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平台示范效应</w:t>
      </w:r>
    </w:p>
    <w:p w14:paraId="2A4419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 ，介绍在广州落地的情况。</w:t>
      </w:r>
    </w:p>
    <w:p w14:paraId="268BF23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六、经济社会价值</w:t>
      </w:r>
    </w:p>
    <w:p w14:paraId="6E1F99D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14:paraId="5ACCAF7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652B3BDD">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73939BC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14:paraId="5168C5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2F3FE21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t>附件4-3</w:t>
      </w:r>
    </w:p>
    <w:p w14:paraId="385A1F0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p>
    <w:p w14:paraId="49F3676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平台申请报告</w:t>
      </w:r>
    </w:p>
    <w:p w14:paraId="55FF93D7">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（智能制造平台方向）</w:t>
      </w:r>
    </w:p>
    <w:p w14:paraId="28B156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p>
    <w:p w14:paraId="2EE21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一、申报单位概况</w:t>
      </w:r>
    </w:p>
    <w:p w14:paraId="014B7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申报单位的基本经营情况。包括：单位设立情况，主要股权结构，主营业务情况和财务状况，在行业中的地位和竞争力，近期财务状况（含融资情况），主要投资项目，未来发展战略、过往业绩和资质荣誉等）和研发创新能力（研发技术团队、专利等）。</w:t>
      </w:r>
    </w:p>
    <w:p w14:paraId="59EC7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二、平台情况</w:t>
      </w:r>
    </w:p>
    <w:p w14:paraId="10F71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（一）平台背景及基础。</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平台所属产业链的发展现状及趋势、技术方向、生产和经营流程，行业智能制造发展现状和发展需求；平台解决的痛点问题；平台目前在设备、应用、安全等要素条件方面具备的基础。</w:t>
      </w:r>
    </w:p>
    <w:p w14:paraId="5E6C2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（二）平台技术能力。</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14:paraId="3F86E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（三）平台生态建设。</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说明平台可提供的用户服务和管理功能的种类、服务用户数量等，赋能行业产业链企业情况，并介绍平台的源代码开放、开发者接入服务、开源社区建设等情况。</w:t>
      </w:r>
    </w:p>
    <w:p w14:paraId="5C8B2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（四）平台运营情况。</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14:paraId="7CE35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（五）平台示范效应。</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主要应用场景及案例介绍。</w:t>
      </w:r>
    </w:p>
    <w:p w14:paraId="579CE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（六）经济社会价值。</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14:paraId="20761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三、商业模式</w:t>
      </w:r>
    </w:p>
    <w:p w14:paraId="66938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四、应用推广方案及计划</w:t>
      </w:r>
    </w:p>
    <w:p w14:paraId="3E098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按照企业规模、信息化、智能化程度等，结合行业特点制定差异化应用推广方案；行业标准规范制定情况和相关计划。</w:t>
      </w:r>
    </w:p>
    <w:p w14:paraId="7414F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五、平台预期成效</w:t>
      </w:r>
    </w:p>
    <w:p w14:paraId="10138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（一）行业影响分析：</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分析本解决方案实施后对所在行业本身发展示范作用及产业链上下游协同的影响；</w:t>
      </w:r>
    </w:p>
    <w:p w14:paraId="03326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（二）经济效益分析：</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评价平台的经济合理性，包括年新增营业收入、利润、税收等经济指标；</w:t>
      </w:r>
    </w:p>
    <w:p w14:paraId="5869B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（三）社会影响效果分析：</w:t>
      </w:r>
      <w:r>
        <w:rPr>
          <w:rFonts w:hint="default" w:ascii="Times New Roman" w:hAnsi="Times New Roman" w:eastAsia="仿宋_GB2312" w:cs="Times New Roman"/>
          <w:color w:val="auto"/>
          <w:sz w:val="32"/>
          <w:szCs w:val="32"/>
          <w:highlight w:val="none"/>
          <w:lang w:val="en-US" w:eastAsia="zh-CN"/>
        </w:rPr>
        <w:t>阐述平台的建设及运营活动对平台所在地可能产生的社会影响和社会效益。</w:t>
      </w:r>
    </w:p>
    <w:p w14:paraId="6D931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六、平台风险及保障措施</w:t>
      </w:r>
    </w:p>
    <w:p w14:paraId="79A8D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风险分析及控制，分析平台投资承担的主要风险并提出防范措施。</w:t>
      </w:r>
    </w:p>
    <w:p w14:paraId="10872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七、主要案例</w:t>
      </w:r>
    </w:p>
    <w:p w14:paraId="01A14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智能制造装备研制平台提供典型服务和销售案例；智能制造系统解决方案服务平台提供3个以上典型案例。</w:t>
      </w:r>
    </w:p>
    <w:p w14:paraId="019DC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（一）案例名称：xxx</w:t>
      </w:r>
    </w:p>
    <w:p w14:paraId="57E89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1.销售或服务的单位；</w:t>
      </w:r>
    </w:p>
    <w:p w14:paraId="6702A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2.解决的主要问题；</w:t>
      </w:r>
    </w:p>
    <w:p w14:paraId="40A3B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4.主要途径和做法；</w:t>
      </w:r>
    </w:p>
    <w:p w14:paraId="6D6D9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4.方案整体架构描述（可用图片、视频等展现）；</w:t>
      </w:r>
    </w:p>
    <w:p w14:paraId="180CA225">
      <w:pPr>
        <w:spacing w:line="560"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5.方案推广应用成效。</w:t>
      </w:r>
    </w:p>
    <w:p w14:paraId="5D87D65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sectPr>
          <w:pgSz w:w="11906" w:h="16838"/>
          <w:pgMar w:top="1803" w:right="1440" w:bottom="1803" w:left="1440" w:header="851" w:footer="992" w:gutter="0"/>
          <w:pgBorders>
            <w:top w:val="none" w:sz="0" w:space="0"/>
            <w:left w:val="none" w:sz="0" w:space="0"/>
            <w:bottom w:val="none" w:sz="0" w:space="0"/>
            <w:right w:val="none" w:sz="0" w:space="0"/>
          </w:pgBorders>
          <w:cols w:space="425" w:num="1"/>
          <w:docGrid w:type="lines" w:linePitch="312" w:charSpace="0"/>
        </w:sectPr>
      </w:pPr>
    </w:p>
    <w:p w14:paraId="6DBA702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附件5</w:t>
      </w:r>
    </w:p>
    <w:p w14:paraId="4E9F16B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558EA33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strike w:val="0"/>
          <w:dstrike w:val="0"/>
          <w:color w:val="auto"/>
          <w:spacing w:val="0"/>
          <w:sz w:val="44"/>
          <w:szCs w:val="44"/>
          <w:highlight w:val="none"/>
          <w:u w:val="single"/>
          <w:lang w:val="en-US" w:eastAsia="zh-CN"/>
        </w:rPr>
        <w:t xml:space="preserve">               </w:t>
      </w:r>
      <w:r>
        <w:rPr>
          <w:rFonts w:hint="default" w:ascii="Times New Roman" w:hAnsi="Times New Roman" w:eastAsia="方正小标宋简体" w:cs="Times New Roman"/>
          <w:b w:val="0"/>
          <w:bCs w:val="0"/>
          <w:i w:val="0"/>
          <w:iCs w:val="0"/>
          <w:caps w:val="0"/>
          <w:strike w:val="0"/>
          <w:dstrike w:val="0"/>
          <w:color w:val="auto"/>
          <w:spacing w:val="0"/>
          <w:sz w:val="44"/>
          <w:szCs w:val="44"/>
          <w:highlight w:val="none"/>
          <w:u w:val="none"/>
          <w:lang w:val="en-US" w:eastAsia="zh-CN"/>
        </w:rPr>
        <w:t>园区（楼宇）</w:t>
      </w: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引入企业汇总表</w:t>
      </w:r>
    </w:p>
    <w:p w14:paraId="27526AD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14:paraId="7727325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24"/>
          <w:szCs w:val="24"/>
          <w:highlight w:val="none"/>
          <w:lang w:val="en-US" w:eastAsia="zh-CN" w:bidi="ar"/>
        </w:rPr>
        <w:t>申报单位：（盖章）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744"/>
        <w:gridCol w:w="1280"/>
        <w:gridCol w:w="1220"/>
        <w:gridCol w:w="1303"/>
        <w:gridCol w:w="1250"/>
        <w:gridCol w:w="1462"/>
        <w:gridCol w:w="1282"/>
        <w:gridCol w:w="879"/>
        <w:gridCol w:w="960"/>
        <w:gridCol w:w="723"/>
        <w:gridCol w:w="1723"/>
      </w:tblGrid>
      <w:tr w14:paraId="5D9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003B822E">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744" w:type="dxa"/>
            <w:vAlign w:val="center"/>
          </w:tcPr>
          <w:p w14:paraId="7DC56847">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引入</w:t>
            </w: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类型</w:t>
            </w:r>
          </w:p>
        </w:tc>
        <w:tc>
          <w:tcPr>
            <w:tcW w:w="1280" w:type="dxa"/>
            <w:vAlign w:val="center"/>
          </w:tcPr>
          <w:p w14:paraId="7665F3F6">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企业名称</w:t>
            </w:r>
          </w:p>
        </w:tc>
        <w:tc>
          <w:tcPr>
            <w:tcW w:w="1220" w:type="dxa"/>
            <w:vAlign w:val="center"/>
          </w:tcPr>
          <w:p w14:paraId="5C8C4D93">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统一社会信用代码</w:t>
            </w:r>
          </w:p>
        </w:tc>
        <w:tc>
          <w:tcPr>
            <w:tcW w:w="1303" w:type="dxa"/>
            <w:vAlign w:val="center"/>
          </w:tcPr>
          <w:p w14:paraId="0FF1B6DD">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4"/>
                <w:highlight w:val="none"/>
                <w:lang w:val="en-US" w:eastAsia="zh-CN" w:bidi="ar"/>
              </w:rPr>
            </w:pPr>
            <w:r>
              <w:rPr>
                <w:rFonts w:hint="default" w:ascii="Times New Roman" w:hAnsi="Times New Roman" w:eastAsia="黑体" w:cs="Times New Roman"/>
                <w:color w:val="auto"/>
                <w:kern w:val="0"/>
                <w:sz w:val="24"/>
                <w:highlight w:val="none"/>
                <w:lang w:val="en-US" w:eastAsia="zh-CN" w:bidi="ar"/>
              </w:rPr>
              <w:t>企业简介</w:t>
            </w:r>
          </w:p>
          <w:p w14:paraId="61BEB2D4">
            <w:pPr>
              <w:numPr>
                <w:ilvl w:val="0"/>
                <w:numId w:val="0"/>
              </w:numPr>
              <w:spacing w:line="400" w:lineRule="exact"/>
              <w:jc w:val="center"/>
              <w:rPr>
                <w:rFonts w:hint="default" w:ascii="Times New Roman" w:hAnsi="Times New Roman" w:eastAsia="黑体" w:cs="Times New Roman"/>
                <w:color w:val="auto"/>
                <w:kern w:val="0"/>
                <w:sz w:val="24"/>
                <w:highlight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（200字）</w:t>
            </w:r>
          </w:p>
        </w:tc>
        <w:tc>
          <w:tcPr>
            <w:tcW w:w="1250" w:type="dxa"/>
            <w:vAlign w:val="center"/>
          </w:tcPr>
          <w:p w14:paraId="71EF2F48">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4"/>
                <w:szCs w:val="24"/>
                <w:highlight w:val="none"/>
                <w:lang w:val="en-US" w:eastAsia="zh-CN" w:bidi="ar"/>
              </w:rPr>
            </w:pPr>
            <w:r>
              <w:rPr>
                <w:rFonts w:hint="default" w:ascii="Times New Roman" w:hAnsi="Times New Roman" w:eastAsia="黑体" w:cs="Times New Roman"/>
                <w:color w:val="auto"/>
                <w:kern w:val="0"/>
                <w:sz w:val="24"/>
                <w:szCs w:val="24"/>
                <w:highlight w:val="none"/>
                <w:lang w:val="en-US" w:eastAsia="zh-CN" w:bidi="ar"/>
              </w:rPr>
              <w:t>公司拥有</w:t>
            </w:r>
          </w:p>
          <w:p w14:paraId="189BB8C7">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color w:val="auto"/>
                <w:kern w:val="0"/>
                <w:sz w:val="24"/>
                <w:szCs w:val="24"/>
                <w:highlight w:val="none"/>
                <w:lang w:val="en-US" w:eastAsia="zh-CN" w:bidi="ar"/>
              </w:rPr>
              <w:t>的</w:t>
            </w:r>
            <w:r>
              <w:rPr>
                <w:rFonts w:hint="default" w:ascii="Times New Roman" w:hAnsi="Times New Roman" w:eastAsia="黑体" w:cs="Times New Roman"/>
                <w:color w:val="auto"/>
                <w:kern w:val="0"/>
                <w:sz w:val="24"/>
                <w:szCs w:val="24"/>
                <w:highlight w:val="none"/>
                <w:lang w:bidi="ar"/>
              </w:rPr>
              <w:t>平台</w:t>
            </w:r>
          </w:p>
        </w:tc>
        <w:tc>
          <w:tcPr>
            <w:tcW w:w="1462" w:type="dxa"/>
            <w:vAlign w:val="center"/>
          </w:tcPr>
          <w:p w14:paraId="2F74485C">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平台功能（100字）</w:t>
            </w:r>
          </w:p>
        </w:tc>
        <w:tc>
          <w:tcPr>
            <w:tcW w:w="1282" w:type="dxa"/>
            <w:vAlign w:val="center"/>
          </w:tcPr>
          <w:p w14:paraId="0308604D">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2024</w:t>
            </w: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年营收或产值规模</w:t>
            </w:r>
          </w:p>
        </w:tc>
        <w:tc>
          <w:tcPr>
            <w:tcW w:w="879" w:type="dxa"/>
            <w:vAlign w:val="center"/>
          </w:tcPr>
          <w:p w14:paraId="1BE3ABDA">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纳统</w:t>
            </w:r>
          </w:p>
          <w:p w14:paraId="0A96C4F3">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行业</w:t>
            </w:r>
          </w:p>
        </w:tc>
        <w:tc>
          <w:tcPr>
            <w:tcW w:w="960" w:type="dxa"/>
            <w:vAlign w:val="center"/>
          </w:tcPr>
          <w:p w14:paraId="6A08312A">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何</w:t>
            </w: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时</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落户海珠</w:t>
            </w:r>
          </w:p>
        </w:tc>
        <w:tc>
          <w:tcPr>
            <w:tcW w:w="723" w:type="dxa"/>
            <w:vAlign w:val="center"/>
          </w:tcPr>
          <w:p w14:paraId="15585CD9">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是否知悉</w:t>
            </w:r>
          </w:p>
        </w:tc>
        <w:tc>
          <w:tcPr>
            <w:tcW w:w="1723" w:type="dxa"/>
            <w:vAlign w:val="center"/>
          </w:tcPr>
          <w:p w14:paraId="5C99BC01">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该企业联系人及联系方式</w:t>
            </w:r>
          </w:p>
        </w:tc>
      </w:tr>
      <w:tr w14:paraId="36E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6F10CC8B">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744" w:type="dxa"/>
          </w:tcPr>
          <w:p w14:paraId="6F7F0D8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0" w:type="dxa"/>
          </w:tcPr>
          <w:p w14:paraId="3F2774D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20" w:type="dxa"/>
          </w:tcPr>
          <w:p w14:paraId="7D16DD7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03" w:type="dxa"/>
          </w:tcPr>
          <w:p w14:paraId="4BA9AAA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50" w:type="dxa"/>
          </w:tcPr>
          <w:p w14:paraId="46DFBDF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62" w:type="dxa"/>
          </w:tcPr>
          <w:p w14:paraId="488EE7C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2" w:type="dxa"/>
          </w:tcPr>
          <w:p w14:paraId="69E6391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79" w:type="dxa"/>
          </w:tcPr>
          <w:p w14:paraId="5F39B67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60" w:type="dxa"/>
          </w:tcPr>
          <w:p w14:paraId="1EC9039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723" w:type="dxa"/>
          </w:tcPr>
          <w:p w14:paraId="3D58C4F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23" w:type="dxa"/>
          </w:tcPr>
          <w:p w14:paraId="4DBB757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6411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4C6B0ADD">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744" w:type="dxa"/>
          </w:tcPr>
          <w:p w14:paraId="6DDD381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0" w:type="dxa"/>
          </w:tcPr>
          <w:p w14:paraId="5D3276C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20" w:type="dxa"/>
          </w:tcPr>
          <w:p w14:paraId="0B9B07D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03" w:type="dxa"/>
          </w:tcPr>
          <w:p w14:paraId="2A28A93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50" w:type="dxa"/>
          </w:tcPr>
          <w:p w14:paraId="77B3549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62" w:type="dxa"/>
          </w:tcPr>
          <w:p w14:paraId="79CDB39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2" w:type="dxa"/>
          </w:tcPr>
          <w:p w14:paraId="5B2EC50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79" w:type="dxa"/>
          </w:tcPr>
          <w:p w14:paraId="182C19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60" w:type="dxa"/>
          </w:tcPr>
          <w:p w14:paraId="5703789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723" w:type="dxa"/>
          </w:tcPr>
          <w:p w14:paraId="40E1209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23" w:type="dxa"/>
          </w:tcPr>
          <w:p w14:paraId="3953FBE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38FA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1A9B266A">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744" w:type="dxa"/>
          </w:tcPr>
          <w:p w14:paraId="1C549FE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0" w:type="dxa"/>
          </w:tcPr>
          <w:p w14:paraId="74CDCC5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20" w:type="dxa"/>
          </w:tcPr>
          <w:p w14:paraId="5980962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03" w:type="dxa"/>
          </w:tcPr>
          <w:p w14:paraId="040C2A4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50" w:type="dxa"/>
          </w:tcPr>
          <w:p w14:paraId="4ECF82D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62" w:type="dxa"/>
          </w:tcPr>
          <w:p w14:paraId="5222955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2" w:type="dxa"/>
          </w:tcPr>
          <w:p w14:paraId="57BEC7D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79" w:type="dxa"/>
          </w:tcPr>
          <w:p w14:paraId="3B42682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60" w:type="dxa"/>
          </w:tcPr>
          <w:p w14:paraId="02E6593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723" w:type="dxa"/>
          </w:tcPr>
          <w:p w14:paraId="7EB519C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23" w:type="dxa"/>
          </w:tcPr>
          <w:p w14:paraId="110FF21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bl>
    <w:p w14:paraId="19B9F6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t>备注：</w:t>
      </w:r>
      <w:bookmarkStart w:id="2" w:name="OLE_LINK18"/>
    </w:p>
    <w:p w14:paraId="537A498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1.</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引入</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类型：产业互</w:t>
      </w:r>
      <w:bookmarkStart w:id="3" w:name="OLE_LINK8"/>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联网平台</w:t>
      </w:r>
      <w:bookmarkEnd w:id="3"/>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企业、</w:t>
      </w:r>
      <w:bookmarkEnd w:id="2"/>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制造业企业</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、其他企业</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w:t>
      </w:r>
    </w:p>
    <w:p w14:paraId="564E89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2.纳统行业：新一代信息技术服务业、工业</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、其他行业</w:t>
      </w:r>
    </w:p>
    <w:p w14:paraId="3BDEA262">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3.引入时间：</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是指企业将商事登记等从区外迁入园区，</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可参考营业执照注册或变更时间。</w:t>
      </w:r>
    </w:p>
    <w:p w14:paraId="4C6563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4.是否知悉</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：是指</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该引入企业知悉申报单位申报</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该奖励事项</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w:t>
      </w:r>
    </w:p>
    <w:p w14:paraId="353322B7">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br w:type="page"/>
      </w:r>
    </w:p>
    <w:p w14:paraId="67A4A11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bookmarkStart w:id="4" w:name="OLE_LINK4"/>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w:t>
      </w: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6-1</w:t>
      </w:r>
    </w:p>
    <w:p w14:paraId="2B651ABD">
      <w:pPr>
        <w:pStyle w:val="2"/>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实际支出一览表</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（用云）</w:t>
      </w:r>
    </w:p>
    <w:p w14:paraId="0669FFF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申报单位：（盖章）</w:t>
      </w:r>
      <w:r>
        <w:rPr>
          <w:rFonts w:hint="eastAsia" w:ascii="Times New Roman" w:hAnsi="Times New Roman" w:eastAsia="楷体_GB2312" w:cs="Times New Roman"/>
          <w:b w:val="0"/>
          <w:bCs w:val="0"/>
          <w:i w:val="0"/>
          <w:iCs w:val="0"/>
          <w:caps w:val="0"/>
          <w:color w:val="auto"/>
          <w:spacing w:val="0"/>
          <w:kern w:val="0"/>
          <w:sz w:val="32"/>
          <w:szCs w:val="32"/>
          <w:highlight w:val="none"/>
          <w:lang w:val="en-US" w:eastAsia="zh-CN" w:bidi="ar"/>
        </w:rPr>
        <w:t xml:space="preserve">                                                  </w:t>
      </w:r>
    </w:p>
    <w:tbl>
      <w:tblPr>
        <w:tblStyle w:val="8"/>
        <w:tblW w:w="14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816"/>
        <w:gridCol w:w="1500"/>
        <w:gridCol w:w="1326"/>
        <w:gridCol w:w="1872"/>
        <w:gridCol w:w="1704"/>
        <w:gridCol w:w="1573"/>
        <w:gridCol w:w="1438"/>
        <w:gridCol w:w="2186"/>
        <w:gridCol w:w="1844"/>
      </w:tblGrid>
      <w:tr w14:paraId="6D0B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4" w:type="dxa"/>
            <w:vMerge w:val="restart"/>
            <w:vAlign w:val="center"/>
          </w:tcPr>
          <w:p w14:paraId="35736DA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816" w:type="dxa"/>
            <w:vMerge w:val="restart"/>
            <w:vAlign w:val="center"/>
          </w:tcPr>
          <w:p w14:paraId="082F413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用云</w:t>
            </w:r>
          </w:p>
          <w:p w14:paraId="456E245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用途</w:t>
            </w:r>
          </w:p>
        </w:tc>
        <w:tc>
          <w:tcPr>
            <w:tcW w:w="6402" w:type="dxa"/>
            <w:gridSpan w:val="4"/>
            <w:vAlign w:val="center"/>
          </w:tcPr>
          <w:p w14:paraId="5811718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合同签订情况</w:t>
            </w:r>
          </w:p>
        </w:tc>
        <w:tc>
          <w:tcPr>
            <w:tcW w:w="7041" w:type="dxa"/>
            <w:gridSpan w:val="4"/>
            <w:vAlign w:val="center"/>
          </w:tcPr>
          <w:p w14:paraId="1D47ACE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费用支出情况</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 xml:space="preserve"> （ 单位：</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元</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w:t>
            </w:r>
          </w:p>
        </w:tc>
      </w:tr>
      <w:tr w14:paraId="7C4B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tcPr>
          <w:p w14:paraId="389BC04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vMerge w:val="continue"/>
          </w:tcPr>
          <w:p w14:paraId="5E933F5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0" w:type="dxa"/>
          </w:tcPr>
          <w:p w14:paraId="1BF87C6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供应商名称</w:t>
            </w:r>
          </w:p>
        </w:tc>
        <w:tc>
          <w:tcPr>
            <w:tcW w:w="1326" w:type="dxa"/>
            <w:vAlign w:val="center"/>
          </w:tcPr>
          <w:p w14:paraId="388A712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合同名称</w:t>
            </w:r>
          </w:p>
        </w:tc>
        <w:tc>
          <w:tcPr>
            <w:tcW w:w="1872" w:type="dxa"/>
            <w:vAlign w:val="center"/>
          </w:tcPr>
          <w:p w14:paraId="6D01FB6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合同起止时间</w:t>
            </w:r>
          </w:p>
        </w:tc>
        <w:tc>
          <w:tcPr>
            <w:tcW w:w="1704" w:type="dxa"/>
            <w:vAlign w:val="center"/>
          </w:tcPr>
          <w:p w14:paraId="78A9CF7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合同所在页码</w:t>
            </w:r>
          </w:p>
        </w:tc>
        <w:tc>
          <w:tcPr>
            <w:tcW w:w="1573" w:type="dxa"/>
            <w:vAlign w:val="center"/>
          </w:tcPr>
          <w:p w14:paraId="629617B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支出时间</w:t>
            </w:r>
          </w:p>
        </w:tc>
        <w:tc>
          <w:tcPr>
            <w:tcW w:w="1438" w:type="dxa"/>
          </w:tcPr>
          <w:p w14:paraId="6B645D3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支出金额</w:t>
            </w:r>
          </w:p>
        </w:tc>
        <w:tc>
          <w:tcPr>
            <w:tcW w:w="2186" w:type="dxa"/>
          </w:tcPr>
          <w:p w14:paraId="7638750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银行出账回单编号</w:t>
            </w:r>
          </w:p>
        </w:tc>
        <w:tc>
          <w:tcPr>
            <w:tcW w:w="1844" w:type="dxa"/>
          </w:tcPr>
          <w:p w14:paraId="3CC0A05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回单所在页码</w:t>
            </w:r>
          </w:p>
        </w:tc>
      </w:tr>
      <w:tr w14:paraId="2988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2FC7B25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816" w:type="dxa"/>
          </w:tcPr>
          <w:p w14:paraId="3006F59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0" w:type="dxa"/>
          </w:tcPr>
          <w:p w14:paraId="6055AE1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6" w:type="dxa"/>
          </w:tcPr>
          <w:p w14:paraId="1B92247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14:paraId="3D9B36A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14:paraId="4C6D032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14:paraId="297C5AC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14:paraId="45BD960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86" w:type="dxa"/>
          </w:tcPr>
          <w:p w14:paraId="2951730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44" w:type="dxa"/>
          </w:tcPr>
          <w:p w14:paraId="24A2700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5825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1C48EBA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816" w:type="dxa"/>
          </w:tcPr>
          <w:p w14:paraId="504EE3D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0" w:type="dxa"/>
          </w:tcPr>
          <w:p w14:paraId="4AB8BFF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6" w:type="dxa"/>
          </w:tcPr>
          <w:p w14:paraId="0D3E756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14:paraId="50B058F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14:paraId="213BB61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14:paraId="63F6946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14:paraId="438FB43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86" w:type="dxa"/>
          </w:tcPr>
          <w:p w14:paraId="683FAF0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44" w:type="dxa"/>
          </w:tcPr>
          <w:p w14:paraId="3FADAC1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039C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5C09F5A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816" w:type="dxa"/>
          </w:tcPr>
          <w:p w14:paraId="0D89715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0" w:type="dxa"/>
          </w:tcPr>
          <w:p w14:paraId="427EF41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6" w:type="dxa"/>
          </w:tcPr>
          <w:p w14:paraId="7F6F742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14:paraId="08AC99A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14:paraId="3C020D0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14:paraId="67808DB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14:paraId="4FBF601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86" w:type="dxa"/>
          </w:tcPr>
          <w:p w14:paraId="1DCB977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44" w:type="dxa"/>
          </w:tcPr>
          <w:p w14:paraId="57F60DB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69FC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4F214A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c>
          <w:tcPr>
            <w:tcW w:w="816" w:type="dxa"/>
          </w:tcPr>
          <w:p w14:paraId="1F829CB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0" w:type="dxa"/>
          </w:tcPr>
          <w:p w14:paraId="7255C5B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6" w:type="dxa"/>
          </w:tcPr>
          <w:p w14:paraId="7049BE4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14:paraId="11EBB58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14:paraId="193D4F7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14:paraId="661479C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14:paraId="3F0D073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86" w:type="dxa"/>
          </w:tcPr>
          <w:p w14:paraId="13C0B66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44" w:type="dxa"/>
          </w:tcPr>
          <w:p w14:paraId="4BB777B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0C7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7"/>
          </w:tcPr>
          <w:p w14:paraId="2CDC2156">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合计：</w:t>
            </w:r>
          </w:p>
        </w:tc>
        <w:tc>
          <w:tcPr>
            <w:tcW w:w="1438" w:type="dxa"/>
          </w:tcPr>
          <w:p w14:paraId="3798FE9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p>
        </w:tc>
        <w:tc>
          <w:tcPr>
            <w:tcW w:w="4030" w:type="dxa"/>
            <w:gridSpan w:val="2"/>
          </w:tcPr>
          <w:p w14:paraId="7E34250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r>
    </w:tbl>
    <w:p w14:paraId="26AC82B4">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备注：</w:t>
      </w:r>
    </w:p>
    <w:p w14:paraId="7F619928">
      <w:pPr>
        <w:numPr>
          <w:ilvl w:val="0"/>
          <w:numId w:val="2"/>
        </w:numP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vertAlign w:val="baseline"/>
          <w:lang w:val="en-US" w:eastAsia="zh-CN" w:bidi="ar"/>
        </w:rPr>
        <w:t>用云用途：包括</w:t>
      </w: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数据存储、算力使用、云渲染、AIGC服务、云工厂等，其他请列明。</w:t>
      </w:r>
    </w:p>
    <w:p w14:paraId="79DEA3AD">
      <w:pPr>
        <w:numPr>
          <w:ilvl w:val="0"/>
          <w:numId w:val="2"/>
        </w:numPr>
        <w:rPr>
          <w:rFonts w:hint="default" w:ascii="Times New Roman" w:hAnsi="Times New Roman" w:eastAsia="仿宋_GB2312" w:cs="Times New Roman"/>
          <w:color w:val="auto"/>
          <w:kern w:val="2"/>
          <w:sz w:val="21"/>
          <w:szCs w:val="21"/>
          <w:highlight w:val="none"/>
          <w:lang w:val="en-US" w:eastAsia="zh-CN" w:bidi="ar"/>
        </w:rPr>
      </w:pPr>
      <w:r>
        <w:rPr>
          <w:rFonts w:hint="default" w:ascii="Times New Roman" w:hAnsi="Times New Roman" w:eastAsia="仿宋_GB2312" w:cs="Times New Roman"/>
          <w:color w:val="auto"/>
          <w:kern w:val="2"/>
          <w:sz w:val="21"/>
          <w:szCs w:val="21"/>
          <w:highlight w:val="none"/>
          <w:lang w:val="en-US" w:eastAsia="zh-CN" w:bidi="ar"/>
        </w:rPr>
        <w:t>原则上支付凭证以银行出账回单为准。</w:t>
      </w:r>
    </w:p>
    <w:p w14:paraId="5FC8B77E">
      <w:pP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br w:type="page"/>
      </w:r>
    </w:p>
    <w:bookmarkEnd w:id="4"/>
    <w:p w14:paraId="30E4687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w:t>
      </w: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6-2</w:t>
      </w:r>
    </w:p>
    <w:p w14:paraId="7BEEA8D0">
      <w:pPr>
        <w:pStyle w:val="2"/>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bookmarkStart w:id="5" w:name="OLE_LINK9"/>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实际</w:t>
      </w:r>
      <w:bookmarkEnd w:id="5"/>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支出一览表</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产业链联动合作</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p>
    <w:p w14:paraId="346109C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申报单位：（盖章）</w:t>
      </w:r>
      <w:r>
        <w:rPr>
          <w:rFonts w:hint="eastAsia" w:ascii="Times New Roman" w:hAnsi="Times New Roman" w:eastAsia="楷体_GB2312" w:cs="Times New Roman"/>
          <w:b w:val="0"/>
          <w:bCs w:val="0"/>
          <w:i w:val="0"/>
          <w:iCs w:val="0"/>
          <w:caps w:val="0"/>
          <w:color w:val="auto"/>
          <w:spacing w:val="0"/>
          <w:kern w:val="0"/>
          <w:sz w:val="32"/>
          <w:szCs w:val="32"/>
          <w:highlight w:val="none"/>
          <w:lang w:val="en-US" w:eastAsia="zh-CN" w:bidi="ar"/>
        </w:rPr>
        <w:t xml:space="preserve">                                                  </w:t>
      </w:r>
    </w:p>
    <w:tbl>
      <w:tblPr>
        <w:tblStyle w:val="8"/>
        <w:tblW w:w="14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272"/>
        <w:gridCol w:w="1152"/>
        <w:gridCol w:w="1056"/>
        <w:gridCol w:w="905"/>
        <w:gridCol w:w="991"/>
        <w:gridCol w:w="816"/>
        <w:gridCol w:w="912"/>
        <w:gridCol w:w="1632"/>
        <w:gridCol w:w="1080"/>
        <w:gridCol w:w="1183"/>
        <w:gridCol w:w="833"/>
        <w:gridCol w:w="1104"/>
        <w:gridCol w:w="1030"/>
      </w:tblGrid>
      <w:tr w14:paraId="17C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05" w:type="dxa"/>
            <w:vMerge w:val="restart"/>
            <w:vAlign w:val="center"/>
          </w:tcPr>
          <w:p w14:paraId="781F40B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1272" w:type="dxa"/>
            <w:vMerge w:val="restart"/>
            <w:vAlign w:val="center"/>
          </w:tcPr>
          <w:p w14:paraId="64C2BF53">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采购内容</w:t>
            </w:r>
          </w:p>
        </w:tc>
        <w:tc>
          <w:tcPr>
            <w:tcW w:w="4104" w:type="dxa"/>
            <w:gridSpan w:val="4"/>
            <w:vAlign w:val="center"/>
          </w:tcPr>
          <w:p w14:paraId="164FDA77">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合同签订情况</w:t>
            </w:r>
          </w:p>
        </w:tc>
        <w:tc>
          <w:tcPr>
            <w:tcW w:w="4440" w:type="dxa"/>
            <w:gridSpan w:val="4"/>
            <w:vAlign w:val="center"/>
          </w:tcPr>
          <w:p w14:paraId="09E213D8">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供应商情况</w:t>
            </w:r>
          </w:p>
        </w:tc>
        <w:tc>
          <w:tcPr>
            <w:tcW w:w="4150" w:type="dxa"/>
            <w:gridSpan w:val="4"/>
            <w:vAlign w:val="center"/>
          </w:tcPr>
          <w:p w14:paraId="0F7AE0F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费用支出情况</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 xml:space="preserve"> （ 单位：</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元</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w:t>
            </w:r>
          </w:p>
        </w:tc>
      </w:tr>
      <w:tr w14:paraId="1ACA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5" w:type="dxa"/>
            <w:vMerge w:val="continue"/>
          </w:tcPr>
          <w:p w14:paraId="78222DE5">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72" w:type="dxa"/>
            <w:vMerge w:val="continue"/>
          </w:tcPr>
          <w:p w14:paraId="7A92AC23">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vAlign w:val="center"/>
          </w:tcPr>
          <w:p w14:paraId="72C9225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合同名称</w:t>
            </w:r>
          </w:p>
        </w:tc>
        <w:tc>
          <w:tcPr>
            <w:tcW w:w="1056" w:type="dxa"/>
            <w:vAlign w:val="center"/>
          </w:tcPr>
          <w:p w14:paraId="2960A9F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合同金额</w:t>
            </w:r>
          </w:p>
        </w:tc>
        <w:tc>
          <w:tcPr>
            <w:tcW w:w="905" w:type="dxa"/>
            <w:vAlign w:val="center"/>
          </w:tcPr>
          <w:p w14:paraId="5880977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合同起止时间</w:t>
            </w:r>
          </w:p>
        </w:tc>
        <w:tc>
          <w:tcPr>
            <w:tcW w:w="991" w:type="dxa"/>
            <w:vAlign w:val="center"/>
          </w:tcPr>
          <w:p w14:paraId="1C99DD9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合同所在页码</w:t>
            </w:r>
          </w:p>
        </w:tc>
        <w:tc>
          <w:tcPr>
            <w:tcW w:w="816" w:type="dxa"/>
            <w:vAlign w:val="center"/>
          </w:tcPr>
          <w:p w14:paraId="5918ED4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企业名称</w:t>
            </w:r>
          </w:p>
        </w:tc>
        <w:tc>
          <w:tcPr>
            <w:tcW w:w="912" w:type="dxa"/>
            <w:vAlign w:val="center"/>
          </w:tcPr>
          <w:p w14:paraId="3AB080D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供应商类型</w:t>
            </w:r>
          </w:p>
        </w:tc>
        <w:tc>
          <w:tcPr>
            <w:tcW w:w="1632" w:type="dxa"/>
            <w:vAlign w:val="center"/>
          </w:tcPr>
          <w:p w14:paraId="3E156B7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在海珠区从事经营活动情况</w:t>
            </w:r>
          </w:p>
        </w:tc>
        <w:tc>
          <w:tcPr>
            <w:tcW w:w="1080" w:type="dxa"/>
            <w:vAlign w:val="center"/>
          </w:tcPr>
          <w:p w14:paraId="670331E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佐证材料所在页码</w:t>
            </w:r>
          </w:p>
        </w:tc>
        <w:tc>
          <w:tcPr>
            <w:tcW w:w="1183" w:type="dxa"/>
            <w:vAlign w:val="center"/>
          </w:tcPr>
          <w:p w14:paraId="47D30EB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支出时间</w:t>
            </w:r>
          </w:p>
        </w:tc>
        <w:tc>
          <w:tcPr>
            <w:tcW w:w="833" w:type="dxa"/>
            <w:vAlign w:val="center"/>
          </w:tcPr>
          <w:p w14:paraId="372177EB">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支出金额</w:t>
            </w:r>
          </w:p>
        </w:tc>
        <w:tc>
          <w:tcPr>
            <w:tcW w:w="1104" w:type="dxa"/>
            <w:vAlign w:val="center"/>
          </w:tcPr>
          <w:p w14:paraId="199DBE5D">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银行出账回单编号</w:t>
            </w:r>
          </w:p>
        </w:tc>
        <w:tc>
          <w:tcPr>
            <w:tcW w:w="1030" w:type="dxa"/>
            <w:vAlign w:val="center"/>
          </w:tcPr>
          <w:p w14:paraId="362BFE0D">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回单所在页码</w:t>
            </w:r>
          </w:p>
        </w:tc>
      </w:tr>
      <w:tr w14:paraId="6DE5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14:paraId="3E7A70D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1272" w:type="dxa"/>
          </w:tcPr>
          <w:p w14:paraId="67FE1C7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tcPr>
          <w:p w14:paraId="7287C6C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56" w:type="dxa"/>
          </w:tcPr>
          <w:p w14:paraId="314F2F8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05" w:type="dxa"/>
          </w:tcPr>
          <w:p w14:paraId="7B6D1FE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91" w:type="dxa"/>
          </w:tcPr>
          <w:p w14:paraId="137CE25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tcPr>
          <w:p w14:paraId="40BA6B2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12" w:type="dxa"/>
          </w:tcPr>
          <w:p w14:paraId="58E270D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32" w:type="dxa"/>
          </w:tcPr>
          <w:p w14:paraId="19AD89D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80" w:type="dxa"/>
          </w:tcPr>
          <w:p w14:paraId="7737FE1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83" w:type="dxa"/>
          </w:tcPr>
          <w:p w14:paraId="77CA8AD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33" w:type="dxa"/>
          </w:tcPr>
          <w:p w14:paraId="3664AEF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04" w:type="dxa"/>
          </w:tcPr>
          <w:p w14:paraId="5955C4E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30" w:type="dxa"/>
          </w:tcPr>
          <w:p w14:paraId="496150C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14D2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14:paraId="7246C8F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1272" w:type="dxa"/>
          </w:tcPr>
          <w:p w14:paraId="4D22338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tcPr>
          <w:p w14:paraId="4FA6CF7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56" w:type="dxa"/>
          </w:tcPr>
          <w:p w14:paraId="28127E3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05" w:type="dxa"/>
          </w:tcPr>
          <w:p w14:paraId="7E9787C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91" w:type="dxa"/>
          </w:tcPr>
          <w:p w14:paraId="5A961CE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tcPr>
          <w:p w14:paraId="62791A6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12" w:type="dxa"/>
          </w:tcPr>
          <w:p w14:paraId="29C3C64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32" w:type="dxa"/>
          </w:tcPr>
          <w:p w14:paraId="62712FC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80" w:type="dxa"/>
          </w:tcPr>
          <w:p w14:paraId="6E7F45D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83" w:type="dxa"/>
          </w:tcPr>
          <w:p w14:paraId="78E4045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33" w:type="dxa"/>
          </w:tcPr>
          <w:p w14:paraId="226D9CC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04" w:type="dxa"/>
          </w:tcPr>
          <w:p w14:paraId="01E7505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30" w:type="dxa"/>
          </w:tcPr>
          <w:p w14:paraId="0D7DEAF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7FD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14:paraId="15A5FAB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1272" w:type="dxa"/>
          </w:tcPr>
          <w:p w14:paraId="6C28192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tcPr>
          <w:p w14:paraId="4835F05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56" w:type="dxa"/>
          </w:tcPr>
          <w:p w14:paraId="4A8F48B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05" w:type="dxa"/>
          </w:tcPr>
          <w:p w14:paraId="4244D99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91" w:type="dxa"/>
          </w:tcPr>
          <w:p w14:paraId="1D2F66C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tcPr>
          <w:p w14:paraId="080E762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12" w:type="dxa"/>
          </w:tcPr>
          <w:p w14:paraId="750237F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32" w:type="dxa"/>
          </w:tcPr>
          <w:p w14:paraId="721343F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80" w:type="dxa"/>
          </w:tcPr>
          <w:p w14:paraId="0C0DC95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83" w:type="dxa"/>
          </w:tcPr>
          <w:p w14:paraId="5CEB5C9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33" w:type="dxa"/>
          </w:tcPr>
          <w:p w14:paraId="24901CB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04" w:type="dxa"/>
          </w:tcPr>
          <w:p w14:paraId="264E60E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30" w:type="dxa"/>
          </w:tcPr>
          <w:p w14:paraId="176BD81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1550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gridSpan w:val="11"/>
          </w:tcPr>
          <w:p w14:paraId="7D1AC434">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合计：</w:t>
            </w:r>
          </w:p>
        </w:tc>
        <w:tc>
          <w:tcPr>
            <w:tcW w:w="833" w:type="dxa"/>
          </w:tcPr>
          <w:p w14:paraId="2C31AE7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34" w:type="dxa"/>
            <w:gridSpan w:val="2"/>
          </w:tcPr>
          <w:p w14:paraId="43452A7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r>
    </w:tbl>
    <w:p w14:paraId="4F96E2F2">
      <w:pPr>
        <w:pStyle w:val="2"/>
        <w:ind w:firstLine="0" w:firstLineChars="0"/>
        <w:jc w:val="left"/>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备注：</w:t>
      </w:r>
    </w:p>
    <w:p w14:paraId="2095C8EE">
      <w:pPr>
        <w:numPr>
          <w:ilvl w:val="0"/>
          <w:numId w:val="3"/>
        </w:numP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采购内容包括</w:t>
      </w:r>
      <w:r>
        <w:rPr>
          <w:rFonts w:hint="default" w:ascii="Times New Roman" w:hAnsi="Times New Roman" w:eastAsia="仿宋_GB2312" w:cs="Times New Roman"/>
          <w:sz w:val="21"/>
          <w:szCs w:val="21"/>
          <w:lang w:val="en-US" w:eastAsia="zh-CN"/>
        </w:rPr>
        <w:t>产品（原料）采购、反向定制、柔性产线、数字化系统、大模型，</w:t>
      </w: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其他请列明。</w:t>
      </w:r>
    </w:p>
    <w:p w14:paraId="04840B5B">
      <w:pPr>
        <w:numPr>
          <w:ilvl w:val="0"/>
          <w:numId w:val="3"/>
        </w:numPr>
        <w:spacing w:line="240" w:lineRule="auto"/>
        <w:ind w:firstLine="0" w:firstLineChars="0"/>
        <w:rPr>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vertAlign w:val="baseline"/>
          <w:lang w:val="en-US" w:eastAsia="zh-CN" w:bidi="ar"/>
        </w:rPr>
        <w:t>在海珠区从事经营活动情况</w:t>
      </w:r>
      <w:r>
        <w:rPr>
          <w:rFonts w:hint="default" w:ascii="Times New Roman" w:hAnsi="Times New Roman" w:eastAsia="仿宋_GB2312" w:cs="Times New Roman"/>
          <w:b w:val="0"/>
          <w:bCs w:val="0"/>
          <w:i w:val="0"/>
          <w:iCs w:val="0"/>
          <w:caps w:val="0"/>
          <w:spacing w:val="0"/>
          <w:kern w:val="2"/>
          <w:sz w:val="21"/>
          <w:szCs w:val="21"/>
          <w:vertAlign w:val="baseline"/>
          <w:lang w:val="en-US" w:eastAsia="zh-CN" w:bidi="ar"/>
        </w:rPr>
        <w:t>包括：</w:t>
      </w:r>
      <w:r>
        <w:rPr>
          <w:rFonts w:hint="default" w:ascii="Times New Roman" w:hAnsi="Times New Roman" w:eastAsia="仿宋_GB2312" w:cs="Times New Roman"/>
          <w:sz w:val="21"/>
          <w:szCs w:val="21"/>
          <w:lang w:val="en-US" w:eastAsia="zh-CN" w:bidi="ar"/>
        </w:rPr>
        <w:t>在海珠区实现营收（产值）</w:t>
      </w:r>
      <w:r>
        <w:rPr>
          <w:rFonts w:hint="eastAsia" w:ascii="Times New Roman" w:hAnsi="Times New Roman" w:eastAsia="仿宋_GB2312" w:cs="Times New Roman"/>
          <w:sz w:val="21"/>
          <w:szCs w:val="21"/>
          <w:lang w:val="en-US" w:eastAsia="zh-CN" w:bidi="ar"/>
        </w:rPr>
        <w:t>、</w:t>
      </w:r>
      <w:r>
        <w:rPr>
          <w:rFonts w:hint="default" w:ascii="Times New Roman" w:hAnsi="Times New Roman" w:eastAsia="仿宋_GB2312" w:cs="Times New Roman"/>
          <w:sz w:val="21"/>
          <w:szCs w:val="21"/>
          <w:lang w:val="en-US" w:eastAsia="zh-CN" w:bidi="ar"/>
        </w:rPr>
        <w:t>在海珠区设立了产线（供应网络）</w:t>
      </w:r>
    </w:p>
    <w:p w14:paraId="1AD9D8B0">
      <w:pPr>
        <w:numPr>
          <w:ilvl w:val="0"/>
          <w:numId w:val="3"/>
        </w:numPr>
        <w:rPr>
          <w:rFonts w:hint="default" w:ascii="Times New Roman" w:hAnsi="Times New Roman" w:eastAsia="仿宋_GB2312" w:cs="Times New Roman"/>
          <w:color w:val="auto"/>
          <w:kern w:val="2"/>
          <w:sz w:val="21"/>
          <w:szCs w:val="21"/>
          <w:highlight w:val="none"/>
          <w:lang w:val="en-US" w:eastAsia="zh-CN" w:bidi="ar"/>
        </w:rPr>
      </w:pPr>
      <w:r>
        <w:rPr>
          <w:rFonts w:hint="default" w:ascii="Times New Roman" w:hAnsi="Times New Roman" w:eastAsia="仿宋_GB2312" w:cs="Times New Roman"/>
          <w:color w:val="auto"/>
          <w:kern w:val="2"/>
          <w:sz w:val="21"/>
          <w:szCs w:val="21"/>
          <w:highlight w:val="none"/>
          <w:lang w:val="en-US" w:eastAsia="zh-CN" w:bidi="ar"/>
        </w:rPr>
        <w:t>原则上</w:t>
      </w:r>
      <w:bookmarkStart w:id="6" w:name="OLE_LINK11"/>
      <w:r>
        <w:rPr>
          <w:rFonts w:hint="default" w:ascii="Times New Roman" w:hAnsi="Times New Roman" w:eastAsia="仿宋_GB2312" w:cs="Times New Roman"/>
          <w:color w:val="auto"/>
          <w:kern w:val="2"/>
          <w:sz w:val="21"/>
          <w:szCs w:val="21"/>
          <w:highlight w:val="none"/>
          <w:lang w:val="en-US" w:eastAsia="zh-CN" w:bidi="ar"/>
        </w:rPr>
        <w:t>支付凭证</w:t>
      </w:r>
      <w:bookmarkEnd w:id="6"/>
      <w:r>
        <w:rPr>
          <w:rFonts w:hint="default" w:ascii="Times New Roman" w:hAnsi="Times New Roman" w:eastAsia="仿宋_GB2312" w:cs="Times New Roman"/>
          <w:color w:val="auto"/>
          <w:kern w:val="2"/>
          <w:sz w:val="21"/>
          <w:szCs w:val="21"/>
          <w:highlight w:val="none"/>
          <w:lang w:val="en-US" w:eastAsia="zh-CN" w:bidi="ar"/>
        </w:rPr>
        <w:t>以银行出账回单为准。</w:t>
      </w:r>
    </w:p>
    <w:p w14:paraId="4F5229A8">
      <w:pP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br w:type="page"/>
      </w:r>
    </w:p>
    <w:p w14:paraId="0605B32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w:t>
      </w: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6-3</w:t>
      </w:r>
    </w:p>
    <w:p w14:paraId="41580151">
      <w:pPr>
        <w:pStyle w:val="2"/>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实际支出一览表</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论坛、会议或国家级赛事</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p>
    <w:p w14:paraId="36C6265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申报单位：（盖章）</w:t>
      </w:r>
      <w:r>
        <w:rPr>
          <w:rFonts w:hint="eastAsia" w:ascii="Times New Roman" w:hAnsi="Times New Roman" w:eastAsia="楷体_GB2312" w:cs="Times New Roman"/>
          <w:b w:val="0"/>
          <w:bCs w:val="0"/>
          <w:i w:val="0"/>
          <w:iCs w:val="0"/>
          <w:caps w:val="0"/>
          <w:color w:val="auto"/>
          <w:spacing w:val="0"/>
          <w:kern w:val="0"/>
          <w:sz w:val="32"/>
          <w:szCs w:val="32"/>
          <w:highlight w:val="none"/>
          <w:lang w:val="en-US" w:eastAsia="zh-CN" w:bidi="ar"/>
        </w:rPr>
        <w:t xml:space="preserve">                                                  </w:t>
      </w:r>
    </w:p>
    <w:tbl>
      <w:tblPr>
        <w:tblStyle w:val="8"/>
        <w:tblW w:w="14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525"/>
        <w:gridCol w:w="1800"/>
        <w:gridCol w:w="1920"/>
        <w:gridCol w:w="1973"/>
        <w:gridCol w:w="1387"/>
        <w:gridCol w:w="1368"/>
        <w:gridCol w:w="2172"/>
        <w:gridCol w:w="1664"/>
      </w:tblGrid>
      <w:tr w14:paraId="6A65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24" w:type="dxa"/>
            <w:vMerge w:val="restart"/>
            <w:vAlign w:val="center"/>
          </w:tcPr>
          <w:p w14:paraId="6217481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1525" w:type="dxa"/>
            <w:vMerge w:val="restart"/>
            <w:vAlign w:val="center"/>
          </w:tcPr>
          <w:p w14:paraId="604FDFA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费用类型</w:t>
            </w:r>
          </w:p>
        </w:tc>
        <w:tc>
          <w:tcPr>
            <w:tcW w:w="5693" w:type="dxa"/>
            <w:gridSpan w:val="3"/>
            <w:vAlign w:val="center"/>
          </w:tcPr>
          <w:p w14:paraId="654821C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合同签订情况</w:t>
            </w:r>
          </w:p>
        </w:tc>
        <w:tc>
          <w:tcPr>
            <w:tcW w:w="6591" w:type="dxa"/>
            <w:gridSpan w:val="4"/>
            <w:vAlign w:val="center"/>
          </w:tcPr>
          <w:p w14:paraId="5A108D7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费用支出情况</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 xml:space="preserve"> （ 单位：</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元</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w:t>
            </w:r>
          </w:p>
        </w:tc>
      </w:tr>
      <w:tr w14:paraId="46F9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tcPr>
          <w:p w14:paraId="48926E3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25" w:type="dxa"/>
            <w:vMerge w:val="continue"/>
          </w:tcPr>
          <w:p w14:paraId="1EBAE63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14:paraId="25E096A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供应商名称</w:t>
            </w:r>
          </w:p>
        </w:tc>
        <w:tc>
          <w:tcPr>
            <w:tcW w:w="1920" w:type="dxa"/>
            <w:vAlign w:val="center"/>
          </w:tcPr>
          <w:p w14:paraId="3A70E9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合同名称</w:t>
            </w:r>
          </w:p>
        </w:tc>
        <w:tc>
          <w:tcPr>
            <w:tcW w:w="1973" w:type="dxa"/>
            <w:vAlign w:val="center"/>
          </w:tcPr>
          <w:p w14:paraId="3B3BB29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合同所在页码</w:t>
            </w:r>
          </w:p>
        </w:tc>
        <w:tc>
          <w:tcPr>
            <w:tcW w:w="1387" w:type="dxa"/>
            <w:vAlign w:val="center"/>
          </w:tcPr>
          <w:p w14:paraId="4BA52EC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支出时间</w:t>
            </w:r>
          </w:p>
        </w:tc>
        <w:tc>
          <w:tcPr>
            <w:tcW w:w="1368" w:type="dxa"/>
          </w:tcPr>
          <w:p w14:paraId="4690258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支出金额</w:t>
            </w:r>
          </w:p>
        </w:tc>
        <w:tc>
          <w:tcPr>
            <w:tcW w:w="2172" w:type="dxa"/>
          </w:tcPr>
          <w:p w14:paraId="43AB733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银行出账回单编号</w:t>
            </w:r>
          </w:p>
        </w:tc>
        <w:tc>
          <w:tcPr>
            <w:tcW w:w="1664" w:type="dxa"/>
          </w:tcPr>
          <w:p w14:paraId="0720CE6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回单所在页码</w:t>
            </w:r>
          </w:p>
        </w:tc>
      </w:tr>
      <w:tr w14:paraId="3A41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4" w:type="dxa"/>
          </w:tcPr>
          <w:p w14:paraId="2286B8B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1525" w:type="dxa"/>
          </w:tcPr>
          <w:p w14:paraId="7864127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14:paraId="49CE6BA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14:paraId="1005A40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14:paraId="7B88C29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14:paraId="23AD8F8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14:paraId="21652F7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14:paraId="6CAFBE0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14:paraId="7E7C629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0D1A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22BFEDA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1525" w:type="dxa"/>
          </w:tcPr>
          <w:p w14:paraId="2CDC9B9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14:paraId="426EBD5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14:paraId="5C532E2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14:paraId="627B6C9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14:paraId="1DD76D9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14:paraId="20D8086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14:paraId="08A1000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14:paraId="4135889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330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64C600B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1525" w:type="dxa"/>
          </w:tcPr>
          <w:p w14:paraId="2ABFD03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14:paraId="1CC9CD2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14:paraId="3BD96BE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14:paraId="02557C2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14:paraId="0740E5A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14:paraId="1ED1EC6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14:paraId="21BAE1F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14:paraId="7316CFD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3A58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222772F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c>
          <w:tcPr>
            <w:tcW w:w="1525" w:type="dxa"/>
          </w:tcPr>
          <w:p w14:paraId="773522A6">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14:paraId="3E0AF9A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14:paraId="7FF018B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14:paraId="152B217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14:paraId="45C3FEB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14:paraId="21C7698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14:paraId="6CC12AB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14:paraId="7FAFCDD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14:paraId="22DD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9" w:type="dxa"/>
            <w:gridSpan w:val="6"/>
          </w:tcPr>
          <w:p w14:paraId="1B8FDDF1">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bookmarkStart w:id="7" w:name="OLE_LINK13"/>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合计：</w:t>
            </w:r>
            <w:bookmarkEnd w:id="7"/>
          </w:p>
        </w:tc>
        <w:tc>
          <w:tcPr>
            <w:tcW w:w="1368" w:type="dxa"/>
          </w:tcPr>
          <w:p w14:paraId="660F75F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p>
        </w:tc>
        <w:tc>
          <w:tcPr>
            <w:tcW w:w="3836" w:type="dxa"/>
            <w:gridSpan w:val="2"/>
          </w:tcPr>
          <w:p w14:paraId="2255C44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bookmarkStart w:id="8" w:name="OLE_LINK12"/>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bookmarkEnd w:id="8"/>
          </w:p>
        </w:tc>
      </w:tr>
    </w:tbl>
    <w:p w14:paraId="01B34A6C">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备注：</w:t>
      </w:r>
    </w:p>
    <w:p w14:paraId="761B9EEB">
      <w:pPr>
        <w:numPr>
          <w:ilvl w:val="-1"/>
          <w:numId w:val="0"/>
        </w:numP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vertAlign w:val="baseline"/>
          <w:lang w:val="en-US" w:eastAsia="zh-CN" w:bidi="ar"/>
        </w:rPr>
        <w:t>1.费用类型：包括场租</w:t>
      </w: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、服务费。</w:t>
      </w:r>
    </w:p>
    <w:p w14:paraId="6D8E17C3">
      <w:pPr>
        <w:numPr>
          <w:ilvl w:val="0"/>
          <w:numId w:val="0"/>
        </w:numP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pPr>
      <w:r>
        <w:rPr>
          <w:rFonts w:hint="default" w:ascii="Times New Roman" w:hAnsi="Times New Roman" w:eastAsia="仿宋_GB2312" w:cs="Times New Roman"/>
          <w:color w:val="auto"/>
          <w:kern w:val="2"/>
          <w:sz w:val="21"/>
          <w:szCs w:val="21"/>
          <w:highlight w:val="none"/>
          <w:lang w:val="en-US" w:eastAsia="zh-CN" w:bidi="ar"/>
        </w:rPr>
        <w:t>2原则上支付凭证以银行出账回单为准。</w:t>
      </w:r>
    </w:p>
    <w:sectPr>
      <w:pgSz w:w="16838" w:h="11906" w:orient="landscape"/>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71" wne:mask="1"/>
    <wne:keymap wne:kcmPrimary="017B" wne:mask="1"/>
    <wne:keymap wne:kcmPrimary="024F" wne:mask="1"/>
    <wne:keymap wne:kcmPrimary="0253">
      <wne:fci wne:fciName="FileSav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72032"/>
    <w:multiLevelType w:val="singleLevel"/>
    <w:tmpl w:val="85872032"/>
    <w:lvl w:ilvl="0" w:tentative="0">
      <w:start w:val="4"/>
      <w:numFmt w:val="chineseCounting"/>
      <w:suff w:val="nothing"/>
      <w:lvlText w:val="%1、"/>
      <w:lvlJc w:val="left"/>
      <w:pPr>
        <w:ind w:left="-10"/>
      </w:pPr>
      <w:rPr>
        <w:rFonts w:hint="eastAsia"/>
      </w:rPr>
    </w:lvl>
  </w:abstractNum>
  <w:abstractNum w:abstractNumId="1">
    <w:nsid w:val="870F2A85"/>
    <w:multiLevelType w:val="singleLevel"/>
    <w:tmpl w:val="870F2A85"/>
    <w:lvl w:ilvl="0" w:tentative="0">
      <w:start w:val="1"/>
      <w:numFmt w:val="decimal"/>
      <w:lvlText w:val="%1."/>
      <w:lvlJc w:val="left"/>
      <w:pPr>
        <w:tabs>
          <w:tab w:val="left" w:pos="312"/>
        </w:tabs>
      </w:pPr>
    </w:lvl>
  </w:abstractNum>
  <w:abstractNum w:abstractNumId="2">
    <w:nsid w:val="C10D2963"/>
    <w:multiLevelType w:val="singleLevel"/>
    <w:tmpl w:val="C10D2963"/>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YTcwMzI1ZDRkNmM3OGExY2U2YzA2MWEwOGQyZDYifQ=="/>
  </w:docVars>
  <w:rsids>
    <w:rsidRoot w:val="00172A27"/>
    <w:rsid w:val="00012611"/>
    <w:rsid w:val="00081F9C"/>
    <w:rsid w:val="000C09A2"/>
    <w:rsid w:val="00114E2A"/>
    <w:rsid w:val="0013032D"/>
    <w:rsid w:val="001747B4"/>
    <w:rsid w:val="002418CC"/>
    <w:rsid w:val="00264DCF"/>
    <w:rsid w:val="003A6B66"/>
    <w:rsid w:val="00536B98"/>
    <w:rsid w:val="005A2C9F"/>
    <w:rsid w:val="005C1A26"/>
    <w:rsid w:val="007B6A57"/>
    <w:rsid w:val="00840A0F"/>
    <w:rsid w:val="008702EB"/>
    <w:rsid w:val="008815F0"/>
    <w:rsid w:val="008C4773"/>
    <w:rsid w:val="00921F00"/>
    <w:rsid w:val="009E7F11"/>
    <w:rsid w:val="00A2219A"/>
    <w:rsid w:val="00A5789B"/>
    <w:rsid w:val="00A71061"/>
    <w:rsid w:val="00AE2729"/>
    <w:rsid w:val="00B11130"/>
    <w:rsid w:val="00BA7841"/>
    <w:rsid w:val="00C30909"/>
    <w:rsid w:val="00CD2FDE"/>
    <w:rsid w:val="00CF64E1"/>
    <w:rsid w:val="00D13BE3"/>
    <w:rsid w:val="00D24EE8"/>
    <w:rsid w:val="00D403EB"/>
    <w:rsid w:val="00F33A5B"/>
    <w:rsid w:val="01001B5E"/>
    <w:rsid w:val="011149CC"/>
    <w:rsid w:val="012226E8"/>
    <w:rsid w:val="01256EF0"/>
    <w:rsid w:val="012F7800"/>
    <w:rsid w:val="01444168"/>
    <w:rsid w:val="014C132E"/>
    <w:rsid w:val="015157B6"/>
    <w:rsid w:val="01521C8D"/>
    <w:rsid w:val="015654C1"/>
    <w:rsid w:val="015D63FC"/>
    <w:rsid w:val="0171156E"/>
    <w:rsid w:val="017560D5"/>
    <w:rsid w:val="01757F74"/>
    <w:rsid w:val="01773477"/>
    <w:rsid w:val="017B2CDE"/>
    <w:rsid w:val="017E2E02"/>
    <w:rsid w:val="01815F85"/>
    <w:rsid w:val="0186020E"/>
    <w:rsid w:val="01875C90"/>
    <w:rsid w:val="0190659F"/>
    <w:rsid w:val="019A10AD"/>
    <w:rsid w:val="019B6B2F"/>
    <w:rsid w:val="01A36717"/>
    <w:rsid w:val="01AC264C"/>
    <w:rsid w:val="01B16AD4"/>
    <w:rsid w:val="01B31FD7"/>
    <w:rsid w:val="01C14B70"/>
    <w:rsid w:val="01C35AF5"/>
    <w:rsid w:val="01D408F4"/>
    <w:rsid w:val="01D86994"/>
    <w:rsid w:val="01EE0B37"/>
    <w:rsid w:val="01EE1F6A"/>
    <w:rsid w:val="01EF43BB"/>
    <w:rsid w:val="01F11ABC"/>
    <w:rsid w:val="01F617C7"/>
    <w:rsid w:val="01F826F8"/>
    <w:rsid w:val="01FE3E1C"/>
    <w:rsid w:val="020B5EE9"/>
    <w:rsid w:val="020D13EC"/>
    <w:rsid w:val="021D7488"/>
    <w:rsid w:val="021F298B"/>
    <w:rsid w:val="022F73A2"/>
    <w:rsid w:val="02393535"/>
    <w:rsid w:val="023D413A"/>
    <w:rsid w:val="023E1BBB"/>
    <w:rsid w:val="024205C1"/>
    <w:rsid w:val="024C4754"/>
    <w:rsid w:val="0252745F"/>
    <w:rsid w:val="025575E2"/>
    <w:rsid w:val="025A3A6A"/>
    <w:rsid w:val="025C116B"/>
    <w:rsid w:val="02673BEC"/>
    <w:rsid w:val="026C71AD"/>
    <w:rsid w:val="027A7392"/>
    <w:rsid w:val="027B2DC9"/>
    <w:rsid w:val="02852330"/>
    <w:rsid w:val="02863634"/>
    <w:rsid w:val="028C11CF"/>
    <w:rsid w:val="029403CC"/>
    <w:rsid w:val="02941BA9"/>
    <w:rsid w:val="02A73B69"/>
    <w:rsid w:val="02A75D67"/>
    <w:rsid w:val="02B306B3"/>
    <w:rsid w:val="02BD5D0D"/>
    <w:rsid w:val="02C216E4"/>
    <w:rsid w:val="02CC4CA2"/>
    <w:rsid w:val="02CD2724"/>
    <w:rsid w:val="02E859B2"/>
    <w:rsid w:val="02EF3F5D"/>
    <w:rsid w:val="02F019DF"/>
    <w:rsid w:val="02F2050E"/>
    <w:rsid w:val="02F45E67"/>
    <w:rsid w:val="033D1ADE"/>
    <w:rsid w:val="034B6875"/>
    <w:rsid w:val="035A360D"/>
    <w:rsid w:val="035E4A55"/>
    <w:rsid w:val="03631D1E"/>
    <w:rsid w:val="036D22D1"/>
    <w:rsid w:val="03713E81"/>
    <w:rsid w:val="0376513B"/>
    <w:rsid w:val="037B15C3"/>
    <w:rsid w:val="03820F4E"/>
    <w:rsid w:val="03847CD4"/>
    <w:rsid w:val="038F0263"/>
    <w:rsid w:val="039659F0"/>
    <w:rsid w:val="03BB5C30"/>
    <w:rsid w:val="03D52F56"/>
    <w:rsid w:val="03D83EDB"/>
    <w:rsid w:val="03DC2C52"/>
    <w:rsid w:val="03E60C72"/>
    <w:rsid w:val="03ED05FD"/>
    <w:rsid w:val="03F04E05"/>
    <w:rsid w:val="03F17003"/>
    <w:rsid w:val="03F6348B"/>
    <w:rsid w:val="03FC35CA"/>
    <w:rsid w:val="04153D40"/>
    <w:rsid w:val="041A5C49"/>
    <w:rsid w:val="04210363"/>
    <w:rsid w:val="04261A5C"/>
    <w:rsid w:val="043210F1"/>
    <w:rsid w:val="044206BF"/>
    <w:rsid w:val="04467D92"/>
    <w:rsid w:val="044B6418"/>
    <w:rsid w:val="044D5F90"/>
    <w:rsid w:val="045370A8"/>
    <w:rsid w:val="04556D28"/>
    <w:rsid w:val="04590FB1"/>
    <w:rsid w:val="045A31AF"/>
    <w:rsid w:val="045B44B4"/>
    <w:rsid w:val="0469124B"/>
    <w:rsid w:val="04860B7C"/>
    <w:rsid w:val="0488627D"/>
    <w:rsid w:val="048B7202"/>
    <w:rsid w:val="04976897"/>
    <w:rsid w:val="04A071A7"/>
    <w:rsid w:val="04AF3F3E"/>
    <w:rsid w:val="04B65AC7"/>
    <w:rsid w:val="04C32BDF"/>
    <w:rsid w:val="04C94AE8"/>
    <w:rsid w:val="04CC7C6B"/>
    <w:rsid w:val="04D63E97"/>
    <w:rsid w:val="04E501B8"/>
    <w:rsid w:val="04E81B1A"/>
    <w:rsid w:val="04EA2A9E"/>
    <w:rsid w:val="04F2372E"/>
    <w:rsid w:val="05002A44"/>
    <w:rsid w:val="05145E61"/>
    <w:rsid w:val="05177476"/>
    <w:rsid w:val="051F7A75"/>
    <w:rsid w:val="0522647B"/>
    <w:rsid w:val="05233EFD"/>
    <w:rsid w:val="05344197"/>
    <w:rsid w:val="053A3B22"/>
    <w:rsid w:val="053F7FAA"/>
    <w:rsid w:val="054F6046"/>
    <w:rsid w:val="05513747"/>
    <w:rsid w:val="055161CE"/>
    <w:rsid w:val="055204AE"/>
    <w:rsid w:val="05526FCB"/>
    <w:rsid w:val="05654966"/>
    <w:rsid w:val="0569336D"/>
    <w:rsid w:val="056B42F1"/>
    <w:rsid w:val="05723C7C"/>
    <w:rsid w:val="05760AE7"/>
    <w:rsid w:val="058761A0"/>
    <w:rsid w:val="05885E20"/>
    <w:rsid w:val="058B6DA4"/>
    <w:rsid w:val="058F2F8C"/>
    <w:rsid w:val="059341B1"/>
    <w:rsid w:val="05937A34"/>
    <w:rsid w:val="0596513B"/>
    <w:rsid w:val="05991262"/>
    <w:rsid w:val="05A16D4A"/>
    <w:rsid w:val="05AC082B"/>
    <w:rsid w:val="05BC2DF7"/>
    <w:rsid w:val="05C63706"/>
    <w:rsid w:val="05D617A2"/>
    <w:rsid w:val="05D77224"/>
    <w:rsid w:val="05DA01A8"/>
    <w:rsid w:val="05EC3946"/>
    <w:rsid w:val="05F354CF"/>
    <w:rsid w:val="05F61CD7"/>
    <w:rsid w:val="05F81957"/>
    <w:rsid w:val="05FC035D"/>
    <w:rsid w:val="05FD0B8F"/>
    <w:rsid w:val="06010068"/>
    <w:rsid w:val="060A2EF6"/>
    <w:rsid w:val="06141287"/>
    <w:rsid w:val="06156D08"/>
    <w:rsid w:val="061C16F7"/>
    <w:rsid w:val="06241521"/>
    <w:rsid w:val="06302FC0"/>
    <w:rsid w:val="063240BA"/>
    <w:rsid w:val="06385FC4"/>
    <w:rsid w:val="064552D9"/>
    <w:rsid w:val="064829DB"/>
    <w:rsid w:val="0649045C"/>
    <w:rsid w:val="064D26E6"/>
    <w:rsid w:val="06622973"/>
    <w:rsid w:val="06654509"/>
    <w:rsid w:val="066E2C1A"/>
    <w:rsid w:val="06725923"/>
    <w:rsid w:val="067E2EB5"/>
    <w:rsid w:val="067F41B9"/>
    <w:rsid w:val="0682513E"/>
    <w:rsid w:val="06844DBE"/>
    <w:rsid w:val="06A31DF0"/>
    <w:rsid w:val="06A5360A"/>
    <w:rsid w:val="06A81AFB"/>
    <w:rsid w:val="06A91005"/>
    <w:rsid w:val="06B20C6E"/>
    <w:rsid w:val="06B93F93"/>
    <w:rsid w:val="06C47DA6"/>
    <w:rsid w:val="06CF19BA"/>
    <w:rsid w:val="06D118A6"/>
    <w:rsid w:val="06DB57CD"/>
    <w:rsid w:val="06E076D6"/>
    <w:rsid w:val="06F05772"/>
    <w:rsid w:val="06F8472B"/>
    <w:rsid w:val="06FC2DC7"/>
    <w:rsid w:val="07125927"/>
    <w:rsid w:val="07154A67"/>
    <w:rsid w:val="07190B35"/>
    <w:rsid w:val="071E1739"/>
    <w:rsid w:val="072858CC"/>
    <w:rsid w:val="072F7455"/>
    <w:rsid w:val="073E7B8E"/>
    <w:rsid w:val="073F3F7B"/>
    <w:rsid w:val="073F54F1"/>
    <w:rsid w:val="07462294"/>
    <w:rsid w:val="07526710"/>
    <w:rsid w:val="07653FCA"/>
    <w:rsid w:val="07655731"/>
    <w:rsid w:val="076653B1"/>
    <w:rsid w:val="07723089"/>
    <w:rsid w:val="077965D0"/>
    <w:rsid w:val="077E62DB"/>
    <w:rsid w:val="0785463B"/>
    <w:rsid w:val="07941252"/>
    <w:rsid w:val="079600FE"/>
    <w:rsid w:val="079F17A1"/>
    <w:rsid w:val="07B61B72"/>
    <w:rsid w:val="07B81938"/>
    <w:rsid w:val="07C025C7"/>
    <w:rsid w:val="07C95455"/>
    <w:rsid w:val="07CB0958"/>
    <w:rsid w:val="07CE18DD"/>
    <w:rsid w:val="07D6476B"/>
    <w:rsid w:val="07D93108"/>
    <w:rsid w:val="07DB0BF3"/>
    <w:rsid w:val="07E51502"/>
    <w:rsid w:val="07E66F84"/>
    <w:rsid w:val="07EE0320"/>
    <w:rsid w:val="07F12D96"/>
    <w:rsid w:val="07F36299"/>
    <w:rsid w:val="08182C56"/>
    <w:rsid w:val="082779ED"/>
    <w:rsid w:val="082834D9"/>
    <w:rsid w:val="08292EF0"/>
    <w:rsid w:val="08456F9D"/>
    <w:rsid w:val="08491227"/>
    <w:rsid w:val="08564CB9"/>
    <w:rsid w:val="086707D7"/>
    <w:rsid w:val="086A71DD"/>
    <w:rsid w:val="0875556E"/>
    <w:rsid w:val="087A19F6"/>
    <w:rsid w:val="087F321B"/>
    <w:rsid w:val="08816E02"/>
    <w:rsid w:val="088A5513"/>
    <w:rsid w:val="08902604"/>
    <w:rsid w:val="0894259F"/>
    <w:rsid w:val="089944A9"/>
    <w:rsid w:val="089B79AC"/>
    <w:rsid w:val="08A34DB8"/>
    <w:rsid w:val="08A92545"/>
    <w:rsid w:val="08AB57EE"/>
    <w:rsid w:val="08AD0F4B"/>
    <w:rsid w:val="08B872DC"/>
    <w:rsid w:val="08C565F2"/>
    <w:rsid w:val="08CA4DCB"/>
    <w:rsid w:val="08D12404"/>
    <w:rsid w:val="08D25907"/>
    <w:rsid w:val="08D521F8"/>
    <w:rsid w:val="08E35BA2"/>
    <w:rsid w:val="09064E5D"/>
    <w:rsid w:val="09093863"/>
    <w:rsid w:val="090F782C"/>
    <w:rsid w:val="0910796B"/>
    <w:rsid w:val="09153CCC"/>
    <w:rsid w:val="091772F6"/>
    <w:rsid w:val="09241E8E"/>
    <w:rsid w:val="09280895"/>
    <w:rsid w:val="09296316"/>
    <w:rsid w:val="093211A4"/>
    <w:rsid w:val="093830AD"/>
    <w:rsid w:val="094D77D0"/>
    <w:rsid w:val="0952307C"/>
    <w:rsid w:val="096506FA"/>
    <w:rsid w:val="096A4B81"/>
    <w:rsid w:val="09725C03"/>
    <w:rsid w:val="097F5A20"/>
    <w:rsid w:val="09906FBF"/>
    <w:rsid w:val="09916EF4"/>
    <w:rsid w:val="099730C7"/>
    <w:rsid w:val="09A017D8"/>
    <w:rsid w:val="09AF3FF1"/>
    <w:rsid w:val="09B329F7"/>
    <w:rsid w:val="09B5177D"/>
    <w:rsid w:val="09BF208D"/>
    <w:rsid w:val="09C74F1B"/>
    <w:rsid w:val="09CF6AA4"/>
    <w:rsid w:val="09CF7A2E"/>
    <w:rsid w:val="09D32F2C"/>
    <w:rsid w:val="09D354AA"/>
    <w:rsid w:val="09D83091"/>
    <w:rsid w:val="09D92C37"/>
    <w:rsid w:val="09E35745"/>
    <w:rsid w:val="09F337E1"/>
    <w:rsid w:val="09F43460"/>
    <w:rsid w:val="09FA39C2"/>
    <w:rsid w:val="0A071E69"/>
    <w:rsid w:val="0A072481"/>
    <w:rsid w:val="0A084449"/>
    <w:rsid w:val="0A14667A"/>
    <w:rsid w:val="0A175F9F"/>
    <w:rsid w:val="0A295EB9"/>
    <w:rsid w:val="0A2B71BE"/>
    <w:rsid w:val="0A316B49"/>
    <w:rsid w:val="0A3665F0"/>
    <w:rsid w:val="0A382C50"/>
    <w:rsid w:val="0A470CEC"/>
    <w:rsid w:val="0A474359"/>
    <w:rsid w:val="0A52707D"/>
    <w:rsid w:val="0A592759"/>
    <w:rsid w:val="0A7140AF"/>
    <w:rsid w:val="0A721B30"/>
    <w:rsid w:val="0A7669ED"/>
    <w:rsid w:val="0A8607D1"/>
    <w:rsid w:val="0A891756"/>
    <w:rsid w:val="0A906B62"/>
    <w:rsid w:val="0A9123E5"/>
    <w:rsid w:val="0A9358E8"/>
    <w:rsid w:val="0AB35E1D"/>
    <w:rsid w:val="0AB55A9D"/>
    <w:rsid w:val="0ABB254C"/>
    <w:rsid w:val="0AEF0200"/>
    <w:rsid w:val="0AF25902"/>
    <w:rsid w:val="0AFB6211"/>
    <w:rsid w:val="0B0C1D2F"/>
    <w:rsid w:val="0B16483D"/>
    <w:rsid w:val="0B24714D"/>
    <w:rsid w:val="0B2473D6"/>
    <w:rsid w:val="0B273662"/>
    <w:rsid w:val="0B295A5C"/>
    <w:rsid w:val="0B492353"/>
    <w:rsid w:val="0B51119F"/>
    <w:rsid w:val="0B5459A6"/>
    <w:rsid w:val="0B5843AD"/>
    <w:rsid w:val="0B737155"/>
    <w:rsid w:val="0B782F27"/>
    <w:rsid w:val="0B7B7E86"/>
    <w:rsid w:val="0B8A5EE3"/>
    <w:rsid w:val="0BA27CA4"/>
    <w:rsid w:val="0BAB2B32"/>
    <w:rsid w:val="0BBC2EFD"/>
    <w:rsid w:val="0BCD1082"/>
    <w:rsid w:val="0BE3070D"/>
    <w:rsid w:val="0BE72997"/>
    <w:rsid w:val="0BEA7313"/>
    <w:rsid w:val="0BEB139D"/>
    <w:rsid w:val="0BF220E7"/>
    <w:rsid w:val="0BFA3A2A"/>
    <w:rsid w:val="0C072259"/>
    <w:rsid w:val="0C1777DF"/>
    <w:rsid w:val="0C234F04"/>
    <w:rsid w:val="0C345014"/>
    <w:rsid w:val="0C3618C3"/>
    <w:rsid w:val="0C3F0E27"/>
    <w:rsid w:val="0C3F55A4"/>
    <w:rsid w:val="0C5370EA"/>
    <w:rsid w:val="0C541CC6"/>
    <w:rsid w:val="0C566AD6"/>
    <w:rsid w:val="0C73257B"/>
    <w:rsid w:val="0C776A4C"/>
    <w:rsid w:val="0C7D2E8A"/>
    <w:rsid w:val="0C803E0F"/>
    <w:rsid w:val="0C830617"/>
    <w:rsid w:val="0C832815"/>
    <w:rsid w:val="0C87701D"/>
    <w:rsid w:val="0C8E0BA6"/>
    <w:rsid w:val="0C8F6628"/>
    <w:rsid w:val="0C943146"/>
    <w:rsid w:val="0C996F37"/>
    <w:rsid w:val="0C9A7F86"/>
    <w:rsid w:val="0C9B5CBE"/>
    <w:rsid w:val="0CA465CD"/>
    <w:rsid w:val="0CB56867"/>
    <w:rsid w:val="0CBD16F5"/>
    <w:rsid w:val="0CE67036"/>
    <w:rsid w:val="0CED2245"/>
    <w:rsid w:val="0CEF7946"/>
    <w:rsid w:val="0CF44E35"/>
    <w:rsid w:val="0CF93AD9"/>
    <w:rsid w:val="0D1E2A14"/>
    <w:rsid w:val="0D3D54C7"/>
    <w:rsid w:val="0D3E30D8"/>
    <w:rsid w:val="0D40062B"/>
    <w:rsid w:val="0D40644B"/>
    <w:rsid w:val="0D413ECD"/>
    <w:rsid w:val="0D4C225E"/>
    <w:rsid w:val="0D5166E6"/>
    <w:rsid w:val="0D5B4A77"/>
    <w:rsid w:val="0D693D8C"/>
    <w:rsid w:val="0D6E5C96"/>
    <w:rsid w:val="0D743422"/>
    <w:rsid w:val="0D8920C3"/>
    <w:rsid w:val="0D8D485C"/>
    <w:rsid w:val="0D903C4C"/>
    <w:rsid w:val="0DA53BF1"/>
    <w:rsid w:val="0DA84B76"/>
    <w:rsid w:val="0DB605A9"/>
    <w:rsid w:val="0DB7190D"/>
    <w:rsid w:val="0DBD709A"/>
    <w:rsid w:val="0DC37054"/>
    <w:rsid w:val="0DC679A9"/>
    <w:rsid w:val="0DC9092E"/>
    <w:rsid w:val="0DCC1684"/>
    <w:rsid w:val="0DCE4DB6"/>
    <w:rsid w:val="0DCF6FB4"/>
    <w:rsid w:val="0DD04A36"/>
    <w:rsid w:val="0DD3343C"/>
    <w:rsid w:val="0DD95345"/>
    <w:rsid w:val="0DDD75CE"/>
    <w:rsid w:val="0DE549DB"/>
    <w:rsid w:val="0DED4141"/>
    <w:rsid w:val="0DEF52EA"/>
    <w:rsid w:val="0DF40461"/>
    <w:rsid w:val="0DF5586B"/>
    <w:rsid w:val="0E095E94"/>
    <w:rsid w:val="0E1E5E3A"/>
    <w:rsid w:val="0E250E55"/>
    <w:rsid w:val="0E33255C"/>
    <w:rsid w:val="0E342028"/>
    <w:rsid w:val="0E390BE2"/>
    <w:rsid w:val="0E3C1B66"/>
    <w:rsid w:val="0E4868F2"/>
    <w:rsid w:val="0E4F6609"/>
    <w:rsid w:val="0E565F93"/>
    <w:rsid w:val="0E750A47"/>
    <w:rsid w:val="0E7B2950"/>
    <w:rsid w:val="0E871008"/>
    <w:rsid w:val="0E876762"/>
    <w:rsid w:val="0E8E5A84"/>
    <w:rsid w:val="0EA0510E"/>
    <w:rsid w:val="0EB55FAD"/>
    <w:rsid w:val="0EBC296B"/>
    <w:rsid w:val="0EBD6C3D"/>
    <w:rsid w:val="0EC407C6"/>
    <w:rsid w:val="0EC90726"/>
    <w:rsid w:val="0ED61D65"/>
    <w:rsid w:val="0EE235F9"/>
    <w:rsid w:val="0EE5457E"/>
    <w:rsid w:val="0EEC778C"/>
    <w:rsid w:val="0EF91020"/>
    <w:rsid w:val="0F022C66"/>
    <w:rsid w:val="0F057031"/>
    <w:rsid w:val="0F0A6D3C"/>
    <w:rsid w:val="0F190E46"/>
    <w:rsid w:val="0F1A6FD6"/>
    <w:rsid w:val="0F325BC9"/>
    <w:rsid w:val="0F386586"/>
    <w:rsid w:val="0F470D9F"/>
    <w:rsid w:val="0F4E3FAD"/>
    <w:rsid w:val="0F503C2D"/>
    <w:rsid w:val="0F514F32"/>
    <w:rsid w:val="0F596ABB"/>
    <w:rsid w:val="0F5F6446"/>
    <w:rsid w:val="0F7109DC"/>
    <w:rsid w:val="0F7563EB"/>
    <w:rsid w:val="0F796180"/>
    <w:rsid w:val="0F7C5D76"/>
    <w:rsid w:val="0F9A068E"/>
    <w:rsid w:val="0F9D3165"/>
    <w:rsid w:val="0FA828C0"/>
    <w:rsid w:val="0FAA55C0"/>
    <w:rsid w:val="0FAC4347"/>
    <w:rsid w:val="0FB2044E"/>
    <w:rsid w:val="0FB26250"/>
    <w:rsid w:val="0FB66E54"/>
    <w:rsid w:val="0FCB77DB"/>
    <w:rsid w:val="0FD57709"/>
    <w:rsid w:val="0FDA5DDB"/>
    <w:rsid w:val="0FDF0019"/>
    <w:rsid w:val="0FE20F9D"/>
    <w:rsid w:val="0FE91E54"/>
    <w:rsid w:val="10067155"/>
    <w:rsid w:val="100E52E5"/>
    <w:rsid w:val="101173EF"/>
    <w:rsid w:val="101910F7"/>
    <w:rsid w:val="101D58FF"/>
    <w:rsid w:val="1021389E"/>
    <w:rsid w:val="10216504"/>
    <w:rsid w:val="10254F0A"/>
    <w:rsid w:val="10372B02"/>
    <w:rsid w:val="103B2931"/>
    <w:rsid w:val="104A5F63"/>
    <w:rsid w:val="104F3B50"/>
    <w:rsid w:val="10545A59"/>
    <w:rsid w:val="1059665E"/>
    <w:rsid w:val="10701B06"/>
    <w:rsid w:val="10725EA8"/>
    <w:rsid w:val="10794994"/>
    <w:rsid w:val="107D339A"/>
    <w:rsid w:val="107D6C1D"/>
    <w:rsid w:val="10830B27"/>
    <w:rsid w:val="10AC3EE9"/>
    <w:rsid w:val="10B946E3"/>
    <w:rsid w:val="10BD1C05"/>
    <w:rsid w:val="10D727AF"/>
    <w:rsid w:val="10DA3092"/>
    <w:rsid w:val="10DB41CE"/>
    <w:rsid w:val="10DD46B8"/>
    <w:rsid w:val="10DF77B4"/>
    <w:rsid w:val="10E04EA0"/>
    <w:rsid w:val="10E365C2"/>
    <w:rsid w:val="10E862CD"/>
    <w:rsid w:val="10EF5C58"/>
    <w:rsid w:val="10EF7E56"/>
    <w:rsid w:val="112428AE"/>
    <w:rsid w:val="11250330"/>
    <w:rsid w:val="113D59D7"/>
    <w:rsid w:val="11445362"/>
    <w:rsid w:val="114E14F4"/>
    <w:rsid w:val="116E3FA7"/>
    <w:rsid w:val="11735EB1"/>
    <w:rsid w:val="11737A36"/>
    <w:rsid w:val="11755B31"/>
    <w:rsid w:val="118340D6"/>
    <w:rsid w:val="11853BCD"/>
    <w:rsid w:val="119463E5"/>
    <w:rsid w:val="119B5D70"/>
    <w:rsid w:val="119C37F2"/>
    <w:rsid w:val="11A57A69"/>
    <w:rsid w:val="11AB188E"/>
    <w:rsid w:val="11B05D16"/>
    <w:rsid w:val="11B40E99"/>
    <w:rsid w:val="11BB40A7"/>
    <w:rsid w:val="11C21CD1"/>
    <w:rsid w:val="11C449B6"/>
    <w:rsid w:val="11CB4341"/>
    <w:rsid w:val="11CE35B2"/>
    <w:rsid w:val="11D1624A"/>
    <w:rsid w:val="11EC4876"/>
    <w:rsid w:val="11F12EFC"/>
    <w:rsid w:val="11F34DC7"/>
    <w:rsid w:val="11F9180D"/>
    <w:rsid w:val="120C7329"/>
    <w:rsid w:val="120D282C"/>
    <w:rsid w:val="12145A3A"/>
    <w:rsid w:val="1219663F"/>
    <w:rsid w:val="121D5045"/>
    <w:rsid w:val="121E634A"/>
    <w:rsid w:val="122711D7"/>
    <w:rsid w:val="122968D9"/>
    <w:rsid w:val="122F4065"/>
    <w:rsid w:val="12375BEF"/>
    <w:rsid w:val="12437483"/>
    <w:rsid w:val="12460407"/>
    <w:rsid w:val="12576123"/>
    <w:rsid w:val="125B4B29"/>
    <w:rsid w:val="126637EB"/>
    <w:rsid w:val="12681C41"/>
    <w:rsid w:val="126B2BC5"/>
    <w:rsid w:val="126D60C9"/>
    <w:rsid w:val="127D6363"/>
    <w:rsid w:val="12864A74"/>
    <w:rsid w:val="128A347A"/>
    <w:rsid w:val="128E407F"/>
    <w:rsid w:val="129675E6"/>
    <w:rsid w:val="129752F2"/>
    <w:rsid w:val="12984F2A"/>
    <w:rsid w:val="12AB1030"/>
    <w:rsid w:val="12B20DBB"/>
    <w:rsid w:val="12BA61C8"/>
    <w:rsid w:val="12C1464A"/>
    <w:rsid w:val="12CC1E0B"/>
    <w:rsid w:val="12DD18A7"/>
    <w:rsid w:val="12DF2B84"/>
    <w:rsid w:val="12E60311"/>
    <w:rsid w:val="12E64691"/>
    <w:rsid w:val="12ED571D"/>
    <w:rsid w:val="12F627A9"/>
    <w:rsid w:val="13010B3B"/>
    <w:rsid w:val="13052DC4"/>
    <w:rsid w:val="130848A2"/>
    <w:rsid w:val="132F6B1C"/>
    <w:rsid w:val="133A1F99"/>
    <w:rsid w:val="133D6746"/>
    <w:rsid w:val="13411924"/>
    <w:rsid w:val="134770B1"/>
    <w:rsid w:val="13564217"/>
    <w:rsid w:val="135F4757"/>
    <w:rsid w:val="136021D9"/>
    <w:rsid w:val="13706BF0"/>
    <w:rsid w:val="13815867"/>
    <w:rsid w:val="1383743C"/>
    <w:rsid w:val="138912BF"/>
    <w:rsid w:val="138A779A"/>
    <w:rsid w:val="139513AE"/>
    <w:rsid w:val="139E1CBE"/>
    <w:rsid w:val="13A24548"/>
    <w:rsid w:val="13A66C66"/>
    <w:rsid w:val="13A670CA"/>
    <w:rsid w:val="13AC0FD3"/>
    <w:rsid w:val="13CD6F8A"/>
    <w:rsid w:val="13D61E18"/>
    <w:rsid w:val="13D8531B"/>
    <w:rsid w:val="13DD2613"/>
    <w:rsid w:val="13E75935"/>
    <w:rsid w:val="13F06245"/>
    <w:rsid w:val="13F57D5C"/>
    <w:rsid w:val="140F0FC0"/>
    <w:rsid w:val="14155180"/>
    <w:rsid w:val="141A7089"/>
    <w:rsid w:val="1428639F"/>
    <w:rsid w:val="142E3B2B"/>
    <w:rsid w:val="143F754A"/>
    <w:rsid w:val="144E07DC"/>
    <w:rsid w:val="144F625E"/>
    <w:rsid w:val="14517563"/>
    <w:rsid w:val="145271E3"/>
    <w:rsid w:val="145304E8"/>
    <w:rsid w:val="1456146C"/>
    <w:rsid w:val="145A7E72"/>
    <w:rsid w:val="145B2071"/>
    <w:rsid w:val="14601D7C"/>
    <w:rsid w:val="14632D00"/>
    <w:rsid w:val="1469268B"/>
    <w:rsid w:val="1475649E"/>
    <w:rsid w:val="14775224"/>
    <w:rsid w:val="147B37BF"/>
    <w:rsid w:val="147E3E4C"/>
    <w:rsid w:val="148B0641"/>
    <w:rsid w:val="148D73C8"/>
    <w:rsid w:val="14A23AEA"/>
    <w:rsid w:val="14A54A6E"/>
    <w:rsid w:val="14B74989"/>
    <w:rsid w:val="14BA590D"/>
    <w:rsid w:val="14C2659D"/>
    <w:rsid w:val="14D72CBF"/>
    <w:rsid w:val="14D8520D"/>
    <w:rsid w:val="14D961C2"/>
    <w:rsid w:val="14E55858"/>
    <w:rsid w:val="14F742AD"/>
    <w:rsid w:val="14FB592E"/>
    <w:rsid w:val="150F2E19"/>
    <w:rsid w:val="15175289"/>
    <w:rsid w:val="15193728"/>
    <w:rsid w:val="151E5632"/>
    <w:rsid w:val="152715FF"/>
    <w:rsid w:val="15297687"/>
    <w:rsid w:val="153220D4"/>
    <w:rsid w:val="15360ADA"/>
    <w:rsid w:val="153F4F06"/>
    <w:rsid w:val="15435BF2"/>
    <w:rsid w:val="154F05A2"/>
    <w:rsid w:val="156B2D3C"/>
    <w:rsid w:val="156B7CAF"/>
    <w:rsid w:val="156E44B7"/>
    <w:rsid w:val="15701BB9"/>
    <w:rsid w:val="157463C1"/>
    <w:rsid w:val="157902CA"/>
    <w:rsid w:val="158F70FB"/>
    <w:rsid w:val="159233F2"/>
    <w:rsid w:val="159C3FF8"/>
    <w:rsid w:val="159E51B1"/>
    <w:rsid w:val="159E7CF6"/>
    <w:rsid w:val="15A62093"/>
    <w:rsid w:val="15AA689B"/>
    <w:rsid w:val="15AE1060"/>
    <w:rsid w:val="15B25EA5"/>
    <w:rsid w:val="15B44C2C"/>
    <w:rsid w:val="15B75BB0"/>
    <w:rsid w:val="15BB72AA"/>
    <w:rsid w:val="15BF2FBD"/>
    <w:rsid w:val="15C52948"/>
    <w:rsid w:val="15C95ACB"/>
    <w:rsid w:val="15CA354C"/>
    <w:rsid w:val="15D418DD"/>
    <w:rsid w:val="15D72862"/>
    <w:rsid w:val="15D85784"/>
    <w:rsid w:val="15E169F5"/>
    <w:rsid w:val="15E62E7C"/>
    <w:rsid w:val="15E7507B"/>
    <w:rsid w:val="15E82AFC"/>
    <w:rsid w:val="15EF7F09"/>
    <w:rsid w:val="15F57C14"/>
    <w:rsid w:val="15FA1F3F"/>
    <w:rsid w:val="15FA7EF1"/>
    <w:rsid w:val="15FC5020"/>
    <w:rsid w:val="15FF5FA5"/>
    <w:rsid w:val="161E2FD6"/>
    <w:rsid w:val="161E4601"/>
    <w:rsid w:val="162B22EC"/>
    <w:rsid w:val="162C7D6D"/>
    <w:rsid w:val="163254FA"/>
    <w:rsid w:val="16483E1A"/>
    <w:rsid w:val="164A731D"/>
    <w:rsid w:val="164E65C7"/>
    <w:rsid w:val="16516CA8"/>
    <w:rsid w:val="165434B0"/>
    <w:rsid w:val="16591B36"/>
    <w:rsid w:val="16714FDF"/>
    <w:rsid w:val="167801ED"/>
    <w:rsid w:val="167D6873"/>
    <w:rsid w:val="168429EE"/>
    <w:rsid w:val="168B140C"/>
    <w:rsid w:val="168E458F"/>
    <w:rsid w:val="1691762E"/>
    <w:rsid w:val="16A36AB3"/>
    <w:rsid w:val="16AD7C3A"/>
    <w:rsid w:val="16B253A0"/>
    <w:rsid w:val="16B40F4B"/>
    <w:rsid w:val="16DB2490"/>
    <w:rsid w:val="16DD2110"/>
    <w:rsid w:val="16E4751C"/>
    <w:rsid w:val="16E60821"/>
    <w:rsid w:val="16EE7E2B"/>
    <w:rsid w:val="16F60ABB"/>
    <w:rsid w:val="16FA16C0"/>
    <w:rsid w:val="16FF5B47"/>
    <w:rsid w:val="1706573A"/>
    <w:rsid w:val="171325EA"/>
    <w:rsid w:val="171349F2"/>
    <w:rsid w:val="17273203"/>
    <w:rsid w:val="17356021"/>
    <w:rsid w:val="173F6931"/>
    <w:rsid w:val="174156B7"/>
    <w:rsid w:val="174D36C8"/>
    <w:rsid w:val="17527B50"/>
    <w:rsid w:val="17593AA2"/>
    <w:rsid w:val="17685577"/>
    <w:rsid w:val="176D7483"/>
    <w:rsid w:val="17745B06"/>
    <w:rsid w:val="1776488C"/>
    <w:rsid w:val="177B2F13"/>
    <w:rsid w:val="17814E1C"/>
    <w:rsid w:val="17877C80"/>
    <w:rsid w:val="17895AAB"/>
    <w:rsid w:val="17982698"/>
    <w:rsid w:val="17995D46"/>
    <w:rsid w:val="179C3FF5"/>
    <w:rsid w:val="17A20BD4"/>
    <w:rsid w:val="17A708DF"/>
    <w:rsid w:val="17AD77C6"/>
    <w:rsid w:val="17B111EE"/>
    <w:rsid w:val="17B82D77"/>
    <w:rsid w:val="17BB7B51"/>
    <w:rsid w:val="17C57E8F"/>
    <w:rsid w:val="17D06220"/>
    <w:rsid w:val="17DD5536"/>
    <w:rsid w:val="17DF51B5"/>
    <w:rsid w:val="17E603C4"/>
    <w:rsid w:val="17F10953"/>
    <w:rsid w:val="17F405C8"/>
    <w:rsid w:val="17FD7FE9"/>
    <w:rsid w:val="180608F8"/>
    <w:rsid w:val="1807637A"/>
    <w:rsid w:val="180B0603"/>
    <w:rsid w:val="180D3B06"/>
    <w:rsid w:val="18181E97"/>
    <w:rsid w:val="181C0B07"/>
    <w:rsid w:val="181F3A21"/>
    <w:rsid w:val="182622CD"/>
    <w:rsid w:val="18282132"/>
    <w:rsid w:val="182F6239"/>
    <w:rsid w:val="1830753E"/>
    <w:rsid w:val="18314FC0"/>
    <w:rsid w:val="18324C3F"/>
    <w:rsid w:val="183701D9"/>
    <w:rsid w:val="18386B49"/>
    <w:rsid w:val="18403F55"/>
    <w:rsid w:val="18550677"/>
    <w:rsid w:val="18671C16"/>
    <w:rsid w:val="186A061D"/>
    <w:rsid w:val="1872382B"/>
    <w:rsid w:val="18962766"/>
    <w:rsid w:val="18971723"/>
    <w:rsid w:val="18A516FB"/>
    <w:rsid w:val="18A77635"/>
    <w:rsid w:val="18A93985"/>
    <w:rsid w:val="18AA2C88"/>
    <w:rsid w:val="18AA5B83"/>
    <w:rsid w:val="18AC1086"/>
    <w:rsid w:val="18AC4909"/>
    <w:rsid w:val="18B0330F"/>
    <w:rsid w:val="18B169F7"/>
    <w:rsid w:val="18B8071C"/>
    <w:rsid w:val="18BA3C1F"/>
    <w:rsid w:val="18C94A3E"/>
    <w:rsid w:val="18CB193B"/>
    <w:rsid w:val="18DF1DBE"/>
    <w:rsid w:val="18E35613"/>
    <w:rsid w:val="18F11B7B"/>
    <w:rsid w:val="18F17EF9"/>
    <w:rsid w:val="18F5277F"/>
    <w:rsid w:val="190A6EA1"/>
    <w:rsid w:val="19360FEA"/>
    <w:rsid w:val="19430300"/>
    <w:rsid w:val="19436102"/>
    <w:rsid w:val="19472589"/>
    <w:rsid w:val="19484788"/>
    <w:rsid w:val="194D4493"/>
    <w:rsid w:val="195A5FE0"/>
    <w:rsid w:val="195E033A"/>
    <w:rsid w:val="195E521C"/>
    <w:rsid w:val="19620BB5"/>
    <w:rsid w:val="19694CBC"/>
    <w:rsid w:val="196E6BC6"/>
    <w:rsid w:val="19730E4F"/>
    <w:rsid w:val="19892FF3"/>
    <w:rsid w:val="19954887"/>
    <w:rsid w:val="19971C4E"/>
    <w:rsid w:val="19A52923"/>
    <w:rsid w:val="19A91329"/>
    <w:rsid w:val="19AC22AE"/>
    <w:rsid w:val="19AC6690"/>
    <w:rsid w:val="19B1589E"/>
    <w:rsid w:val="19B376BA"/>
    <w:rsid w:val="19C0314D"/>
    <w:rsid w:val="19C46829"/>
    <w:rsid w:val="19C65056"/>
    <w:rsid w:val="19CE23A9"/>
    <w:rsid w:val="19CE5301"/>
    <w:rsid w:val="19DA1AF8"/>
    <w:rsid w:val="19DC4FFB"/>
    <w:rsid w:val="19E24986"/>
    <w:rsid w:val="19E67B09"/>
    <w:rsid w:val="19E70E0E"/>
    <w:rsid w:val="19E90A8E"/>
    <w:rsid w:val="19ED4F15"/>
    <w:rsid w:val="19F50124"/>
    <w:rsid w:val="1A0D57CA"/>
    <w:rsid w:val="1A1815DD"/>
    <w:rsid w:val="1A1928E2"/>
    <w:rsid w:val="1A1A0363"/>
    <w:rsid w:val="1A20405A"/>
    <w:rsid w:val="1A21446B"/>
    <w:rsid w:val="1A2950FA"/>
    <w:rsid w:val="1A2B05FE"/>
    <w:rsid w:val="1A2E4F6D"/>
    <w:rsid w:val="1A3E3A1B"/>
    <w:rsid w:val="1A487BAE"/>
    <w:rsid w:val="1A4C2D31"/>
    <w:rsid w:val="1A4D07B2"/>
    <w:rsid w:val="1A632DE9"/>
    <w:rsid w:val="1A81523D"/>
    <w:rsid w:val="1A815789"/>
    <w:rsid w:val="1A8E21A2"/>
    <w:rsid w:val="1A91360D"/>
    <w:rsid w:val="1A92472C"/>
    <w:rsid w:val="1A936D28"/>
    <w:rsid w:val="1A954C6D"/>
    <w:rsid w:val="1A9B1BB6"/>
    <w:rsid w:val="1A9D1836"/>
    <w:rsid w:val="1AA13ABF"/>
    <w:rsid w:val="1AA650CC"/>
    <w:rsid w:val="1AAE5354"/>
    <w:rsid w:val="1AAF222D"/>
    <w:rsid w:val="1AB723E0"/>
    <w:rsid w:val="1AB8418C"/>
    <w:rsid w:val="1AB91166"/>
    <w:rsid w:val="1ACC2385"/>
    <w:rsid w:val="1ACD7E07"/>
    <w:rsid w:val="1ACE5888"/>
    <w:rsid w:val="1ADC489B"/>
    <w:rsid w:val="1AE31FAA"/>
    <w:rsid w:val="1AE60D31"/>
    <w:rsid w:val="1AED613D"/>
    <w:rsid w:val="1AF70C4B"/>
    <w:rsid w:val="1AF76A4D"/>
    <w:rsid w:val="1B061265"/>
    <w:rsid w:val="1B1062F2"/>
    <w:rsid w:val="1B132AFA"/>
    <w:rsid w:val="1B196C01"/>
    <w:rsid w:val="1B1E3089"/>
    <w:rsid w:val="1B2B01A0"/>
    <w:rsid w:val="1B3079C9"/>
    <w:rsid w:val="1B3255AD"/>
    <w:rsid w:val="1B446B4C"/>
    <w:rsid w:val="1B4472A2"/>
    <w:rsid w:val="1B473137"/>
    <w:rsid w:val="1B661467"/>
    <w:rsid w:val="1B6B1811"/>
    <w:rsid w:val="1B77281E"/>
    <w:rsid w:val="1B7802A0"/>
    <w:rsid w:val="1B7C6CA6"/>
    <w:rsid w:val="1B7E21A9"/>
    <w:rsid w:val="1B7F7C2A"/>
    <w:rsid w:val="1B9E26DE"/>
    <w:rsid w:val="1BA445E7"/>
    <w:rsid w:val="1BA522D0"/>
    <w:rsid w:val="1BB003F9"/>
    <w:rsid w:val="1BB27180"/>
    <w:rsid w:val="1BBA200E"/>
    <w:rsid w:val="1BC96DA5"/>
    <w:rsid w:val="1BCA6A25"/>
    <w:rsid w:val="1BCB2131"/>
    <w:rsid w:val="1BD4716C"/>
    <w:rsid w:val="1BE31B4D"/>
    <w:rsid w:val="1BF03704"/>
    <w:rsid w:val="1BF84071"/>
    <w:rsid w:val="1C016EFF"/>
    <w:rsid w:val="1C091D8D"/>
    <w:rsid w:val="1C151423"/>
    <w:rsid w:val="1C2C57C5"/>
    <w:rsid w:val="1C307A4E"/>
    <w:rsid w:val="1C311639"/>
    <w:rsid w:val="1C363B56"/>
    <w:rsid w:val="1C384E5A"/>
    <w:rsid w:val="1C4850F5"/>
    <w:rsid w:val="1C492B76"/>
    <w:rsid w:val="1C4C5CF9"/>
    <w:rsid w:val="1C752741"/>
    <w:rsid w:val="1C756EBE"/>
    <w:rsid w:val="1C7A3345"/>
    <w:rsid w:val="1C823FD5"/>
    <w:rsid w:val="1C833A26"/>
    <w:rsid w:val="1C840E30"/>
    <w:rsid w:val="1C895B5E"/>
    <w:rsid w:val="1C8A2B51"/>
    <w:rsid w:val="1C9464D5"/>
    <w:rsid w:val="1CA13D9D"/>
    <w:rsid w:val="1CA47A0D"/>
    <w:rsid w:val="1CA62F10"/>
    <w:rsid w:val="1CAF6F51"/>
    <w:rsid w:val="1CBB1BB0"/>
    <w:rsid w:val="1CC1153B"/>
    <w:rsid w:val="1CC96948"/>
    <w:rsid w:val="1CD2401F"/>
    <w:rsid w:val="1CDB7EE7"/>
    <w:rsid w:val="1CE17872"/>
    <w:rsid w:val="1CEC2380"/>
    <w:rsid w:val="1CF27B0C"/>
    <w:rsid w:val="1CF83C14"/>
    <w:rsid w:val="1CFA7117"/>
    <w:rsid w:val="1CFB47C7"/>
    <w:rsid w:val="1D0454A8"/>
    <w:rsid w:val="1D0E163B"/>
    <w:rsid w:val="1D197BD5"/>
    <w:rsid w:val="1D1C2B4F"/>
    <w:rsid w:val="1D1D5DEA"/>
    <w:rsid w:val="1D1F18D5"/>
    <w:rsid w:val="1D272E0E"/>
    <w:rsid w:val="1D40568D"/>
    <w:rsid w:val="1D453D13"/>
    <w:rsid w:val="1D4D111F"/>
    <w:rsid w:val="1D4E2424"/>
    <w:rsid w:val="1D52135D"/>
    <w:rsid w:val="1D5368AC"/>
    <w:rsid w:val="1D5B5EE6"/>
    <w:rsid w:val="1D5C71BB"/>
    <w:rsid w:val="1D5F0140"/>
    <w:rsid w:val="1D5F1562"/>
    <w:rsid w:val="1D672264"/>
    <w:rsid w:val="1D6D3BD2"/>
    <w:rsid w:val="1D794BF9"/>
    <w:rsid w:val="1D7F2BF3"/>
    <w:rsid w:val="1D807C84"/>
    <w:rsid w:val="1D8D798A"/>
    <w:rsid w:val="1D97029A"/>
    <w:rsid w:val="1D985D1B"/>
    <w:rsid w:val="1D9B0E47"/>
    <w:rsid w:val="1DA310E1"/>
    <w:rsid w:val="1DA575B0"/>
    <w:rsid w:val="1DB807CF"/>
    <w:rsid w:val="1DC0365D"/>
    <w:rsid w:val="1DCC2CF2"/>
    <w:rsid w:val="1DD261D8"/>
    <w:rsid w:val="1DF94ABB"/>
    <w:rsid w:val="1DFE0F43"/>
    <w:rsid w:val="1E092B57"/>
    <w:rsid w:val="1E0972D4"/>
    <w:rsid w:val="1E0B1F1B"/>
    <w:rsid w:val="1E0F4A61"/>
    <w:rsid w:val="1E181AED"/>
    <w:rsid w:val="1E1A0873"/>
    <w:rsid w:val="1E1B5FC4"/>
    <w:rsid w:val="1E241183"/>
    <w:rsid w:val="1E2C658F"/>
    <w:rsid w:val="1E336C81"/>
    <w:rsid w:val="1E364920"/>
    <w:rsid w:val="1E3C2FA6"/>
    <w:rsid w:val="1E3D0A28"/>
    <w:rsid w:val="1E4B57BF"/>
    <w:rsid w:val="1E53644F"/>
    <w:rsid w:val="1E621C8E"/>
    <w:rsid w:val="1E626F97"/>
    <w:rsid w:val="1E635E91"/>
    <w:rsid w:val="1E6750EF"/>
    <w:rsid w:val="1E6D6FF8"/>
    <w:rsid w:val="1E79088D"/>
    <w:rsid w:val="1E825658"/>
    <w:rsid w:val="1E880EA7"/>
    <w:rsid w:val="1E8930A5"/>
    <w:rsid w:val="1E8C402A"/>
    <w:rsid w:val="1E8E4270"/>
    <w:rsid w:val="1E8E752D"/>
    <w:rsid w:val="1E915F33"/>
    <w:rsid w:val="1E996BC3"/>
    <w:rsid w:val="1E9A0DC1"/>
    <w:rsid w:val="1EA02CCB"/>
    <w:rsid w:val="1EAF0D67"/>
    <w:rsid w:val="1EB91F4B"/>
    <w:rsid w:val="1EBA70F8"/>
    <w:rsid w:val="1EBB6CE0"/>
    <w:rsid w:val="1EBC25FB"/>
    <w:rsid w:val="1EBF4F16"/>
    <w:rsid w:val="1EC01001"/>
    <w:rsid w:val="1ECE074D"/>
    <w:rsid w:val="1ED16D1D"/>
    <w:rsid w:val="1ED2479E"/>
    <w:rsid w:val="1ED631A5"/>
    <w:rsid w:val="1EDB762C"/>
    <w:rsid w:val="1EDC0931"/>
    <w:rsid w:val="1EDE3E34"/>
    <w:rsid w:val="1EE537BF"/>
    <w:rsid w:val="1EEA1E45"/>
    <w:rsid w:val="1EEC5348"/>
    <w:rsid w:val="1EF76F5D"/>
    <w:rsid w:val="1EFA7EE1"/>
    <w:rsid w:val="1EFD0E66"/>
    <w:rsid w:val="1F0771F7"/>
    <w:rsid w:val="1F197111"/>
    <w:rsid w:val="1F1E6E1C"/>
    <w:rsid w:val="1F2351F0"/>
    <w:rsid w:val="1F2F70B6"/>
    <w:rsid w:val="1F304B38"/>
    <w:rsid w:val="1F485206"/>
    <w:rsid w:val="1F520570"/>
    <w:rsid w:val="1F607885"/>
    <w:rsid w:val="1F610B8A"/>
    <w:rsid w:val="1F695F97"/>
    <w:rsid w:val="1F753FA8"/>
    <w:rsid w:val="1F826B41"/>
    <w:rsid w:val="1F846115"/>
    <w:rsid w:val="1F9E2BED"/>
    <w:rsid w:val="1FAF2E88"/>
    <w:rsid w:val="1FB40B92"/>
    <w:rsid w:val="1FB60294"/>
    <w:rsid w:val="1FB742A8"/>
    <w:rsid w:val="1FBA2C56"/>
    <w:rsid w:val="1FBB471C"/>
    <w:rsid w:val="1FDA4F3D"/>
    <w:rsid w:val="1FDC04D4"/>
    <w:rsid w:val="1FDF1459"/>
    <w:rsid w:val="1FE03657"/>
    <w:rsid w:val="1FE2233D"/>
    <w:rsid w:val="1FF300F9"/>
    <w:rsid w:val="1FFB5506"/>
    <w:rsid w:val="20061318"/>
    <w:rsid w:val="2006711A"/>
    <w:rsid w:val="20074B9B"/>
    <w:rsid w:val="200D4526"/>
    <w:rsid w:val="200E1FA8"/>
    <w:rsid w:val="201F2242"/>
    <w:rsid w:val="2027184D"/>
    <w:rsid w:val="202B0253"/>
    <w:rsid w:val="2031215C"/>
    <w:rsid w:val="203F6EF4"/>
    <w:rsid w:val="204001F8"/>
    <w:rsid w:val="204E170C"/>
    <w:rsid w:val="20512691"/>
    <w:rsid w:val="206261AF"/>
    <w:rsid w:val="20657FA8"/>
    <w:rsid w:val="20700D48"/>
    <w:rsid w:val="207C25DC"/>
    <w:rsid w:val="207C27C8"/>
    <w:rsid w:val="20816A63"/>
    <w:rsid w:val="20844713"/>
    <w:rsid w:val="208D41D2"/>
    <w:rsid w:val="208F37FB"/>
    <w:rsid w:val="209A1B8C"/>
    <w:rsid w:val="209F0212"/>
    <w:rsid w:val="20AC5329"/>
    <w:rsid w:val="20AE082C"/>
    <w:rsid w:val="20AF2A2B"/>
    <w:rsid w:val="20B42736"/>
    <w:rsid w:val="20BD5F40"/>
    <w:rsid w:val="20D42C6A"/>
    <w:rsid w:val="20DB25F5"/>
    <w:rsid w:val="20E15864"/>
    <w:rsid w:val="20EF1296"/>
    <w:rsid w:val="20F37C9C"/>
    <w:rsid w:val="20F60C21"/>
    <w:rsid w:val="210274E2"/>
    <w:rsid w:val="21035D38"/>
    <w:rsid w:val="2105123B"/>
    <w:rsid w:val="210821C0"/>
    <w:rsid w:val="21120551"/>
    <w:rsid w:val="211F1CA5"/>
    <w:rsid w:val="21307B01"/>
    <w:rsid w:val="214B612C"/>
    <w:rsid w:val="214F03B6"/>
    <w:rsid w:val="215522BF"/>
    <w:rsid w:val="21601672"/>
    <w:rsid w:val="21637056"/>
    <w:rsid w:val="21753196"/>
    <w:rsid w:val="21756F70"/>
    <w:rsid w:val="218D2419"/>
    <w:rsid w:val="21A53343"/>
    <w:rsid w:val="21BB6D03"/>
    <w:rsid w:val="21C57FF4"/>
    <w:rsid w:val="21CC3202"/>
    <w:rsid w:val="21D96C95"/>
    <w:rsid w:val="21DF4421"/>
    <w:rsid w:val="21E06620"/>
    <w:rsid w:val="21E45026"/>
    <w:rsid w:val="22027E59"/>
    <w:rsid w:val="220358DB"/>
    <w:rsid w:val="220D7F1E"/>
    <w:rsid w:val="221435F7"/>
    <w:rsid w:val="22181FFD"/>
    <w:rsid w:val="221B66F5"/>
    <w:rsid w:val="221D6484"/>
    <w:rsid w:val="221E6F29"/>
    <w:rsid w:val="22214E8B"/>
    <w:rsid w:val="22264B96"/>
    <w:rsid w:val="222F1DFE"/>
    <w:rsid w:val="22457491"/>
    <w:rsid w:val="225443E0"/>
    <w:rsid w:val="225678E3"/>
    <w:rsid w:val="22575365"/>
    <w:rsid w:val="225C17EC"/>
    <w:rsid w:val="226A6584"/>
    <w:rsid w:val="226F628F"/>
    <w:rsid w:val="227F6529"/>
    <w:rsid w:val="22854BAF"/>
    <w:rsid w:val="228C7DBD"/>
    <w:rsid w:val="22916CCA"/>
    <w:rsid w:val="229B25D6"/>
    <w:rsid w:val="229F0FDC"/>
    <w:rsid w:val="22A60967"/>
    <w:rsid w:val="22AB6116"/>
    <w:rsid w:val="22AC2870"/>
    <w:rsid w:val="22BF3A8F"/>
    <w:rsid w:val="22C55999"/>
    <w:rsid w:val="22DF1DC6"/>
    <w:rsid w:val="22F84EEE"/>
    <w:rsid w:val="22FB0071"/>
    <w:rsid w:val="22FD3574"/>
    <w:rsid w:val="23084265"/>
    <w:rsid w:val="23114793"/>
    <w:rsid w:val="231D18AB"/>
    <w:rsid w:val="231E427C"/>
    <w:rsid w:val="232102B1"/>
    <w:rsid w:val="232B0BC0"/>
    <w:rsid w:val="23356F51"/>
    <w:rsid w:val="23393759"/>
    <w:rsid w:val="233B46DE"/>
    <w:rsid w:val="23485F72"/>
    <w:rsid w:val="234939F4"/>
    <w:rsid w:val="234B10F5"/>
    <w:rsid w:val="235B59DD"/>
    <w:rsid w:val="235B7191"/>
    <w:rsid w:val="236415FB"/>
    <w:rsid w:val="2364421D"/>
    <w:rsid w:val="23666FC8"/>
    <w:rsid w:val="236C162A"/>
    <w:rsid w:val="236F25AE"/>
    <w:rsid w:val="2379093F"/>
    <w:rsid w:val="238237CD"/>
    <w:rsid w:val="23930C1F"/>
    <w:rsid w:val="239911F4"/>
    <w:rsid w:val="239C7BFA"/>
    <w:rsid w:val="23A27905"/>
    <w:rsid w:val="23A37585"/>
    <w:rsid w:val="23A60388"/>
    <w:rsid w:val="23A94D12"/>
    <w:rsid w:val="23BD012F"/>
    <w:rsid w:val="23C463ED"/>
    <w:rsid w:val="23CD03C9"/>
    <w:rsid w:val="23CD61CB"/>
    <w:rsid w:val="23D16DD0"/>
    <w:rsid w:val="23E228ED"/>
    <w:rsid w:val="23E45DF0"/>
    <w:rsid w:val="23FE699A"/>
    <w:rsid w:val="23FF441C"/>
    <w:rsid w:val="240750AB"/>
    <w:rsid w:val="240C3731"/>
    <w:rsid w:val="241330BC"/>
    <w:rsid w:val="241678C4"/>
    <w:rsid w:val="241D144D"/>
    <w:rsid w:val="241F6EAE"/>
    <w:rsid w:val="242755E0"/>
    <w:rsid w:val="242C4E40"/>
    <w:rsid w:val="24304BEB"/>
    <w:rsid w:val="243548F6"/>
    <w:rsid w:val="2445130D"/>
    <w:rsid w:val="244D1F9C"/>
    <w:rsid w:val="244E1C1C"/>
    <w:rsid w:val="245B5B26"/>
    <w:rsid w:val="245F573A"/>
    <w:rsid w:val="24601DD0"/>
    <w:rsid w:val="24610C3D"/>
    <w:rsid w:val="246139C7"/>
    <w:rsid w:val="246D02D3"/>
    <w:rsid w:val="247840E5"/>
    <w:rsid w:val="248633FB"/>
    <w:rsid w:val="2489657E"/>
    <w:rsid w:val="249B429A"/>
    <w:rsid w:val="24A713B1"/>
    <w:rsid w:val="24C05730"/>
    <w:rsid w:val="24C125F0"/>
    <w:rsid w:val="24C37A34"/>
    <w:rsid w:val="24CB7836"/>
    <w:rsid w:val="24CE7073"/>
    <w:rsid w:val="24D334FA"/>
    <w:rsid w:val="24D81B80"/>
    <w:rsid w:val="24D95404"/>
    <w:rsid w:val="24DA2E85"/>
    <w:rsid w:val="24DB2B05"/>
    <w:rsid w:val="24E22490"/>
    <w:rsid w:val="24E9569E"/>
    <w:rsid w:val="250A7DD1"/>
    <w:rsid w:val="25104A83"/>
    <w:rsid w:val="251203B4"/>
    <w:rsid w:val="25146FE6"/>
    <w:rsid w:val="25282C04"/>
    <w:rsid w:val="252E4B0E"/>
    <w:rsid w:val="25392E9F"/>
    <w:rsid w:val="253A41A3"/>
    <w:rsid w:val="254C1329"/>
    <w:rsid w:val="254E75C1"/>
    <w:rsid w:val="25533A48"/>
    <w:rsid w:val="255B68D6"/>
    <w:rsid w:val="255E785B"/>
    <w:rsid w:val="256604EB"/>
    <w:rsid w:val="257A718B"/>
    <w:rsid w:val="25824598"/>
    <w:rsid w:val="25A4254E"/>
    <w:rsid w:val="25AD2E5D"/>
    <w:rsid w:val="25AF1BE4"/>
    <w:rsid w:val="25B4234B"/>
    <w:rsid w:val="25B76FF0"/>
    <w:rsid w:val="25BF65FB"/>
    <w:rsid w:val="25C428AA"/>
    <w:rsid w:val="25C56306"/>
    <w:rsid w:val="25D03BC2"/>
    <w:rsid w:val="25D315FC"/>
    <w:rsid w:val="25DD065B"/>
    <w:rsid w:val="25DD5BAB"/>
    <w:rsid w:val="25DE75B5"/>
    <w:rsid w:val="25E877BF"/>
    <w:rsid w:val="25F1264D"/>
    <w:rsid w:val="25FA2F5D"/>
    <w:rsid w:val="260A5775"/>
    <w:rsid w:val="260B0FC1"/>
    <w:rsid w:val="261F5B38"/>
    <w:rsid w:val="26274D25"/>
    <w:rsid w:val="26423351"/>
    <w:rsid w:val="26497C2D"/>
    <w:rsid w:val="265213ED"/>
    <w:rsid w:val="26553801"/>
    <w:rsid w:val="26562947"/>
    <w:rsid w:val="265832F6"/>
    <w:rsid w:val="2660062F"/>
    <w:rsid w:val="266F2F1B"/>
    <w:rsid w:val="26711CA2"/>
    <w:rsid w:val="2678382B"/>
    <w:rsid w:val="267E221A"/>
    <w:rsid w:val="2693350D"/>
    <w:rsid w:val="269C4CE4"/>
    <w:rsid w:val="26A22471"/>
    <w:rsid w:val="26A3466F"/>
    <w:rsid w:val="26B00E4D"/>
    <w:rsid w:val="26B446CD"/>
    <w:rsid w:val="26C55EA9"/>
    <w:rsid w:val="26D35C7F"/>
    <w:rsid w:val="26DC2615"/>
    <w:rsid w:val="26E044D4"/>
    <w:rsid w:val="26E179D7"/>
    <w:rsid w:val="26EB21F6"/>
    <w:rsid w:val="26EF6CED"/>
    <w:rsid w:val="26F469F8"/>
    <w:rsid w:val="26FA2AFF"/>
    <w:rsid w:val="27007912"/>
    <w:rsid w:val="270A0B9B"/>
    <w:rsid w:val="270B0B4B"/>
    <w:rsid w:val="272571C7"/>
    <w:rsid w:val="27264064"/>
    <w:rsid w:val="273A38E9"/>
    <w:rsid w:val="27575417"/>
    <w:rsid w:val="275B76A1"/>
    <w:rsid w:val="275C5122"/>
    <w:rsid w:val="275E4DA2"/>
    <w:rsid w:val="275E56F9"/>
    <w:rsid w:val="275F2824"/>
    <w:rsid w:val="27634AAD"/>
    <w:rsid w:val="276E77C0"/>
    <w:rsid w:val="27762449"/>
    <w:rsid w:val="277F117F"/>
    <w:rsid w:val="278065DC"/>
    <w:rsid w:val="2794527C"/>
    <w:rsid w:val="27A06B10"/>
    <w:rsid w:val="27A25897"/>
    <w:rsid w:val="27A27E15"/>
    <w:rsid w:val="27A8391B"/>
    <w:rsid w:val="27A85900"/>
    <w:rsid w:val="27B476EC"/>
    <w:rsid w:val="27B81FB9"/>
    <w:rsid w:val="27CD08D9"/>
    <w:rsid w:val="27D40264"/>
    <w:rsid w:val="27D55CE6"/>
    <w:rsid w:val="27D86C44"/>
    <w:rsid w:val="27E46300"/>
    <w:rsid w:val="27EA695E"/>
    <w:rsid w:val="27EE4691"/>
    <w:rsid w:val="27F14D1A"/>
    <w:rsid w:val="27FD02F5"/>
    <w:rsid w:val="27FD1429"/>
    <w:rsid w:val="28036BB5"/>
    <w:rsid w:val="2808523B"/>
    <w:rsid w:val="280D5FB7"/>
    <w:rsid w:val="282028E2"/>
    <w:rsid w:val="28231668"/>
    <w:rsid w:val="28343B01"/>
    <w:rsid w:val="283C2212"/>
    <w:rsid w:val="283E1E92"/>
    <w:rsid w:val="2842411B"/>
    <w:rsid w:val="284827A1"/>
    <w:rsid w:val="284B6FA9"/>
    <w:rsid w:val="285A367B"/>
    <w:rsid w:val="2874016E"/>
    <w:rsid w:val="287B1DA8"/>
    <w:rsid w:val="287C7778"/>
    <w:rsid w:val="287E2C7B"/>
    <w:rsid w:val="28844B85"/>
    <w:rsid w:val="28861CFA"/>
    <w:rsid w:val="289528A1"/>
    <w:rsid w:val="28B73335"/>
    <w:rsid w:val="28C1246B"/>
    <w:rsid w:val="28D10507"/>
    <w:rsid w:val="28DA5593"/>
    <w:rsid w:val="28DE3F9A"/>
    <w:rsid w:val="28E444C1"/>
    <w:rsid w:val="28EA0377"/>
    <w:rsid w:val="28EC32AF"/>
    <w:rsid w:val="28F20A3C"/>
    <w:rsid w:val="28F364BD"/>
    <w:rsid w:val="28F61640"/>
    <w:rsid w:val="28FE6A4D"/>
    <w:rsid w:val="290E256A"/>
    <w:rsid w:val="291A637D"/>
    <w:rsid w:val="29215D08"/>
    <w:rsid w:val="29234F51"/>
    <w:rsid w:val="29267C11"/>
    <w:rsid w:val="293272A7"/>
    <w:rsid w:val="2937372F"/>
    <w:rsid w:val="29382CA5"/>
    <w:rsid w:val="293C4333"/>
    <w:rsid w:val="293D5638"/>
    <w:rsid w:val="2948410D"/>
    <w:rsid w:val="294A494E"/>
    <w:rsid w:val="294F5552"/>
    <w:rsid w:val="295E35EE"/>
    <w:rsid w:val="296C2904"/>
    <w:rsid w:val="29755792"/>
    <w:rsid w:val="29847FAB"/>
    <w:rsid w:val="298B6D36"/>
    <w:rsid w:val="29940245"/>
    <w:rsid w:val="29971986"/>
    <w:rsid w:val="299A214E"/>
    <w:rsid w:val="299B3453"/>
    <w:rsid w:val="29A65F61"/>
    <w:rsid w:val="29AB5072"/>
    <w:rsid w:val="29B30AFA"/>
    <w:rsid w:val="29C50A14"/>
    <w:rsid w:val="29DB09B9"/>
    <w:rsid w:val="29DC2957"/>
    <w:rsid w:val="29EB0C54"/>
    <w:rsid w:val="29F959EB"/>
    <w:rsid w:val="29FE1E73"/>
    <w:rsid w:val="2A020879"/>
    <w:rsid w:val="2A0362FB"/>
    <w:rsid w:val="2A0B5624"/>
    <w:rsid w:val="2A197757"/>
    <w:rsid w:val="2A21112E"/>
    <w:rsid w:val="2A230DAE"/>
    <w:rsid w:val="2A305EC5"/>
    <w:rsid w:val="2A34764F"/>
    <w:rsid w:val="2A3E73D9"/>
    <w:rsid w:val="2A4C4DF3"/>
    <w:rsid w:val="2A606694"/>
    <w:rsid w:val="2A63541A"/>
    <w:rsid w:val="2A684084"/>
    <w:rsid w:val="2A8049CB"/>
    <w:rsid w:val="2A83594F"/>
    <w:rsid w:val="2A863051"/>
    <w:rsid w:val="2A8B2D5C"/>
    <w:rsid w:val="2A916E63"/>
    <w:rsid w:val="2AA45E84"/>
    <w:rsid w:val="2AAC548F"/>
    <w:rsid w:val="2AB4611E"/>
    <w:rsid w:val="2AC32EB5"/>
    <w:rsid w:val="2AC8733D"/>
    <w:rsid w:val="2ACF474A"/>
    <w:rsid w:val="2AE333EA"/>
    <w:rsid w:val="2AEE4FFE"/>
    <w:rsid w:val="2AFC6512"/>
    <w:rsid w:val="2B054C24"/>
    <w:rsid w:val="2B0E58B3"/>
    <w:rsid w:val="2B1E71B6"/>
    <w:rsid w:val="2B225B04"/>
    <w:rsid w:val="2B25663B"/>
    <w:rsid w:val="2B28065B"/>
    <w:rsid w:val="2B2C7062"/>
    <w:rsid w:val="2B3E27FF"/>
    <w:rsid w:val="2B4D5018"/>
    <w:rsid w:val="2B4F051B"/>
    <w:rsid w:val="2B5272A1"/>
    <w:rsid w:val="2B5A212F"/>
    <w:rsid w:val="2B5E52B2"/>
    <w:rsid w:val="2B5F2D34"/>
    <w:rsid w:val="2B683643"/>
    <w:rsid w:val="2B6C2049"/>
    <w:rsid w:val="2B742CD9"/>
    <w:rsid w:val="2B797161"/>
    <w:rsid w:val="2B7A4BE2"/>
    <w:rsid w:val="2B7B2664"/>
    <w:rsid w:val="2B7B5327"/>
    <w:rsid w:val="2BA128A4"/>
    <w:rsid w:val="2BA769AB"/>
    <w:rsid w:val="2BAE6336"/>
    <w:rsid w:val="2BDA5787"/>
    <w:rsid w:val="2BDF6B05"/>
    <w:rsid w:val="2BE12008"/>
    <w:rsid w:val="2BE92C98"/>
    <w:rsid w:val="2BF8505C"/>
    <w:rsid w:val="2BFB6435"/>
    <w:rsid w:val="2C021643"/>
    <w:rsid w:val="2C0A6A50"/>
    <w:rsid w:val="2C1602E4"/>
    <w:rsid w:val="2C1C43EC"/>
    <w:rsid w:val="2C1E56F0"/>
    <w:rsid w:val="2C1E78EF"/>
    <w:rsid w:val="2C1E7902"/>
    <w:rsid w:val="2C2801FE"/>
    <w:rsid w:val="2C2D7F09"/>
    <w:rsid w:val="2C2E598B"/>
    <w:rsid w:val="2C324391"/>
    <w:rsid w:val="2C340222"/>
    <w:rsid w:val="2C344011"/>
    <w:rsid w:val="2C370819"/>
    <w:rsid w:val="2C3C4CA0"/>
    <w:rsid w:val="2C3E23A2"/>
    <w:rsid w:val="2C413326"/>
    <w:rsid w:val="2C4A176A"/>
    <w:rsid w:val="2C555137"/>
    <w:rsid w:val="2C5656D6"/>
    <w:rsid w:val="2C5D75B5"/>
    <w:rsid w:val="2C6538E6"/>
    <w:rsid w:val="2C856399"/>
    <w:rsid w:val="2C8C5D24"/>
    <w:rsid w:val="2C9D01BD"/>
    <w:rsid w:val="2CA945A8"/>
    <w:rsid w:val="2CA952D4"/>
    <w:rsid w:val="2CBB4661"/>
    <w:rsid w:val="2CCA258C"/>
    <w:rsid w:val="2CE34819"/>
    <w:rsid w:val="2CE9283B"/>
    <w:rsid w:val="2CE960BE"/>
    <w:rsid w:val="2CEF693A"/>
    <w:rsid w:val="2CF134CA"/>
    <w:rsid w:val="2CF2314A"/>
    <w:rsid w:val="2CF4444F"/>
    <w:rsid w:val="2CFA3DDA"/>
    <w:rsid w:val="2CFE6F5D"/>
    <w:rsid w:val="2D0852EE"/>
    <w:rsid w:val="2D0B4074"/>
    <w:rsid w:val="2D1139FF"/>
    <w:rsid w:val="2D13367F"/>
    <w:rsid w:val="2D194E5C"/>
    <w:rsid w:val="2D200796"/>
    <w:rsid w:val="2D23171B"/>
    <w:rsid w:val="2D254C1E"/>
    <w:rsid w:val="2D2B45A9"/>
    <w:rsid w:val="2D3319B5"/>
    <w:rsid w:val="2D34763C"/>
    <w:rsid w:val="2D3538E7"/>
    <w:rsid w:val="2D3703BB"/>
    <w:rsid w:val="2D3D22C5"/>
    <w:rsid w:val="2D400CCB"/>
    <w:rsid w:val="2D41674C"/>
    <w:rsid w:val="2D660F0B"/>
    <w:rsid w:val="2D9177D0"/>
    <w:rsid w:val="2DA66471"/>
    <w:rsid w:val="2DAB617C"/>
    <w:rsid w:val="2DC10320"/>
    <w:rsid w:val="2DC27F9F"/>
    <w:rsid w:val="2DC35A21"/>
    <w:rsid w:val="2DCF1834"/>
    <w:rsid w:val="2DCF50B7"/>
    <w:rsid w:val="2DD45CBB"/>
    <w:rsid w:val="2DD653C3"/>
    <w:rsid w:val="2DD82143"/>
    <w:rsid w:val="2DE5725A"/>
    <w:rsid w:val="2DE801DF"/>
    <w:rsid w:val="2DE80AAC"/>
    <w:rsid w:val="2DE827D3"/>
    <w:rsid w:val="2DF055EB"/>
    <w:rsid w:val="2DF74F76"/>
    <w:rsid w:val="2DF91807"/>
    <w:rsid w:val="2DFC6E80"/>
    <w:rsid w:val="2E005886"/>
    <w:rsid w:val="2E0A5E8E"/>
    <w:rsid w:val="2E1E6D01"/>
    <w:rsid w:val="2E203BBC"/>
    <w:rsid w:val="2E234B41"/>
    <w:rsid w:val="2E2732E8"/>
    <w:rsid w:val="2E3335C6"/>
    <w:rsid w:val="2E576295"/>
    <w:rsid w:val="2E6C623A"/>
    <w:rsid w:val="2E7510C8"/>
    <w:rsid w:val="2E7576BA"/>
    <w:rsid w:val="2E903E70"/>
    <w:rsid w:val="2E953B7B"/>
    <w:rsid w:val="2E976DAE"/>
    <w:rsid w:val="2E9D6A09"/>
    <w:rsid w:val="2EA0410A"/>
    <w:rsid w:val="2EA42B11"/>
    <w:rsid w:val="2EA746DB"/>
    <w:rsid w:val="2EC17EC2"/>
    <w:rsid w:val="2ED1015D"/>
    <w:rsid w:val="2ED9728F"/>
    <w:rsid w:val="2EDB0A6C"/>
    <w:rsid w:val="2EDE5274"/>
    <w:rsid w:val="2EE12975"/>
    <w:rsid w:val="2EE203F7"/>
    <w:rsid w:val="2EE54BFF"/>
    <w:rsid w:val="2EEB676C"/>
    <w:rsid w:val="2EF12C10"/>
    <w:rsid w:val="2EF6291B"/>
    <w:rsid w:val="2EF74B19"/>
    <w:rsid w:val="2F280B6B"/>
    <w:rsid w:val="2F2C7572"/>
    <w:rsid w:val="2F340201"/>
    <w:rsid w:val="2F342400"/>
    <w:rsid w:val="2F345F77"/>
    <w:rsid w:val="2F372D57"/>
    <w:rsid w:val="2F421715"/>
    <w:rsid w:val="2F5219B0"/>
    <w:rsid w:val="2F5A263F"/>
    <w:rsid w:val="2F642F4F"/>
    <w:rsid w:val="2F6A4E58"/>
    <w:rsid w:val="2F7553E7"/>
    <w:rsid w:val="2F8A538D"/>
    <w:rsid w:val="2F8B2E0E"/>
    <w:rsid w:val="2F914D18"/>
    <w:rsid w:val="2FA00FCC"/>
    <w:rsid w:val="2FAA7E40"/>
    <w:rsid w:val="2FAD2601"/>
    <w:rsid w:val="2FAE20C9"/>
    <w:rsid w:val="2FB51A54"/>
    <w:rsid w:val="2FBC35DD"/>
    <w:rsid w:val="2FC132E8"/>
    <w:rsid w:val="2FCF34F1"/>
    <w:rsid w:val="2FD361A8"/>
    <w:rsid w:val="2FD51F89"/>
    <w:rsid w:val="2FD63906"/>
    <w:rsid w:val="2FDB060F"/>
    <w:rsid w:val="2FE3129F"/>
    <w:rsid w:val="2FE813FF"/>
    <w:rsid w:val="2FF16036"/>
    <w:rsid w:val="2FFA2F2D"/>
    <w:rsid w:val="30164F71"/>
    <w:rsid w:val="301F3682"/>
    <w:rsid w:val="30247B0A"/>
    <w:rsid w:val="30262C5E"/>
    <w:rsid w:val="30272C8D"/>
    <w:rsid w:val="302C2998"/>
    <w:rsid w:val="303C51B0"/>
    <w:rsid w:val="303D4E30"/>
    <w:rsid w:val="30470FC3"/>
    <w:rsid w:val="304D4F98"/>
    <w:rsid w:val="305969F2"/>
    <w:rsid w:val="306D597F"/>
    <w:rsid w:val="307F111D"/>
    <w:rsid w:val="308A3E8E"/>
    <w:rsid w:val="308D5EB4"/>
    <w:rsid w:val="30A203D8"/>
    <w:rsid w:val="30A35E59"/>
    <w:rsid w:val="30B20672"/>
    <w:rsid w:val="30B57959"/>
    <w:rsid w:val="30B67078"/>
    <w:rsid w:val="30BE1F06"/>
    <w:rsid w:val="30D034A6"/>
    <w:rsid w:val="30D675AD"/>
    <w:rsid w:val="30E42146"/>
    <w:rsid w:val="30EB1AD1"/>
    <w:rsid w:val="30EB2193"/>
    <w:rsid w:val="30EC7553"/>
    <w:rsid w:val="30F310DC"/>
    <w:rsid w:val="30F4495F"/>
    <w:rsid w:val="30F523E0"/>
    <w:rsid w:val="30FE2CF0"/>
    <w:rsid w:val="30FE746D"/>
    <w:rsid w:val="310B4584"/>
    <w:rsid w:val="310C2006"/>
    <w:rsid w:val="31181CFC"/>
    <w:rsid w:val="311B481E"/>
    <w:rsid w:val="311C2866"/>
    <w:rsid w:val="311F3225"/>
    <w:rsid w:val="3124632C"/>
    <w:rsid w:val="312E383F"/>
    <w:rsid w:val="312E5A3D"/>
    <w:rsid w:val="312F6D42"/>
    <w:rsid w:val="31324444"/>
    <w:rsid w:val="31335748"/>
    <w:rsid w:val="31432160"/>
    <w:rsid w:val="31437F61"/>
    <w:rsid w:val="314B2DEF"/>
    <w:rsid w:val="315301FC"/>
    <w:rsid w:val="31576C02"/>
    <w:rsid w:val="315C308A"/>
    <w:rsid w:val="31614F93"/>
    <w:rsid w:val="31634C13"/>
    <w:rsid w:val="317177AC"/>
    <w:rsid w:val="31772AF1"/>
    <w:rsid w:val="31832F49"/>
    <w:rsid w:val="319B05F0"/>
    <w:rsid w:val="31A44824"/>
    <w:rsid w:val="31BB30A3"/>
    <w:rsid w:val="31C45A2D"/>
    <w:rsid w:val="31C51434"/>
    <w:rsid w:val="31C57236"/>
    <w:rsid w:val="31C72739"/>
    <w:rsid w:val="31E10D64"/>
    <w:rsid w:val="31E63BA8"/>
    <w:rsid w:val="31E77BC4"/>
    <w:rsid w:val="31FC70CC"/>
    <w:rsid w:val="3204479C"/>
    <w:rsid w:val="3213585A"/>
    <w:rsid w:val="321502BA"/>
    <w:rsid w:val="321524B8"/>
    <w:rsid w:val="32155B8C"/>
    <w:rsid w:val="323971F4"/>
    <w:rsid w:val="323A4C76"/>
    <w:rsid w:val="32497751"/>
    <w:rsid w:val="32571FA0"/>
    <w:rsid w:val="325B00F2"/>
    <w:rsid w:val="325B51AB"/>
    <w:rsid w:val="326225B7"/>
    <w:rsid w:val="32645ABA"/>
    <w:rsid w:val="327637D6"/>
    <w:rsid w:val="3278255C"/>
    <w:rsid w:val="327E6664"/>
    <w:rsid w:val="327F56CB"/>
    <w:rsid w:val="328301F2"/>
    <w:rsid w:val="3284056D"/>
    <w:rsid w:val="32874D75"/>
    <w:rsid w:val="32886F74"/>
    <w:rsid w:val="328F38A9"/>
    <w:rsid w:val="32AB622F"/>
    <w:rsid w:val="32B85544"/>
    <w:rsid w:val="32D1646E"/>
    <w:rsid w:val="32D21971"/>
    <w:rsid w:val="32D75DF9"/>
    <w:rsid w:val="32DA782F"/>
    <w:rsid w:val="32DF3206"/>
    <w:rsid w:val="32E33E0A"/>
    <w:rsid w:val="32E4458C"/>
    <w:rsid w:val="32EC251B"/>
    <w:rsid w:val="32EF34A0"/>
    <w:rsid w:val="32F04316"/>
    <w:rsid w:val="32FE0237"/>
    <w:rsid w:val="330111BC"/>
    <w:rsid w:val="33067842"/>
    <w:rsid w:val="330E4C4E"/>
    <w:rsid w:val="33126ED8"/>
    <w:rsid w:val="331F7E6B"/>
    <w:rsid w:val="3328107B"/>
    <w:rsid w:val="332E2F85"/>
    <w:rsid w:val="33363C14"/>
    <w:rsid w:val="33370B5F"/>
    <w:rsid w:val="333C359F"/>
    <w:rsid w:val="33486640"/>
    <w:rsid w:val="334A28B5"/>
    <w:rsid w:val="335023A0"/>
    <w:rsid w:val="335214F5"/>
    <w:rsid w:val="335608C6"/>
    <w:rsid w:val="33634ED9"/>
    <w:rsid w:val="336B2DEA"/>
    <w:rsid w:val="338D313B"/>
    <w:rsid w:val="339B7340"/>
    <w:rsid w:val="339D6ABC"/>
    <w:rsid w:val="33A41CCA"/>
    <w:rsid w:val="33AC70D6"/>
    <w:rsid w:val="33B02259"/>
    <w:rsid w:val="33B514D5"/>
    <w:rsid w:val="33BB3E6D"/>
    <w:rsid w:val="33CD1809"/>
    <w:rsid w:val="33D07732"/>
    <w:rsid w:val="33D44A17"/>
    <w:rsid w:val="33F00AC4"/>
    <w:rsid w:val="33F42D4E"/>
    <w:rsid w:val="33FA4C57"/>
    <w:rsid w:val="33FC015A"/>
    <w:rsid w:val="33FE7DDA"/>
    <w:rsid w:val="341F3B92"/>
    <w:rsid w:val="34211293"/>
    <w:rsid w:val="34302A6E"/>
    <w:rsid w:val="343457B0"/>
    <w:rsid w:val="3439473C"/>
    <w:rsid w:val="343B422E"/>
    <w:rsid w:val="343E6645"/>
    <w:rsid w:val="344949D6"/>
    <w:rsid w:val="34567FB6"/>
    <w:rsid w:val="345A08AC"/>
    <w:rsid w:val="345B5F75"/>
    <w:rsid w:val="345C5BF5"/>
    <w:rsid w:val="345D46E6"/>
    <w:rsid w:val="34673F86"/>
    <w:rsid w:val="346B6210"/>
    <w:rsid w:val="34732316"/>
    <w:rsid w:val="3473361C"/>
    <w:rsid w:val="34797724"/>
    <w:rsid w:val="347A2C24"/>
    <w:rsid w:val="347A51A5"/>
    <w:rsid w:val="347D19AD"/>
    <w:rsid w:val="348C6744"/>
    <w:rsid w:val="34951407"/>
    <w:rsid w:val="349C69DF"/>
    <w:rsid w:val="34A075E3"/>
    <w:rsid w:val="34A30568"/>
    <w:rsid w:val="34A614EC"/>
    <w:rsid w:val="34AE467D"/>
    <w:rsid w:val="34B87CAF"/>
    <w:rsid w:val="34C67823"/>
    <w:rsid w:val="34CD71AE"/>
    <w:rsid w:val="34DA42C5"/>
    <w:rsid w:val="34DF325D"/>
    <w:rsid w:val="34E11588"/>
    <w:rsid w:val="34E93E19"/>
    <w:rsid w:val="34EC41DF"/>
    <w:rsid w:val="34FE3269"/>
    <w:rsid w:val="35024AFF"/>
    <w:rsid w:val="352765C3"/>
    <w:rsid w:val="352A60B8"/>
    <w:rsid w:val="3533121D"/>
    <w:rsid w:val="35357321"/>
    <w:rsid w:val="353665C1"/>
    <w:rsid w:val="35372F4A"/>
    <w:rsid w:val="35385E67"/>
    <w:rsid w:val="35476E77"/>
    <w:rsid w:val="354928A8"/>
    <w:rsid w:val="354A587E"/>
    <w:rsid w:val="35527407"/>
    <w:rsid w:val="35584B93"/>
    <w:rsid w:val="356773AC"/>
    <w:rsid w:val="356C7FB1"/>
    <w:rsid w:val="3570223A"/>
    <w:rsid w:val="35763D54"/>
    <w:rsid w:val="35812006"/>
    <w:rsid w:val="35833459"/>
    <w:rsid w:val="359C114E"/>
    <w:rsid w:val="35A04F88"/>
    <w:rsid w:val="35A82394"/>
    <w:rsid w:val="35B85EB2"/>
    <w:rsid w:val="35CA164F"/>
    <w:rsid w:val="35CE0055"/>
    <w:rsid w:val="35D15757"/>
    <w:rsid w:val="35E26CF6"/>
    <w:rsid w:val="35E45E36"/>
    <w:rsid w:val="36075C9F"/>
    <w:rsid w:val="360D2EDF"/>
    <w:rsid w:val="361A26D3"/>
    <w:rsid w:val="361C2353"/>
    <w:rsid w:val="36231CDE"/>
    <w:rsid w:val="362C25ED"/>
    <w:rsid w:val="363357FB"/>
    <w:rsid w:val="3640708F"/>
    <w:rsid w:val="36422592"/>
    <w:rsid w:val="36430014"/>
    <w:rsid w:val="36460F99"/>
    <w:rsid w:val="36584736"/>
    <w:rsid w:val="365921B8"/>
    <w:rsid w:val="365A7C39"/>
    <w:rsid w:val="36617829"/>
    <w:rsid w:val="36643012"/>
    <w:rsid w:val="36643DCC"/>
    <w:rsid w:val="36701DDD"/>
    <w:rsid w:val="36820DFD"/>
    <w:rsid w:val="36840A7D"/>
    <w:rsid w:val="36867804"/>
    <w:rsid w:val="369812C8"/>
    <w:rsid w:val="369A64A4"/>
    <w:rsid w:val="36A2002D"/>
    <w:rsid w:val="36A77D38"/>
    <w:rsid w:val="36AB44F2"/>
    <w:rsid w:val="36B10648"/>
    <w:rsid w:val="36BD26D3"/>
    <w:rsid w:val="36C066E4"/>
    <w:rsid w:val="36C572E8"/>
    <w:rsid w:val="36D030FB"/>
    <w:rsid w:val="36DB148C"/>
    <w:rsid w:val="36E625FE"/>
    <w:rsid w:val="36E807A2"/>
    <w:rsid w:val="36FE2945"/>
    <w:rsid w:val="371273E8"/>
    <w:rsid w:val="37227682"/>
    <w:rsid w:val="37266088"/>
    <w:rsid w:val="37292890"/>
    <w:rsid w:val="3729700D"/>
    <w:rsid w:val="372F0F16"/>
    <w:rsid w:val="3730221B"/>
    <w:rsid w:val="3732571E"/>
    <w:rsid w:val="373830F8"/>
    <w:rsid w:val="373C4964"/>
    <w:rsid w:val="374B4BD9"/>
    <w:rsid w:val="375F7EEA"/>
    <w:rsid w:val="37602D39"/>
    <w:rsid w:val="376A7A76"/>
    <w:rsid w:val="376B54F8"/>
    <w:rsid w:val="376C2F79"/>
    <w:rsid w:val="3778260F"/>
    <w:rsid w:val="377B3594"/>
    <w:rsid w:val="37846422"/>
    <w:rsid w:val="378E47B3"/>
    <w:rsid w:val="37910FBB"/>
    <w:rsid w:val="379C734C"/>
    <w:rsid w:val="37A159D2"/>
    <w:rsid w:val="37C13D08"/>
    <w:rsid w:val="37C24D23"/>
    <w:rsid w:val="37CE559C"/>
    <w:rsid w:val="37D16521"/>
    <w:rsid w:val="37D416A4"/>
    <w:rsid w:val="37D467DC"/>
    <w:rsid w:val="37DE5837"/>
    <w:rsid w:val="37EF3553"/>
    <w:rsid w:val="37F222D9"/>
    <w:rsid w:val="37F457DC"/>
    <w:rsid w:val="380A1B7E"/>
    <w:rsid w:val="380B1AD3"/>
    <w:rsid w:val="381B4819"/>
    <w:rsid w:val="381F62A0"/>
    <w:rsid w:val="381F7309"/>
    <w:rsid w:val="382825D4"/>
    <w:rsid w:val="38287CF9"/>
    <w:rsid w:val="38371749"/>
    <w:rsid w:val="383813C8"/>
    <w:rsid w:val="383C20E3"/>
    <w:rsid w:val="3844373E"/>
    <w:rsid w:val="38543277"/>
    <w:rsid w:val="38595180"/>
    <w:rsid w:val="385D3B87"/>
    <w:rsid w:val="3860038E"/>
    <w:rsid w:val="38650F93"/>
    <w:rsid w:val="38656DD7"/>
    <w:rsid w:val="386B2E9C"/>
    <w:rsid w:val="386E18A2"/>
    <w:rsid w:val="386F7324"/>
    <w:rsid w:val="38733B2C"/>
    <w:rsid w:val="38777FB4"/>
    <w:rsid w:val="387E2E4B"/>
    <w:rsid w:val="388749CB"/>
    <w:rsid w:val="38881C19"/>
    <w:rsid w:val="38895CD0"/>
    <w:rsid w:val="388D46D6"/>
    <w:rsid w:val="38922D5C"/>
    <w:rsid w:val="389265DF"/>
    <w:rsid w:val="38941AE2"/>
    <w:rsid w:val="389771E3"/>
    <w:rsid w:val="38BA649F"/>
    <w:rsid w:val="38BE6922"/>
    <w:rsid w:val="38C34BB0"/>
    <w:rsid w:val="38CE09C2"/>
    <w:rsid w:val="38D11947"/>
    <w:rsid w:val="38D812D2"/>
    <w:rsid w:val="38F93A05"/>
    <w:rsid w:val="39041D96"/>
    <w:rsid w:val="390F39AA"/>
    <w:rsid w:val="390F5EC0"/>
    <w:rsid w:val="391223B0"/>
    <w:rsid w:val="391D15D6"/>
    <w:rsid w:val="392635CF"/>
    <w:rsid w:val="39282356"/>
    <w:rsid w:val="392A7A57"/>
    <w:rsid w:val="392C0E2E"/>
    <w:rsid w:val="392E425F"/>
    <w:rsid w:val="393D6A78"/>
    <w:rsid w:val="39507C97"/>
    <w:rsid w:val="39511E95"/>
    <w:rsid w:val="39650B36"/>
    <w:rsid w:val="396665B7"/>
    <w:rsid w:val="3970274A"/>
    <w:rsid w:val="39706EC7"/>
    <w:rsid w:val="39843638"/>
    <w:rsid w:val="398A32F4"/>
    <w:rsid w:val="39947487"/>
    <w:rsid w:val="3996298A"/>
    <w:rsid w:val="3997500E"/>
    <w:rsid w:val="39BB2074"/>
    <w:rsid w:val="39C059C9"/>
    <w:rsid w:val="39C20ECF"/>
    <w:rsid w:val="39C443D2"/>
    <w:rsid w:val="39C61B02"/>
    <w:rsid w:val="39C9522D"/>
    <w:rsid w:val="39CC5062"/>
    <w:rsid w:val="39CE4CE2"/>
    <w:rsid w:val="39D80E75"/>
    <w:rsid w:val="39E11784"/>
    <w:rsid w:val="39E215BC"/>
    <w:rsid w:val="3A0B4B47"/>
    <w:rsid w:val="3A0E134F"/>
    <w:rsid w:val="3A117BAD"/>
    <w:rsid w:val="3A152ED8"/>
    <w:rsid w:val="3A183E5C"/>
    <w:rsid w:val="3A1918DE"/>
    <w:rsid w:val="3A1C2863"/>
    <w:rsid w:val="3A1E15E9"/>
    <w:rsid w:val="3A2B2E7D"/>
    <w:rsid w:val="3A2C08FF"/>
    <w:rsid w:val="3A2E3E02"/>
    <w:rsid w:val="3A394391"/>
    <w:rsid w:val="3A3A5696"/>
    <w:rsid w:val="3A3C5316"/>
    <w:rsid w:val="3A415021"/>
    <w:rsid w:val="3A5307BE"/>
    <w:rsid w:val="3A553CC1"/>
    <w:rsid w:val="3A5D4951"/>
    <w:rsid w:val="3A651D5D"/>
    <w:rsid w:val="3A7641F6"/>
    <w:rsid w:val="3A810009"/>
    <w:rsid w:val="3A815E0A"/>
    <w:rsid w:val="3A836D8F"/>
    <w:rsid w:val="3A890C98"/>
    <w:rsid w:val="3A8D72B7"/>
    <w:rsid w:val="3A900623"/>
    <w:rsid w:val="3A935D24"/>
    <w:rsid w:val="3A96252C"/>
    <w:rsid w:val="3A985A30"/>
    <w:rsid w:val="3AA35FBF"/>
    <w:rsid w:val="3AC41D77"/>
    <w:rsid w:val="3AC56A51"/>
    <w:rsid w:val="3AC7657F"/>
    <w:rsid w:val="3ACC5C20"/>
    <w:rsid w:val="3AD44EE6"/>
    <w:rsid w:val="3AD57A93"/>
    <w:rsid w:val="3AD80A17"/>
    <w:rsid w:val="3AD84480"/>
    <w:rsid w:val="3ADB521F"/>
    <w:rsid w:val="3ADF03A2"/>
    <w:rsid w:val="3ADF3C25"/>
    <w:rsid w:val="3AF40348"/>
    <w:rsid w:val="3AF564F0"/>
    <w:rsid w:val="3AFA2251"/>
    <w:rsid w:val="3AFB5E8D"/>
    <w:rsid w:val="3AFC7952"/>
    <w:rsid w:val="3B083765"/>
    <w:rsid w:val="3B1A3241"/>
    <w:rsid w:val="3B1A7889"/>
    <w:rsid w:val="3B1E118C"/>
    <w:rsid w:val="3B221649"/>
    <w:rsid w:val="3B250B17"/>
    <w:rsid w:val="3B2921B3"/>
    <w:rsid w:val="3B3307F6"/>
    <w:rsid w:val="3B337E2C"/>
    <w:rsid w:val="3B3720B6"/>
    <w:rsid w:val="3B553864"/>
    <w:rsid w:val="3B624E48"/>
    <w:rsid w:val="3B641482"/>
    <w:rsid w:val="3B692505"/>
    <w:rsid w:val="3B736697"/>
    <w:rsid w:val="3B8B1B40"/>
    <w:rsid w:val="3B8C75C1"/>
    <w:rsid w:val="3B93114B"/>
    <w:rsid w:val="3BA23963"/>
    <w:rsid w:val="3BA44C68"/>
    <w:rsid w:val="3BA7366E"/>
    <w:rsid w:val="3BB62604"/>
    <w:rsid w:val="3BBC230F"/>
    <w:rsid w:val="3BC07FE8"/>
    <w:rsid w:val="3BC606A0"/>
    <w:rsid w:val="3BD16A31"/>
    <w:rsid w:val="3BDB4052"/>
    <w:rsid w:val="3BDE463A"/>
    <w:rsid w:val="3BF249E7"/>
    <w:rsid w:val="3C01177E"/>
    <w:rsid w:val="3C030505"/>
    <w:rsid w:val="3C061489"/>
    <w:rsid w:val="3C127E7E"/>
    <w:rsid w:val="3C1926A8"/>
    <w:rsid w:val="3C1C7DAA"/>
    <w:rsid w:val="3C217AB5"/>
    <w:rsid w:val="3C2F484C"/>
    <w:rsid w:val="3C3D3B62"/>
    <w:rsid w:val="3C4953F6"/>
    <w:rsid w:val="3C5D1E41"/>
    <w:rsid w:val="3C616320"/>
    <w:rsid w:val="3C681D8A"/>
    <w:rsid w:val="3C6B356B"/>
    <w:rsid w:val="3C712D37"/>
    <w:rsid w:val="3C826855"/>
    <w:rsid w:val="3C9035EC"/>
    <w:rsid w:val="3C934571"/>
    <w:rsid w:val="3C9B197D"/>
    <w:rsid w:val="3CA00003"/>
    <w:rsid w:val="3CC0413B"/>
    <w:rsid w:val="3CC82828"/>
    <w:rsid w:val="3CCA24CC"/>
    <w:rsid w:val="3CCE564F"/>
    <w:rsid w:val="3CD11E9E"/>
    <w:rsid w:val="3CDA4CE5"/>
    <w:rsid w:val="3CDF116D"/>
    <w:rsid w:val="3CE355F4"/>
    <w:rsid w:val="3CEF24AB"/>
    <w:rsid w:val="3D022626"/>
    <w:rsid w:val="3D026DA3"/>
    <w:rsid w:val="3D036D02"/>
    <w:rsid w:val="3D1141E0"/>
    <w:rsid w:val="3D2804BB"/>
    <w:rsid w:val="3D286FE2"/>
    <w:rsid w:val="3D2A34E3"/>
    <w:rsid w:val="3D2C5AC1"/>
    <w:rsid w:val="3D3A2780"/>
    <w:rsid w:val="3D3F6C08"/>
    <w:rsid w:val="3D4A5E08"/>
    <w:rsid w:val="3D4B7546"/>
    <w:rsid w:val="3D4F3939"/>
    <w:rsid w:val="3D56682D"/>
    <w:rsid w:val="3D5A2CB5"/>
    <w:rsid w:val="3D6200C1"/>
    <w:rsid w:val="3D66234A"/>
    <w:rsid w:val="3D6D6452"/>
    <w:rsid w:val="3D6E301C"/>
    <w:rsid w:val="3D70539A"/>
    <w:rsid w:val="3D7113AE"/>
    <w:rsid w:val="3D7B60D4"/>
    <w:rsid w:val="3D7F2F70"/>
    <w:rsid w:val="3D810976"/>
    <w:rsid w:val="3D955418"/>
    <w:rsid w:val="3D9B002E"/>
    <w:rsid w:val="3DA82DB4"/>
    <w:rsid w:val="3DC50166"/>
    <w:rsid w:val="3DC65BE7"/>
    <w:rsid w:val="3DC96B6C"/>
    <w:rsid w:val="3DDE328E"/>
    <w:rsid w:val="3DE63195"/>
    <w:rsid w:val="3DE8161F"/>
    <w:rsid w:val="3DEF482D"/>
    <w:rsid w:val="3E0778B8"/>
    <w:rsid w:val="3E1533E8"/>
    <w:rsid w:val="3E18216E"/>
    <w:rsid w:val="3E187311"/>
    <w:rsid w:val="3E191DEE"/>
    <w:rsid w:val="3E1A3702"/>
    <w:rsid w:val="3E212A7E"/>
    <w:rsid w:val="3E2326FD"/>
    <w:rsid w:val="3E255C01"/>
    <w:rsid w:val="3E2F1D93"/>
    <w:rsid w:val="3E4405D4"/>
    <w:rsid w:val="3E605DE6"/>
    <w:rsid w:val="3E630F69"/>
    <w:rsid w:val="3E6A4028"/>
    <w:rsid w:val="3E7C1E93"/>
    <w:rsid w:val="3E7D1B12"/>
    <w:rsid w:val="3E933CB6"/>
    <w:rsid w:val="3EA01CAF"/>
    <w:rsid w:val="3EB60200"/>
    <w:rsid w:val="3EC07104"/>
    <w:rsid w:val="3ECC258B"/>
    <w:rsid w:val="3ED80F27"/>
    <w:rsid w:val="3EE250BA"/>
    <w:rsid w:val="3EE405BD"/>
    <w:rsid w:val="3EE72FFD"/>
    <w:rsid w:val="3EEF76F3"/>
    <w:rsid w:val="3EF40857"/>
    <w:rsid w:val="3EF9145C"/>
    <w:rsid w:val="3F0377ED"/>
    <w:rsid w:val="3F0D0AA8"/>
    <w:rsid w:val="3F0F6E83"/>
    <w:rsid w:val="3F1E169C"/>
    <w:rsid w:val="3F2E7738"/>
    <w:rsid w:val="3F341641"/>
    <w:rsid w:val="3F4304D9"/>
    <w:rsid w:val="3F46155B"/>
    <w:rsid w:val="3F506DBC"/>
    <w:rsid w:val="3F5F7F07"/>
    <w:rsid w:val="3F617B87"/>
    <w:rsid w:val="3F650802"/>
    <w:rsid w:val="3F7136A4"/>
    <w:rsid w:val="3F77294A"/>
    <w:rsid w:val="3F7755AE"/>
    <w:rsid w:val="3F9625DF"/>
    <w:rsid w:val="3F9738E4"/>
    <w:rsid w:val="3F981C83"/>
    <w:rsid w:val="3F9E326F"/>
    <w:rsid w:val="3F9F2EEF"/>
    <w:rsid w:val="3FA702FB"/>
    <w:rsid w:val="3FAB6D01"/>
    <w:rsid w:val="3FB10C0A"/>
    <w:rsid w:val="3FBF59A2"/>
    <w:rsid w:val="3FE16166"/>
    <w:rsid w:val="3FEE42F3"/>
    <w:rsid w:val="3FEFB6A0"/>
    <w:rsid w:val="3FF17476"/>
    <w:rsid w:val="3FF33F15"/>
    <w:rsid w:val="3FFC108A"/>
    <w:rsid w:val="3FFF200F"/>
    <w:rsid w:val="40030A15"/>
    <w:rsid w:val="4006103B"/>
    <w:rsid w:val="400B5E21"/>
    <w:rsid w:val="400E6DA6"/>
    <w:rsid w:val="402266C5"/>
    <w:rsid w:val="40255A89"/>
    <w:rsid w:val="40261ECE"/>
    <w:rsid w:val="402D02C6"/>
    <w:rsid w:val="40456F00"/>
    <w:rsid w:val="40503CAE"/>
    <w:rsid w:val="405C6B25"/>
    <w:rsid w:val="40600DAE"/>
    <w:rsid w:val="40682937"/>
    <w:rsid w:val="406F7D44"/>
    <w:rsid w:val="40713247"/>
    <w:rsid w:val="40757A4F"/>
    <w:rsid w:val="40826D65"/>
    <w:rsid w:val="408908EE"/>
    <w:rsid w:val="40985685"/>
    <w:rsid w:val="409F7EE4"/>
    <w:rsid w:val="40A67141"/>
    <w:rsid w:val="40B9143D"/>
    <w:rsid w:val="40C27B4E"/>
    <w:rsid w:val="40CB045E"/>
    <w:rsid w:val="40D432EC"/>
    <w:rsid w:val="40DB2C76"/>
    <w:rsid w:val="40DB4E75"/>
    <w:rsid w:val="40E14B4B"/>
    <w:rsid w:val="40E70C87"/>
    <w:rsid w:val="40EB4D37"/>
    <w:rsid w:val="40F07398"/>
    <w:rsid w:val="40F47F9D"/>
    <w:rsid w:val="40F5138D"/>
    <w:rsid w:val="40FA572A"/>
    <w:rsid w:val="40FE08AC"/>
    <w:rsid w:val="410A7F42"/>
    <w:rsid w:val="410F43CA"/>
    <w:rsid w:val="411B32ED"/>
    <w:rsid w:val="411E2466"/>
    <w:rsid w:val="412020E6"/>
    <w:rsid w:val="41271A71"/>
    <w:rsid w:val="412C13F8"/>
    <w:rsid w:val="412C177C"/>
    <w:rsid w:val="412E20EA"/>
    <w:rsid w:val="41300182"/>
    <w:rsid w:val="4131287F"/>
    <w:rsid w:val="413C6193"/>
    <w:rsid w:val="41485829"/>
    <w:rsid w:val="41490D2C"/>
    <w:rsid w:val="41550197"/>
    <w:rsid w:val="415B3441"/>
    <w:rsid w:val="415C44C9"/>
    <w:rsid w:val="416050CE"/>
    <w:rsid w:val="416A64CB"/>
    <w:rsid w:val="416B6CE2"/>
    <w:rsid w:val="41837C0C"/>
    <w:rsid w:val="418D0727"/>
    <w:rsid w:val="41916F22"/>
    <w:rsid w:val="419D4F33"/>
    <w:rsid w:val="419E6238"/>
    <w:rsid w:val="41A11386"/>
    <w:rsid w:val="41A86B47"/>
    <w:rsid w:val="41AA2EB5"/>
    <w:rsid w:val="41B21655"/>
    <w:rsid w:val="41C73BAC"/>
    <w:rsid w:val="41CD3503"/>
    <w:rsid w:val="41D2798B"/>
    <w:rsid w:val="41D9302C"/>
    <w:rsid w:val="41E43129"/>
    <w:rsid w:val="41EF7307"/>
    <w:rsid w:val="41F25CC2"/>
    <w:rsid w:val="41F44B61"/>
    <w:rsid w:val="420867D5"/>
    <w:rsid w:val="42117470"/>
    <w:rsid w:val="42141D20"/>
    <w:rsid w:val="42161379"/>
    <w:rsid w:val="42174BFC"/>
    <w:rsid w:val="421B1084"/>
    <w:rsid w:val="42212F8E"/>
    <w:rsid w:val="42243F12"/>
    <w:rsid w:val="42251994"/>
    <w:rsid w:val="42256110"/>
    <w:rsid w:val="422C131F"/>
    <w:rsid w:val="423C15B9"/>
    <w:rsid w:val="423E4ABC"/>
    <w:rsid w:val="42415A41"/>
    <w:rsid w:val="42557F64"/>
    <w:rsid w:val="425B65EB"/>
    <w:rsid w:val="426062F6"/>
    <w:rsid w:val="42621029"/>
    <w:rsid w:val="42683702"/>
    <w:rsid w:val="428377AF"/>
    <w:rsid w:val="428B4BBB"/>
    <w:rsid w:val="42A17C34"/>
    <w:rsid w:val="42B747E8"/>
    <w:rsid w:val="42CD30A6"/>
    <w:rsid w:val="42D40F7F"/>
    <w:rsid w:val="42D743BD"/>
    <w:rsid w:val="42E661CE"/>
    <w:rsid w:val="42EF105C"/>
    <w:rsid w:val="42EF48E0"/>
    <w:rsid w:val="42F83EEA"/>
    <w:rsid w:val="43041002"/>
    <w:rsid w:val="430A2F0B"/>
    <w:rsid w:val="431A5724"/>
    <w:rsid w:val="43236033"/>
    <w:rsid w:val="43287C16"/>
    <w:rsid w:val="433517D1"/>
    <w:rsid w:val="43382755"/>
    <w:rsid w:val="433B236D"/>
    <w:rsid w:val="433D2460"/>
    <w:rsid w:val="43446568"/>
    <w:rsid w:val="43484F6E"/>
    <w:rsid w:val="43536907"/>
    <w:rsid w:val="4359650D"/>
    <w:rsid w:val="43605E98"/>
    <w:rsid w:val="43757DB5"/>
    <w:rsid w:val="437C1F45"/>
    <w:rsid w:val="438276D2"/>
    <w:rsid w:val="438C21E0"/>
    <w:rsid w:val="438C2F75"/>
    <w:rsid w:val="43904469"/>
    <w:rsid w:val="43906D8E"/>
    <w:rsid w:val="439D0355"/>
    <w:rsid w:val="43A16902"/>
    <w:rsid w:val="43A22185"/>
    <w:rsid w:val="43AF4742"/>
    <w:rsid w:val="43B509CE"/>
    <w:rsid w:val="43B57B21"/>
    <w:rsid w:val="43B92ECB"/>
    <w:rsid w:val="43C610C0"/>
    <w:rsid w:val="43CD51C7"/>
    <w:rsid w:val="43D52F4F"/>
    <w:rsid w:val="43EB7FFB"/>
    <w:rsid w:val="440875AB"/>
    <w:rsid w:val="440F6F36"/>
    <w:rsid w:val="4420754F"/>
    <w:rsid w:val="442723DE"/>
    <w:rsid w:val="44280E3F"/>
    <w:rsid w:val="443D37DF"/>
    <w:rsid w:val="445441A7"/>
    <w:rsid w:val="445E033A"/>
    <w:rsid w:val="446012BE"/>
    <w:rsid w:val="446C184E"/>
    <w:rsid w:val="446D72CF"/>
    <w:rsid w:val="447424DD"/>
    <w:rsid w:val="447A3CB3"/>
    <w:rsid w:val="448C7B84"/>
    <w:rsid w:val="44962692"/>
    <w:rsid w:val="449A4F3E"/>
    <w:rsid w:val="44A6072E"/>
    <w:rsid w:val="44AD5D22"/>
    <w:rsid w:val="44AF170F"/>
    <w:rsid w:val="44B518E4"/>
    <w:rsid w:val="44B53DFD"/>
    <w:rsid w:val="44BB06D3"/>
    <w:rsid w:val="44CD5094"/>
    <w:rsid w:val="44D97C83"/>
    <w:rsid w:val="44E02024"/>
    <w:rsid w:val="44E305FF"/>
    <w:rsid w:val="44EF1E27"/>
    <w:rsid w:val="44EF65A4"/>
    <w:rsid w:val="44F92736"/>
    <w:rsid w:val="44FB7E38"/>
    <w:rsid w:val="45196317"/>
    <w:rsid w:val="451D56F2"/>
    <w:rsid w:val="45325D93"/>
    <w:rsid w:val="4536001D"/>
    <w:rsid w:val="453C1F26"/>
    <w:rsid w:val="453D79A8"/>
    <w:rsid w:val="45496113"/>
    <w:rsid w:val="454B2644"/>
    <w:rsid w:val="454E1E40"/>
    <w:rsid w:val="45543D4A"/>
    <w:rsid w:val="4556724D"/>
    <w:rsid w:val="45593A55"/>
    <w:rsid w:val="45620AE1"/>
    <w:rsid w:val="45631DE6"/>
    <w:rsid w:val="45667F81"/>
    <w:rsid w:val="456D26F5"/>
    <w:rsid w:val="45746900"/>
    <w:rsid w:val="45757B02"/>
    <w:rsid w:val="458D0A2C"/>
    <w:rsid w:val="458E64AD"/>
    <w:rsid w:val="4590612D"/>
    <w:rsid w:val="45A01C4B"/>
    <w:rsid w:val="45A13E49"/>
    <w:rsid w:val="45A715D5"/>
    <w:rsid w:val="45A75D52"/>
    <w:rsid w:val="45B27966"/>
    <w:rsid w:val="45B63B66"/>
    <w:rsid w:val="45C168FC"/>
    <w:rsid w:val="45C56F6D"/>
    <w:rsid w:val="45C81B0A"/>
    <w:rsid w:val="45CA2A8F"/>
    <w:rsid w:val="45CA720B"/>
    <w:rsid w:val="45DE3CAE"/>
    <w:rsid w:val="45E30135"/>
    <w:rsid w:val="45E66B3C"/>
    <w:rsid w:val="45EC42C8"/>
    <w:rsid w:val="45F3453F"/>
    <w:rsid w:val="460E69FB"/>
    <w:rsid w:val="46141AA7"/>
    <w:rsid w:val="462908AA"/>
    <w:rsid w:val="462A2AA8"/>
    <w:rsid w:val="462F49B1"/>
    <w:rsid w:val="4649335D"/>
    <w:rsid w:val="464B69A4"/>
    <w:rsid w:val="465B237E"/>
    <w:rsid w:val="465C457C"/>
    <w:rsid w:val="466F579B"/>
    <w:rsid w:val="467C28B2"/>
    <w:rsid w:val="467D0334"/>
    <w:rsid w:val="467E5DB6"/>
    <w:rsid w:val="468247BC"/>
    <w:rsid w:val="4683223D"/>
    <w:rsid w:val="468E6050"/>
    <w:rsid w:val="469324D8"/>
    <w:rsid w:val="46A402FE"/>
    <w:rsid w:val="46A57269"/>
    <w:rsid w:val="46AC3AE4"/>
    <w:rsid w:val="46B34F8B"/>
    <w:rsid w:val="46C042A0"/>
    <w:rsid w:val="46C11D22"/>
    <w:rsid w:val="46C155A5"/>
    <w:rsid w:val="46DA4E4A"/>
    <w:rsid w:val="46EB2B66"/>
    <w:rsid w:val="46FD4105"/>
    <w:rsid w:val="4702101D"/>
    <w:rsid w:val="471D6BB8"/>
    <w:rsid w:val="47243FC5"/>
    <w:rsid w:val="47315859"/>
    <w:rsid w:val="473B3BEA"/>
    <w:rsid w:val="47430FF6"/>
    <w:rsid w:val="474746E8"/>
    <w:rsid w:val="474B6403"/>
    <w:rsid w:val="474C3E84"/>
    <w:rsid w:val="47531291"/>
    <w:rsid w:val="47565A99"/>
    <w:rsid w:val="475F50A3"/>
    <w:rsid w:val="476024EF"/>
    <w:rsid w:val="476218AB"/>
    <w:rsid w:val="476A1887"/>
    <w:rsid w:val="476D7C3C"/>
    <w:rsid w:val="47831DE0"/>
    <w:rsid w:val="478C04F1"/>
    <w:rsid w:val="478E30F6"/>
    <w:rsid w:val="479003E6"/>
    <w:rsid w:val="479271AB"/>
    <w:rsid w:val="47927E7C"/>
    <w:rsid w:val="47966882"/>
    <w:rsid w:val="47993F84"/>
    <w:rsid w:val="47A66B1D"/>
    <w:rsid w:val="47BD2EBF"/>
    <w:rsid w:val="47C118C5"/>
    <w:rsid w:val="47CA4753"/>
    <w:rsid w:val="47DF46F8"/>
    <w:rsid w:val="47E40B80"/>
    <w:rsid w:val="47E40BFF"/>
    <w:rsid w:val="47E77A8E"/>
    <w:rsid w:val="47EF4992"/>
    <w:rsid w:val="47F830A4"/>
    <w:rsid w:val="47FC6227"/>
    <w:rsid w:val="480A2FBE"/>
    <w:rsid w:val="480D3F42"/>
    <w:rsid w:val="482573EB"/>
    <w:rsid w:val="48264E6C"/>
    <w:rsid w:val="482D2279"/>
    <w:rsid w:val="482F1EF9"/>
    <w:rsid w:val="48372B88"/>
    <w:rsid w:val="48420A18"/>
    <w:rsid w:val="48496326"/>
    <w:rsid w:val="484A3DA7"/>
    <w:rsid w:val="48524A37"/>
    <w:rsid w:val="485446B7"/>
    <w:rsid w:val="48551B48"/>
    <w:rsid w:val="48580B3F"/>
    <w:rsid w:val="487E53AA"/>
    <w:rsid w:val="48870389"/>
    <w:rsid w:val="488D7D14"/>
    <w:rsid w:val="488E5795"/>
    <w:rsid w:val="48906A9A"/>
    <w:rsid w:val="48927A1F"/>
    <w:rsid w:val="48931C1D"/>
    <w:rsid w:val="489509A3"/>
    <w:rsid w:val="48955120"/>
    <w:rsid w:val="489F12B3"/>
    <w:rsid w:val="48AA0A8A"/>
    <w:rsid w:val="48B06FCF"/>
    <w:rsid w:val="48BC2DE1"/>
    <w:rsid w:val="48C82477"/>
    <w:rsid w:val="48D07BD4"/>
    <w:rsid w:val="48DA7E13"/>
    <w:rsid w:val="48F22448"/>
    <w:rsid w:val="48F409BD"/>
    <w:rsid w:val="48FB0348"/>
    <w:rsid w:val="49023556"/>
    <w:rsid w:val="49092EE1"/>
    <w:rsid w:val="490A0962"/>
    <w:rsid w:val="491B488D"/>
    <w:rsid w:val="491F5084"/>
    <w:rsid w:val="4924150C"/>
    <w:rsid w:val="49272491"/>
    <w:rsid w:val="492A6C99"/>
    <w:rsid w:val="49321B27"/>
    <w:rsid w:val="49395C2E"/>
    <w:rsid w:val="494A71CD"/>
    <w:rsid w:val="49505853"/>
    <w:rsid w:val="49513989"/>
    <w:rsid w:val="495C70E7"/>
    <w:rsid w:val="49605AEE"/>
    <w:rsid w:val="49703B8A"/>
    <w:rsid w:val="49753D38"/>
    <w:rsid w:val="497E6723"/>
    <w:rsid w:val="498737AF"/>
    <w:rsid w:val="498B5A38"/>
    <w:rsid w:val="498C34BA"/>
    <w:rsid w:val="499E33D4"/>
    <w:rsid w:val="49AA2A6A"/>
    <w:rsid w:val="49AA3A25"/>
    <w:rsid w:val="49AE366E"/>
    <w:rsid w:val="49B17E7B"/>
    <w:rsid w:val="49B33379"/>
    <w:rsid w:val="49B83F7E"/>
    <w:rsid w:val="49B87801"/>
    <w:rsid w:val="49BF3909"/>
    <w:rsid w:val="49C058F1"/>
    <w:rsid w:val="49C20111"/>
    <w:rsid w:val="49C35B92"/>
    <w:rsid w:val="49C43121"/>
    <w:rsid w:val="49CC64A2"/>
    <w:rsid w:val="49DD673C"/>
    <w:rsid w:val="49E64E4D"/>
    <w:rsid w:val="49E6704C"/>
    <w:rsid w:val="49F0795B"/>
    <w:rsid w:val="49F10B7F"/>
    <w:rsid w:val="49F22E5E"/>
    <w:rsid w:val="49FD4A73"/>
    <w:rsid w:val="4A011090"/>
    <w:rsid w:val="4A092A83"/>
    <w:rsid w:val="4A095D6B"/>
    <w:rsid w:val="4A144698"/>
    <w:rsid w:val="4A1B62A3"/>
    <w:rsid w:val="4A1C3CA2"/>
    <w:rsid w:val="4A1D4FA7"/>
    <w:rsid w:val="4A283338"/>
    <w:rsid w:val="4A296713"/>
    <w:rsid w:val="4A2F4EC1"/>
    <w:rsid w:val="4A3161C6"/>
    <w:rsid w:val="4A3E54DC"/>
    <w:rsid w:val="4A52417C"/>
    <w:rsid w:val="4A64791A"/>
    <w:rsid w:val="4A6D602B"/>
    <w:rsid w:val="4A742133"/>
    <w:rsid w:val="4A753438"/>
    <w:rsid w:val="4A7F5F45"/>
    <w:rsid w:val="4A8423CD"/>
    <w:rsid w:val="4A845C50"/>
    <w:rsid w:val="4A896855"/>
    <w:rsid w:val="4A8A4C95"/>
    <w:rsid w:val="4A8A7B5A"/>
    <w:rsid w:val="4A8B55DB"/>
    <w:rsid w:val="4A9061E0"/>
    <w:rsid w:val="4A9E67FA"/>
    <w:rsid w:val="4AA25200"/>
    <w:rsid w:val="4AAF6A1F"/>
    <w:rsid w:val="4AAF6A94"/>
    <w:rsid w:val="4AB32F15"/>
    <w:rsid w:val="4ABD70AF"/>
    <w:rsid w:val="4AC544BB"/>
    <w:rsid w:val="4AC7413B"/>
    <w:rsid w:val="4AD04A4B"/>
    <w:rsid w:val="4AD359CF"/>
    <w:rsid w:val="4ADE3D60"/>
    <w:rsid w:val="4AE74670"/>
    <w:rsid w:val="4AEF1A7C"/>
    <w:rsid w:val="4AF10A3B"/>
    <w:rsid w:val="4AF33D06"/>
    <w:rsid w:val="4B03651F"/>
    <w:rsid w:val="4B0C6E2E"/>
    <w:rsid w:val="4B0E7738"/>
    <w:rsid w:val="4B257D58"/>
    <w:rsid w:val="4B2657DA"/>
    <w:rsid w:val="4B3B40FA"/>
    <w:rsid w:val="4B3D75FD"/>
    <w:rsid w:val="4B3E2E80"/>
    <w:rsid w:val="4B446F88"/>
    <w:rsid w:val="4B691746"/>
    <w:rsid w:val="4B6C26CB"/>
    <w:rsid w:val="4B783F5F"/>
    <w:rsid w:val="4B7C33C4"/>
    <w:rsid w:val="4B804BEF"/>
    <w:rsid w:val="4B842010"/>
    <w:rsid w:val="4B933509"/>
    <w:rsid w:val="4B970F90"/>
    <w:rsid w:val="4B9B7997"/>
    <w:rsid w:val="4BA018A0"/>
    <w:rsid w:val="4BAD69B7"/>
    <w:rsid w:val="4BAE4439"/>
    <w:rsid w:val="4BB308C1"/>
    <w:rsid w:val="4BB86F47"/>
    <w:rsid w:val="4BBB7ECB"/>
    <w:rsid w:val="4BC507DB"/>
    <w:rsid w:val="4BC55A93"/>
    <w:rsid w:val="4BC62629"/>
    <w:rsid w:val="4BD40DF5"/>
    <w:rsid w:val="4BDB6202"/>
    <w:rsid w:val="4BE1398E"/>
    <w:rsid w:val="4BE95517"/>
    <w:rsid w:val="4BF4132A"/>
    <w:rsid w:val="4BFB6776"/>
    <w:rsid w:val="4C016441"/>
    <w:rsid w:val="4C073D0C"/>
    <w:rsid w:val="4C143DDD"/>
    <w:rsid w:val="4C1E7F70"/>
    <w:rsid w:val="4C226976"/>
    <w:rsid w:val="4C28087F"/>
    <w:rsid w:val="4C356E09"/>
    <w:rsid w:val="4C484637"/>
    <w:rsid w:val="4C4920B9"/>
    <w:rsid w:val="4C4D523C"/>
    <w:rsid w:val="4C6251E1"/>
    <w:rsid w:val="4C663BE7"/>
    <w:rsid w:val="4C671669"/>
    <w:rsid w:val="4C6B006F"/>
    <w:rsid w:val="4C6F31F2"/>
    <w:rsid w:val="4C700C74"/>
    <w:rsid w:val="4C7166F5"/>
    <w:rsid w:val="4C742085"/>
    <w:rsid w:val="4C7D7F89"/>
    <w:rsid w:val="4C83676C"/>
    <w:rsid w:val="4C8B2B22"/>
    <w:rsid w:val="4C8C27A2"/>
    <w:rsid w:val="4C916C2A"/>
    <w:rsid w:val="4C947BAF"/>
    <w:rsid w:val="4CA43EDC"/>
    <w:rsid w:val="4CAB3057"/>
    <w:rsid w:val="4CAE3FDC"/>
    <w:rsid w:val="4CB848EB"/>
    <w:rsid w:val="4CCC6E0F"/>
    <w:rsid w:val="4CD12AE8"/>
    <w:rsid w:val="4CD174D7"/>
    <w:rsid w:val="4CD32F17"/>
    <w:rsid w:val="4CD57BE9"/>
    <w:rsid w:val="4CD906A3"/>
    <w:rsid w:val="4CE15AB0"/>
    <w:rsid w:val="4CE566B4"/>
    <w:rsid w:val="4CE64136"/>
    <w:rsid w:val="4CE87639"/>
    <w:rsid w:val="4CEB3E41"/>
    <w:rsid w:val="4CFA6659"/>
    <w:rsid w:val="4D0A1810"/>
    <w:rsid w:val="4D3A32CE"/>
    <w:rsid w:val="4D405AC9"/>
    <w:rsid w:val="4D480957"/>
    <w:rsid w:val="4D521266"/>
    <w:rsid w:val="4D603DFF"/>
    <w:rsid w:val="4D7A022C"/>
    <w:rsid w:val="4D7B5CAE"/>
    <w:rsid w:val="4D8330BA"/>
    <w:rsid w:val="4D8465BE"/>
    <w:rsid w:val="4D906B4D"/>
    <w:rsid w:val="4D933355"/>
    <w:rsid w:val="4D9664D8"/>
    <w:rsid w:val="4D973F59"/>
    <w:rsid w:val="4D99745C"/>
    <w:rsid w:val="4DAB5178"/>
    <w:rsid w:val="4DAD6245"/>
    <w:rsid w:val="4DBD5360"/>
    <w:rsid w:val="4DC53BD6"/>
    <w:rsid w:val="4DC8252A"/>
    <w:rsid w:val="4DC82860"/>
    <w:rsid w:val="4DE15652"/>
    <w:rsid w:val="4DE3347E"/>
    <w:rsid w:val="4DE76549"/>
    <w:rsid w:val="4DEB7267"/>
    <w:rsid w:val="4DEC4CE8"/>
    <w:rsid w:val="4DF06083"/>
    <w:rsid w:val="4DFB61FC"/>
    <w:rsid w:val="4E013989"/>
    <w:rsid w:val="4E03108A"/>
    <w:rsid w:val="4E096817"/>
    <w:rsid w:val="4E141324"/>
    <w:rsid w:val="4E257040"/>
    <w:rsid w:val="4E367DEA"/>
    <w:rsid w:val="4E391564"/>
    <w:rsid w:val="4E481B7F"/>
    <w:rsid w:val="4E4E3A88"/>
    <w:rsid w:val="4E52248E"/>
    <w:rsid w:val="4E52468C"/>
    <w:rsid w:val="4E527AAF"/>
    <w:rsid w:val="4E53210E"/>
    <w:rsid w:val="4E537F10"/>
    <w:rsid w:val="4E5A1A99"/>
    <w:rsid w:val="4E60728F"/>
    <w:rsid w:val="4E6A7B35"/>
    <w:rsid w:val="4E711839"/>
    <w:rsid w:val="4E772448"/>
    <w:rsid w:val="4E7B1FCD"/>
    <w:rsid w:val="4E7D2F52"/>
    <w:rsid w:val="4E8406DF"/>
    <w:rsid w:val="4E8C7CE9"/>
    <w:rsid w:val="4E963677"/>
    <w:rsid w:val="4E9C5D85"/>
    <w:rsid w:val="4EA0220D"/>
    <w:rsid w:val="4EAC6DCB"/>
    <w:rsid w:val="4EAF6FA4"/>
    <w:rsid w:val="4EB2440E"/>
    <w:rsid w:val="4EB54731"/>
    <w:rsid w:val="4EBE5040"/>
    <w:rsid w:val="4EBF2AC2"/>
    <w:rsid w:val="4EC12742"/>
    <w:rsid w:val="4EC201C3"/>
    <w:rsid w:val="4EC85950"/>
    <w:rsid w:val="4ED05B70"/>
    <w:rsid w:val="4EEA3906"/>
    <w:rsid w:val="4EF91BF3"/>
    <w:rsid w:val="4F036A2F"/>
    <w:rsid w:val="4F0931AB"/>
    <w:rsid w:val="4F0A3E3B"/>
    <w:rsid w:val="4F0E4EC4"/>
    <w:rsid w:val="4F1A1ED7"/>
    <w:rsid w:val="4F1E08DD"/>
    <w:rsid w:val="4F1F635F"/>
    <w:rsid w:val="4F2D6DE4"/>
    <w:rsid w:val="4F3D7B0D"/>
    <w:rsid w:val="4F545534"/>
    <w:rsid w:val="4F5A4EBF"/>
    <w:rsid w:val="4F606DC8"/>
    <w:rsid w:val="4F6263BD"/>
    <w:rsid w:val="4F6A776F"/>
    <w:rsid w:val="4F6B5159"/>
    <w:rsid w:val="4F6C0829"/>
    <w:rsid w:val="4F707062"/>
    <w:rsid w:val="4F7D417A"/>
    <w:rsid w:val="4F7F6703"/>
    <w:rsid w:val="4F884709"/>
    <w:rsid w:val="4F8B7990"/>
    <w:rsid w:val="4F8D6453"/>
    <w:rsid w:val="4F917597"/>
    <w:rsid w:val="4F9827A5"/>
    <w:rsid w:val="4FA07BB2"/>
    <w:rsid w:val="4FA63CB9"/>
    <w:rsid w:val="4FA92746"/>
    <w:rsid w:val="4FA9572F"/>
    <w:rsid w:val="4FAC52CF"/>
    <w:rsid w:val="4FB61D55"/>
    <w:rsid w:val="4FC77A71"/>
    <w:rsid w:val="4FCC21D8"/>
    <w:rsid w:val="4FE41C9F"/>
    <w:rsid w:val="4FE44E23"/>
    <w:rsid w:val="4FEB7670"/>
    <w:rsid w:val="4FFA3743"/>
    <w:rsid w:val="50011412"/>
    <w:rsid w:val="500E29F8"/>
    <w:rsid w:val="501320EF"/>
    <w:rsid w:val="501A61F6"/>
    <w:rsid w:val="501D29FE"/>
    <w:rsid w:val="501E4797"/>
    <w:rsid w:val="502F60D4"/>
    <w:rsid w:val="50334BA2"/>
    <w:rsid w:val="5037659E"/>
    <w:rsid w:val="503D54B2"/>
    <w:rsid w:val="503F5B30"/>
    <w:rsid w:val="50465DC1"/>
    <w:rsid w:val="505073DD"/>
    <w:rsid w:val="50557D5C"/>
    <w:rsid w:val="506D01FF"/>
    <w:rsid w:val="50784012"/>
    <w:rsid w:val="507E5F1B"/>
    <w:rsid w:val="508942AC"/>
    <w:rsid w:val="508F1A38"/>
    <w:rsid w:val="508F3C37"/>
    <w:rsid w:val="5092043F"/>
    <w:rsid w:val="509513C3"/>
    <w:rsid w:val="50B862D8"/>
    <w:rsid w:val="50CF02A4"/>
    <w:rsid w:val="50D05D25"/>
    <w:rsid w:val="50DE503B"/>
    <w:rsid w:val="50E061ED"/>
    <w:rsid w:val="50F007D8"/>
    <w:rsid w:val="510703FD"/>
    <w:rsid w:val="5112678F"/>
    <w:rsid w:val="511E0023"/>
    <w:rsid w:val="511F5AA4"/>
    <w:rsid w:val="51213D3A"/>
    <w:rsid w:val="512B7338"/>
    <w:rsid w:val="513D08D8"/>
    <w:rsid w:val="514349DF"/>
    <w:rsid w:val="514946EA"/>
    <w:rsid w:val="515D5589"/>
    <w:rsid w:val="51657508"/>
    <w:rsid w:val="516C6489"/>
    <w:rsid w:val="51792CBB"/>
    <w:rsid w:val="517E1341"/>
    <w:rsid w:val="51826674"/>
    <w:rsid w:val="51881C50"/>
    <w:rsid w:val="518C3EDA"/>
    <w:rsid w:val="518E73DD"/>
    <w:rsid w:val="51A5597B"/>
    <w:rsid w:val="51A76C82"/>
    <w:rsid w:val="51A84704"/>
    <w:rsid w:val="51B22A95"/>
    <w:rsid w:val="51BB11A6"/>
    <w:rsid w:val="51C407B0"/>
    <w:rsid w:val="51EE3796"/>
    <w:rsid w:val="51F24932"/>
    <w:rsid w:val="51F50086"/>
    <w:rsid w:val="51F92080"/>
    <w:rsid w:val="51FB670C"/>
    <w:rsid w:val="51FC1C0F"/>
    <w:rsid w:val="52054A9D"/>
    <w:rsid w:val="52137636"/>
    <w:rsid w:val="521C7F46"/>
    <w:rsid w:val="522B4CDD"/>
    <w:rsid w:val="522D7F3B"/>
    <w:rsid w:val="52352B08"/>
    <w:rsid w:val="523C29F9"/>
    <w:rsid w:val="524244DF"/>
    <w:rsid w:val="52466B8B"/>
    <w:rsid w:val="5247460D"/>
    <w:rsid w:val="5249428D"/>
    <w:rsid w:val="5253261E"/>
    <w:rsid w:val="525E09AF"/>
    <w:rsid w:val="526428B8"/>
    <w:rsid w:val="52653BBD"/>
    <w:rsid w:val="52656540"/>
    <w:rsid w:val="526D0FC9"/>
    <w:rsid w:val="526D31C8"/>
    <w:rsid w:val="527463D6"/>
    <w:rsid w:val="527D3462"/>
    <w:rsid w:val="52897275"/>
    <w:rsid w:val="52906C00"/>
    <w:rsid w:val="52971E0E"/>
    <w:rsid w:val="529A2D92"/>
    <w:rsid w:val="52A56BA5"/>
    <w:rsid w:val="52A64626"/>
    <w:rsid w:val="52B04F36"/>
    <w:rsid w:val="52B129B7"/>
    <w:rsid w:val="52B626C2"/>
    <w:rsid w:val="52B87DC4"/>
    <w:rsid w:val="52C319D8"/>
    <w:rsid w:val="52CF79E9"/>
    <w:rsid w:val="52DB37FC"/>
    <w:rsid w:val="52E96395"/>
    <w:rsid w:val="52EA30A1"/>
    <w:rsid w:val="52EC34DE"/>
    <w:rsid w:val="52F7312C"/>
    <w:rsid w:val="531B415F"/>
    <w:rsid w:val="532277F3"/>
    <w:rsid w:val="532B4815"/>
    <w:rsid w:val="53373F15"/>
    <w:rsid w:val="5344322B"/>
    <w:rsid w:val="534D48A7"/>
    <w:rsid w:val="5381780D"/>
    <w:rsid w:val="53832D10"/>
    <w:rsid w:val="53874F99"/>
    <w:rsid w:val="538E4924"/>
    <w:rsid w:val="53902026"/>
    <w:rsid w:val="53932FAA"/>
    <w:rsid w:val="539442AF"/>
    <w:rsid w:val="53980D4F"/>
    <w:rsid w:val="539C16BB"/>
    <w:rsid w:val="53A0483E"/>
    <w:rsid w:val="53A33912"/>
    <w:rsid w:val="53A61FCB"/>
    <w:rsid w:val="53A82F50"/>
    <w:rsid w:val="53A9514E"/>
    <w:rsid w:val="53AE4E59"/>
    <w:rsid w:val="53AF7057"/>
    <w:rsid w:val="53B547E4"/>
    <w:rsid w:val="53BB08EB"/>
    <w:rsid w:val="53C005F6"/>
    <w:rsid w:val="53C438F2"/>
    <w:rsid w:val="53CF538E"/>
    <w:rsid w:val="53D02E0F"/>
    <w:rsid w:val="53D33D94"/>
    <w:rsid w:val="53D41815"/>
    <w:rsid w:val="53D57297"/>
    <w:rsid w:val="53D7279A"/>
    <w:rsid w:val="53FC7156"/>
    <w:rsid w:val="54186A87"/>
    <w:rsid w:val="541B4EA6"/>
    <w:rsid w:val="54203E93"/>
    <w:rsid w:val="54211915"/>
    <w:rsid w:val="542C5727"/>
    <w:rsid w:val="543A7700"/>
    <w:rsid w:val="54442F3A"/>
    <w:rsid w:val="54514662"/>
    <w:rsid w:val="545C6276"/>
    <w:rsid w:val="545D5EF6"/>
    <w:rsid w:val="546142C1"/>
    <w:rsid w:val="546C1B0C"/>
    <w:rsid w:val="546D3F92"/>
    <w:rsid w:val="54717197"/>
    <w:rsid w:val="54722618"/>
    <w:rsid w:val="547A32A8"/>
    <w:rsid w:val="548712B9"/>
    <w:rsid w:val="548F1F48"/>
    <w:rsid w:val="549079CA"/>
    <w:rsid w:val="549733F7"/>
    <w:rsid w:val="54A156E6"/>
    <w:rsid w:val="54A207B8"/>
    <w:rsid w:val="54AA3DF7"/>
    <w:rsid w:val="54AD6F7A"/>
    <w:rsid w:val="54B348F1"/>
    <w:rsid w:val="54B42188"/>
    <w:rsid w:val="54B57C0A"/>
    <w:rsid w:val="54BE216E"/>
    <w:rsid w:val="54C2369C"/>
    <w:rsid w:val="54DB3DF3"/>
    <w:rsid w:val="54DF1873"/>
    <w:rsid w:val="54F33E6B"/>
    <w:rsid w:val="550E3B1C"/>
    <w:rsid w:val="55122522"/>
    <w:rsid w:val="55187B9A"/>
    <w:rsid w:val="551C6015"/>
    <w:rsid w:val="551E3DB6"/>
    <w:rsid w:val="553304D8"/>
    <w:rsid w:val="55345D50"/>
    <w:rsid w:val="55345F5A"/>
    <w:rsid w:val="553C3366"/>
    <w:rsid w:val="55413F6A"/>
    <w:rsid w:val="5552550A"/>
    <w:rsid w:val="555A7093"/>
    <w:rsid w:val="55627D22"/>
    <w:rsid w:val="55854A5F"/>
    <w:rsid w:val="558B6968"/>
    <w:rsid w:val="558F1AA4"/>
    <w:rsid w:val="558F1AEB"/>
    <w:rsid w:val="55A53C8F"/>
    <w:rsid w:val="55A72A15"/>
    <w:rsid w:val="55B961B3"/>
    <w:rsid w:val="55BE4F59"/>
    <w:rsid w:val="55DD34AB"/>
    <w:rsid w:val="55DE1A0E"/>
    <w:rsid w:val="55E67F7B"/>
    <w:rsid w:val="55F01A8B"/>
    <w:rsid w:val="55FC6F8F"/>
    <w:rsid w:val="55FE5622"/>
    <w:rsid w:val="55FF0EA5"/>
    <w:rsid w:val="56054FAD"/>
    <w:rsid w:val="56161BD4"/>
    <w:rsid w:val="561B07B0"/>
    <w:rsid w:val="561C29D4"/>
    <w:rsid w:val="561F13DA"/>
    <w:rsid w:val="56241FDF"/>
    <w:rsid w:val="562654E2"/>
    <w:rsid w:val="564B7CA0"/>
    <w:rsid w:val="564E4D9F"/>
    <w:rsid w:val="564E66A6"/>
    <w:rsid w:val="564F02E8"/>
    <w:rsid w:val="5651542C"/>
    <w:rsid w:val="565A24B9"/>
    <w:rsid w:val="56607C45"/>
    <w:rsid w:val="5664664B"/>
    <w:rsid w:val="566B5FD6"/>
    <w:rsid w:val="5670465C"/>
    <w:rsid w:val="567C26E4"/>
    <w:rsid w:val="56862083"/>
    <w:rsid w:val="568C0BE3"/>
    <w:rsid w:val="569E772A"/>
    <w:rsid w:val="56A34831"/>
    <w:rsid w:val="56AD44C1"/>
    <w:rsid w:val="56AE1F43"/>
    <w:rsid w:val="56B411C3"/>
    <w:rsid w:val="56BE5A60"/>
    <w:rsid w:val="56C3158B"/>
    <w:rsid w:val="56CF7EF9"/>
    <w:rsid w:val="56D111FE"/>
    <w:rsid w:val="56D61CDF"/>
    <w:rsid w:val="56E11772"/>
    <w:rsid w:val="56E80E23"/>
    <w:rsid w:val="56E81598"/>
    <w:rsid w:val="56ED13B1"/>
    <w:rsid w:val="56F03D6C"/>
    <w:rsid w:val="56FB2042"/>
    <w:rsid w:val="570F4566"/>
    <w:rsid w:val="571141E6"/>
    <w:rsid w:val="571760EF"/>
    <w:rsid w:val="57190177"/>
    <w:rsid w:val="571E5A7A"/>
    <w:rsid w:val="571F0F7D"/>
    <w:rsid w:val="572A4A40"/>
    <w:rsid w:val="5731610F"/>
    <w:rsid w:val="57435CBA"/>
    <w:rsid w:val="574F6C6D"/>
    <w:rsid w:val="57677173"/>
    <w:rsid w:val="57720D87"/>
    <w:rsid w:val="5777740D"/>
    <w:rsid w:val="577A3C15"/>
    <w:rsid w:val="577E261B"/>
    <w:rsid w:val="577F3288"/>
    <w:rsid w:val="577F481A"/>
    <w:rsid w:val="57867A28"/>
    <w:rsid w:val="57911D3D"/>
    <w:rsid w:val="57914645"/>
    <w:rsid w:val="57967CC2"/>
    <w:rsid w:val="579831C5"/>
    <w:rsid w:val="57A66969"/>
    <w:rsid w:val="57AF2B0B"/>
    <w:rsid w:val="57B1418D"/>
    <w:rsid w:val="57B51826"/>
    <w:rsid w:val="57C16588"/>
    <w:rsid w:val="57C71C02"/>
    <w:rsid w:val="57D72CAA"/>
    <w:rsid w:val="57DC4BB3"/>
    <w:rsid w:val="57E3453E"/>
    <w:rsid w:val="57E96447"/>
    <w:rsid w:val="57EE28CF"/>
    <w:rsid w:val="580F0885"/>
    <w:rsid w:val="58106307"/>
    <w:rsid w:val="58115E49"/>
    <w:rsid w:val="581C2A2E"/>
    <w:rsid w:val="58373FC8"/>
    <w:rsid w:val="584E3BED"/>
    <w:rsid w:val="58522703"/>
    <w:rsid w:val="58587D80"/>
    <w:rsid w:val="585D6406"/>
    <w:rsid w:val="586B0F9F"/>
    <w:rsid w:val="586E1F24"/>
    <w:rsid w:val="587020A4"/>
    <w:rsid w:val="5872092A"/>
    <w:rsid w:val="58775D4E"/>
    <w:rsid w:val="587D4C64"/>
    <w:rsid w:val="58825341"/>
    <w:rsid w:val="588A01CF"/>
    <w:rsid w:val="588E49D7"/>
    <w:rsid w:val="589B3CED"/>
    <w:rsid w:val="58A57515"/>
    <w:rsid w:val="58A77AFF"/>
    <w:rsid w:val="58B404DC"/>
    <w:rsid w:val="58C93758"/>
    <w:rsid w:val="58D33D89"/>
    <w:rsid w:val="58DB4AD6"/>
    <w:rsid w:val="58DB6CD4"/>
    <w:rsid w:val="58E10BDE"/>
    <w:rsid w:val="58E62E0E"/>
    <w:rsid w:val="58EE5CF5"/>
    <w:rsid w:val="58F56153"/>
    <w:rsid w:val="58F86605"/>
    <w:rsid w:val="58FD050E"/>
    <w:rsid w:val="5902495B"/>
    <w:rsid w:val="59032417"/>
    <w:rsid w:val="590F622A"/>
    <w:rsid w:val="59117084"/>
    <w:rsid w:val="591539B6"/>
    <w:rsid w:val="591710B8"/>
    <w:rsid w:val="591A7E3E"/>
    <w:rsid w:val="591C553F"/>
    <w:rsid w:val="59222CCC"/>
    <w:rsid w:val="59281352"/>
    <w:rsid w:val="59352FC9"/>
    <w:rsid w:val="593F0F77"/>
    <w:rsid w:val="5949510A"/>
    <w:rsid w:val="5953349B"/>
    <w:rsid w:val="59550F46"/>
    <w:rsid w:val="59564420"/>
    <w:rsid w:val="59656C38"/>
    <w:rsid w:val="59751451"/>
    <w:rsid w:val="59833FEA"/>
    <w:rsid w:val="59843C6A"/>
    <w:rsid w:val="59951986"/>
    <w:rsid w:val="59965209"/>
    <w:rsid w:val="5998290B"/>
    <w:rsid w:val="5999618E"/>
    <w:rsid w:val="599C7113"/>
    <w:rsid w:val="59A1101C"/>
    <w:rsid w:val="59A61C20"/>
    <w:rsid w:val="59A92BA5"/>
    <w:rsid w:val="59AD33FF"/>
    <w:rsid w:val="59B447B9"/>
    <w:rsid w:val="59C0604D"/>
    <w:rsid w:val="59C13ACF"/>
    <w:rsid w:val="59C43D95"/>
    <w:rsid w:val="59C67F57"/>
    <w:rsid w:val="59CA3C2C"/>
    <w:rsid w:val="59D3726C"/>
    <w:rsid w:val="59EC3BA2"/>
    <w:rsid w:val="59ED7E16"/>
    <w:rsid w:val="59F43024"/>
    <w:rsid w:val="59F5405C"/>
    <w:rsid w:val="5A02233A"/>
    <w:rsid w:val="5A037DBC"/>
    <w:rsid w:val="5A050D40"/>
    <w:rsid w:val="5A2302F0"/>
    <w:rsid w:val="5A2450F9"/>
    <w:rsid w:val="5A2C1F61"/>
    <w:rsid w:val="5A463D28"/>
    <w:rsid w:val="5A526174"/>
    <w:rsid w:val="5A5F6E50"/>
    <w:rsid w:val="5A614B99"/>
    <w:rsid w:val="5A677AE0"/>
    <w:rsid w:val="5A687760"/>
    <w:rsid w:val="5A6C6166"/>
    <w:rsid w:val="5A6E1669"/>
    <w:rsid w:val="5A704B6C"/>
    <w:rsid w:val="5A766A76"/>
    <w:rsid w:val="5A7C1BE0"/>
    <w:rsid w:val="5A862593"/>
    <w:rsid w:val="5A866761"/>
    <w:rsid w:val="5A882213"/>
    <w:rsid w:val="5A8A0F99"/>
    <w:rsid w:val="5A8A5E5E"/>
    <w:rsid w:val="5AA12504"/>
    <w:rsid w:val="5AA215DC"/>
    <w:rsid w:val="5AA26640"/>
    <w:rsid w:val="5AA80549"/>
    <w:rsid w:val="5AAB4D51"/>
    <w:rsid w:val="5AAB75B9"/>
    <w:rsid w:val="5AB246DC"/>
    <w:rsid w:val="5AB70B64"/>
    <w:rsid w:val="5AC42429"/>
    <w:rsid w:val="5AD90D18"/>
    <w:rsid w:val="5AE470AA"/>
    <w:rsid w:val="5AEF428F"/>
    <w:rsid w:val="5AFB7DEE"/>
    <w:rsid w:val="5B0C026E"/>
    <w:rsid w:val="5B164401"/>
    <w:rsid w:val="5B1B0888"/>
    <w:rsid w:val="5B222411"/>
    <w:rsid w:val="5B260E18"/>
    <w:rsid w:val="5B291D9C"/>
    <w:rsid w:val="5B2A2BD4"/>
    <w:rsid w:val="5B2C65A4"/>
    <w:rsid w:val="5B3439B1"/>
    <w:rsid w:val="5B3E42C0"/>
    <w:rsid w:val="5B424EC5"/>
    <w:rsid w:val="5B4B35D6"/>
    <w:rsid w:val="5B50157D"/>
    <w:rsid w:val="5B58420B"/>
    <w:rsid w:val="5B630C7D"/>
    <w:rsid w:val="5B6E700E"/>
    <w:rsid w:val="5B761E9C"/>
    <w:rsid w:val="5B821531"/>
    <w:rsid w:val="5B867F38"/>
    <w:rsid w:val="5B8759B9"/>
    <w:rsid w:val="5B957F1C"/>
    <w:rsid w:val="5B984473"/>
    <w:rsid w:val="5B9D6810"/>
    <w:rsid w:val="5B9E1D5B"/>
    <w:rsid w:val="5BA10761"/>
    <w:rsid w:val="5BA31A66"/>
    <w:rsid w:val="5BA33C64"/>
    <w:rsid w:val="5BAD7DF7"/>
    <w:rsid w:val="5BB55204"/>
    <w:rsid w:val="5BB6101F"/>
    <w:rsid w:val="5BB82905"/>
    <w:rsid w:val="5BBD2610"/>
    <w:rsid w:val="5BD731BA"/>
    <w:rsid w:val="5BDD2B45"/>
    <w:rsid w:val="5BDE63C8"/>
    <w:rsid w:val="5BE14DCE"/>
    <w:rsid w:val="5BF037E6"/>
    <w:rsid w:val="5BF13D64"/>
    <w:rsid w:val="5BFA4673"/>
    <w:rsid w:val="5C0A270F"/>
    <w:rsid w:val="5C0F0D95"/>
    <w:rsid w:val="5C0F6B97"/>
    <w:rsid w:val="5C106817"/>
    <w:rsid w:val="5C12559D"/>
    <w:rsid w:val="5C127B1C"/>
    <w:rsid w:val="5C1874A6"/>
    <w:rsid w:val="5C194F28"/>
    <w:rsid w:val="5C227DB6"/>
    <w:rsid w:val="5C2A51C2"/>
    <w:rsid w:val="5C3E76E6"/>
    <w:rsid w:val="5C4A0F7A"/>
    <w:rsid w:val="5C4B6B03"/>
    <w:rsid w:val="5C4E4887"/>
    <w:rsid w:val="5C4F08C6"/>
    <w:rsid w:val="5C584A0D"/>
    <w:rsid w:val="5C5D6916"/>
    <w:rsid w:val="5C6171FB"/>
    <w:rsid w:val="5C6340A3"/>
    <w:rsid w:val="5C6E2434"/>
    <w:rsid w:val="5C7133B8"/>
    <w:rsid w:val="5C7C348C"/>
    <w:rsid w:val="5C7C71CB"/>
    <w:rsid w:val="5C852059"/>
    <w:rsid w:val="5CA32054"/>
    <w:rsid w:val="5CA34E8C"/>
    <w:rsid w:val="5CB54DA6"/>
    <w:rsid w:val="5CB63FF4"/>
    <w:rsid w:val="5CB73B2D"/>
    <w:rsid w:val="5CBB6CB0"/>
    <w:rsid w:val="5CC13998"/>
    <w:rsid w:val="5CD41DD8"/>
    <w:rsid w:val="5CD652DB"/>
    <w:rsid w:val="5CFE461E"/>
    <w:rsid w:val="5D033CA4"/>
    <w:rsid w:val="5D0D60F7"/>
    <w:rsid w:val="5D161948"/>
    <w:rsid w:val="5D1C5A4F"/>
    <w:rsid w:val="5D211ED7"/>
    <w:rsid w:val="5D2528B3"/>
    <w:rsid w:val="5D2C0268"/>
    <w:rsid w:val="5D3046F0"/>
    <w:rsid w:val="5D317F73"/>
    <w:rsid w:val="5D3543FB"/>
    <w:rsid w:val="5D502A26"/>
    <w:rsid w:val="5D5339AB"/>
    <w:rsid w:val="5D5B0DB7"/>
    <w:rsid w:val="5D5C648E"/>
    <w:rsid w:val="5D7167DE"/>
    <w:rsid w:val="5D762C66"/>
    <w:rsid w:val="5D965719"/>
    <w:rsid w:val="5D99669E"/>
    <w:rsid w:val="5DA96938"/>
    <w:rsid w:val="5DAB1E3B"/>
    <w:rsid w:val="5DB1357E"/>
    <w:rsid w:val="5DB54949"/>
    <w:rsid w:val="5DCB137D"/>
    <w:rsid w:val="5E003265"/>
    <w:rsid w:val="5E045D4D"/>
    <w:rsid w:val="5E086952"/>
    <w:rsid w:val="5E1117E0"/>
    <w:rsid w:val="5E14141F"/>
    <w:rsid w:val="5E1614EB"/>
    <w:rsid w:val="5E1636E9"/>
    <w:rsid w:val="5E222D7F"/>
    <w:rsid w:val="5E261785"/>
    <w:rsid w:val="5E2D1110"/>
    <w:rsid w:val="5E51004B"/>
    <w:rsid w:val="5E515E4C"/>
    <w:rsid w:val="5E556714"/>
    <w:rsid w:val="5E587D29"/>
    <w:rsid w:val="5E5A675C"/>
    <w:rsid w:val="5E65126A"/>
    <w:rsid w:val="5E726422"/>
    <w:rsid w:val="5E7F7895"/>
    <w:rsid w:val="5E8A14A9"/>
    <w:rsid w:val="5E9C4335"/>
    <w:rsid w:val="5EA0364D"/>
    <w:rsid w:val="5EA16ED0"/>
    <w:rsid w:val="5EA323D3"/>
    <w:rsid w:val="5EAD4EE1"/>
    <w:rsid w:val="5EB400EF"/>
    <w:rsid w:val="5EBC76FA"/>
    <w:rsid w:val="5EC9275E"/>
    <w:rsid w:val="5ECA7198"/>
    <w:rsid w:val="5ECB4491"/>
    <w:rsid w:val="5ED2769F"/>
    <w:rsid w:val="5ED42BA2"/>
    <w:rsid w:val="5EDE7221"/>
    <w:rsid w:val="5EE31B38"/>
    <w:rsid w:val="5EE65064"/>
    <w:rsid w:val="5EE7053E"/>
    <w:rsid w:val="5EEB27C8"/>
    <w:rsid w:val="5EF06C4F"/>
    <w:rsid w:val="5EF35656"/>
    <w:rsid w:val="5F0A4A08"/>
    <w:rsid w:val="5F145B8A"/>
    <w:rsid w:val="5F172392"/>
    <w:rsid w:val="5F1A3317"/>
    <w:rsid w:val="5F312F3C"/>
    <w:rsid w:val="5F3176B9"/>
    <w:rsid w:val="5F3C589A"/>
    <w:rsid w:val="5F442240"/>
    <w:rsid w:val="5F46765E"/>
    <w:rsid w:val="5F5533BB"/>
    <w:rsid w:val="5F5E4D05"/>
    <w:rsid w:val="5F7104A2"/>
    <w:rsid w:val="5F772D91"/>
    <w:rsid w:val="5F791132"/>
    <w:rsid w:val="5F7B6833"/>
    <w:rsid w:val="5F7C2F88"/>
    <w:rsid w:val="5F88394B"/>
    <w:rsid w:val="5F8C568F"/>
    <w:rsid w:val="5F8F32D6"/>
    <w:rsid w:val="5F9606E2"/>
    <w:rsid w:val="5FA16A73"/>
    <w:rsid w:val="5FA840C8"/>
    <w:rsid w:val="5FAA3AFF"/>
    <w:rsid w:val="5FB47CA6"/>
    <w:rsid w:val="5FB86698"/>
    <w:rsid w:val="5FBC509E"/>
    <w:rsid w:val="5FC86933"/>
    <w:rsid w:val="5FD2225B"/>
    <w:rsid w:val="5FD35BB1"/>
    <w:rsid w:val="5FD501C7"/>
    <w:rsid w:val="5FD53A4A"/>
    <w:rsid w:val="5FDF4359"/>
    <w:rsid w:val="5FE62E42"/>
    <w:rsid w:val="5FEC7C96"/>
    <w:rsid w:val="5FF27777"/>
    <w:rsid w:val="5FF32FFA"/>
    <w:rsid w:val="5FF506FB"/>
    <w:rsid w:val="5FFA2985"/>
    <w:rsid w:val="5FFB0C7C"/>
    <w:rsid w:val="6003562D"/>
    <w:rsid w:val="600D5DA2"/>
    <w:rsid w:val="60141067"/>
    <w:rsid w:val="60204DC3"/>
    <w:rsid w:val="602120CC"/>
    <w:rsid w:val="60265228"/>
    <w:rsid w:val="6030505D"/>
    <w:rsid w:val="603749E8"/>
    <w:rsid w:val="6041503F"/>
    <w:rsid w:val="6043627C"/>
    <w:rsid w:val="60553F98"/>
    <w:rsid w:val="6057749B"/>
    <w:rsid w:val="605A0420"/>
    <w:rsid w:val="605A3CA3"/>
    <w:rsid w:val="605C71A6"/>
    <w:rsid w:val="60605BAC"/>
    <w:rsid w:val="60607DAB"/>
    <w:rsid w:val="607B1C59"/>
    <w:rsid w:val="60913E6F"/>
    <w:rsid w:val="60944D82"/>
    <w:rsid w:val="60A31B19"/>
    <w:rsid w:val="60AF11AF"/>
    <w:rsid w:val="60B60A66"/>
    <w:rsid w:val="60B71050"/>
    <w:rsid w:val="60BF1449"/>
    <w:rsid w:val="60C458D1"/>
    <w:rsid w:val="60C60DD4"/>
    <w:rsid w:val="60D07165"/>
    <w:rsid w:val="60D7326D"/>
    <w:rsid w:val="60E03B7C"/>
    <w:rsid w:val="60E234FB"/>
    <w:rsid w:val="60E43825"/>
    <w:rsid w:val="60FA2528"/>
    <w:rsid w:val="61001EB2"/>
    <w:rsid w:val="61066396"/>
    <w:rsid w:val="610A27C2"/>
    <w:rsid w:val="610D6FCA"/>
    <w:rsid w:val="611E4CE6"/>
    <w:rsid w:val="61236D4E"/>
    <w:rsid w:val="612A5275"/>
    <w:rsid w:val="612B657A"/>
    <w:rsid w:val="613D6494"/>
    <w:rsid w:val="6142619F"/>
    <w:rsid w:val="614337DD"/>
    <w:rsid w:val="614C0CAD"/>
    <w:rsid w:val="6169605F"/>
    <w:rsid w:val="616A18E2"/>
    <w:rsid w:val="61882165"/>
    <w:rsid w:val="618B7898"/>
    <w:rsid w:val="618D5E86"/>
    <w:rsid w:val="6190049D"/>
    <w:rsid w:val="61912710"/>
    <w:rsid w:val="619523A6"/>
    <w:rsid w:val="619A6E2E"/>
    <w:rsid w:val="619D55B4"/>
    <w:rsid w:val="61A81C01"/>
    <w:rsid w:val="61D94AC0"/>
    <w:rsid w:val="61DB62AA"/>
    <w:rsid w:val="61ED6638"/>
    <w:rsid w:val="61F3273F"/>
    <w:rsid w:val="620307DC"/>
    <w:rsid w:val="62086E62"/>
    <w:rsid w:val="621957C9"/>
    <w:rsid w:val="622C3B9E"/>
    <w:rsid w:val="622F4B23"/>
    <w:rsid w:val="62367D31"/>
    <w:rsid w:val="62392EB4"/>
    <w:rsid w:val="624060C2"/>
    <w:rsid w:val="624D40D3"/>
    <w:rsid w:val="62533A5E"/>
    <w:rsid w:val="625B0E6A"/>
    <w:rsid w:val="625B0F02"/>
    <w:rsid w:val="62636276"/>
    <w:rsid w:val="6264122F"/>
    <w:rsid w:val="626B6F06"/>
    <w:rsid w:val="626D2409"/>
    <w:rsid w:val="626F7B0B"/>
    <w:rsid w:val="62731D94"/>
    <w:rsid w:val="62767495"/>
    <w:rsid w:val="62795654"/>
    <w:rsid w:val="627A3766"/>
    <w:rsid w:val="629C76D5"/>
    <w:rsid w:val="62AF08F4"/>
    <w:rsid w:val="62BC5A0C"/>
    <w:rsid w:val="62BF6990"/>
    <w:rsid w:val="62C332D8"/>
    <w:rsid w:val="62CD7EA4"/>
    <w:rsid w:val="62D1212E"/>
    <w:rsid w:val="62E04946"/>
    <w:rsid w:val="62E67A3F"/>
    <w:rsid w:val="62FC3808"/>
    <w:rsid w:val="63033C02"/>
    <w:rsid w:val="63037C81"/>
    <w:rsid w:val="63061303"/>
    <w:rsid w:val="630C6A8F"/>
    <w:rsid w:val="63107694"/>
    <w:rsid w:val="63192522"/>
    <w:rsid w:val="632153B0"/>
    <w:rsid w:val="63220C33"/>
    <w:rsid w:val="632F7F49"/>
    <w:rsid w:val="63375355"/>
    <w:rsid w:val="633C17DD"/>
    <w:rsid w:val="6349526F"/>
    <w:rsid w:val="634B514E"/>
    <w:rsid w:val="63523686"/>
    <w:rsid w:val="63615846"/>
    <w:rsid w:val="63662621"/>
    <w:rsid w:val="636C452A"/>
    <w:rsid w:val="637473B8"/>
    <w:rsid w:val="637A4B45"/>
    <w:rsid w:val="637C47C5"/>
    <w:rsid w:val="63806A4E"/>
    <w:rsid w:val="63916CE9"/>
    <w:rsid w:val="63A7308B"/>
    <w:rsid w:val="63AB062A"/>
    <w:rsid w:val="63AF3D1A"/>
    <w:rsid w:val="63BE7617"/>
    <w:rsid w:val="63CF13E4"/>
    <w:rsid w:val="63CF2051"/>
    <w:rsid w:val="63D619DB"/>
    <w:rsid w:val="63DC1E0C"/>
    <w:rsid w:val="63DC5AE3"/>
    <w:rsid w:val="63E541F4"/>
    <w:rsid w:val="63E818F6"/>
    <w:rsid w:val="63E92BFA"/>
    <w:rsid w:val="63ED5D7D"/>
    <w:rsid w:val="63F06D02"/>
    <w:rsid w:val="641536BE"/>
    <w:rsid w:val="64274C5E"/>
    <w:rsid w:val="64355C74"/>
    <w:rsid w:val="64451C8F"/>
    <w:rsid w:val="64475192"/>
    <w:rsid w:val="64530FA5"/>
    <w:rsid w:val="645549D5"/>
    <w:rsid w:val="646621C4"/>
    <w:rsid w:val="64725FD6"/>
    <w:rsid w:val="64785961"/>
    <w:rsid w:val="647B46E8"/>
    <w:rsid w:val="647C2169"/>
    <w:rsid w:val="648A6F00"/>
    <w:rsid w:val="648D254B"/>
    <w:rsid w:val="64945292"/>
    <w:rsid w:val="64952D13"/>
    <w:rsid w:val="64A358AC"/>
    <w:rsid w:val="64B14BC2"/>
    <w:rsid w:val="64B45B46"/>
    <w:rsid w:val="64BA1C4E"/>
    <w:rsid w:val="64BE0654"/>
    <w:rsid w:val="64C073DB"/>
    <w:rsid w:val="64CD66F0"/>
    <w:rsid w:val="64CE08EF"/>
    <w:rsid w:val="64F2562B"/>
    <w:rsid w:val="65006BA7"/>
    <w:rsid w:val="65085009"/>
    <w:rsid w:val="650B0753"/>
    <w:rsid w:val="651200DE"/>
    <w:rsid w:val="65133407"/>
    <w:rsid w:val="65146A9D"/>
    <w:rsid w:val="651548E6"/>
    <w:rsid w:val="651D3EF1"/>
    <w:rsid w:val="65297D03"/>
    <w:rsid w:val="652D1F8D"/>
    <w:rsid w:val="652E1C0D"/>
    <w:rsid w:val="65302F12"/>
    <w:rsid w:val="65393821"/>
    <w:rsid w:val="654C11BD"/>
    <w:rsid w:val="65526949"/>
    <w:rsid w:val="655A3D56"/>
    <w:rsid w:val="656A0E4C"/>
    <w:rsid w:val="65786B89"/>
    <w:rsid w:val="658C582A"/>
    <w:rsid w:val="658F67AE"/>
    <w:rsid w:val="65966139"/>
    <w:rsid w:val="65975DB9"/>
    <w:rsid w:val="65A62B50"/>
    <w:rsid w:val="65AA4DDA"/>
    <w:rsid w:val="65AD24DB"/>
    <w:rsid w:val="65AE59DE"/>
    <w:rsid w:val="65B37C68"/>
    <w:rsid w:val="65C149FF"/>
    <w:rsid w:val="65D43A20"/>
    <w:rsid w:val="65D4420C"/>
    <w:rsid w:val="65D75518"/>
    <w:rsid w:val="65DB346B"/>
    <w:rsid w:val="65DF3FAF"/>
    <w:rsid w:val="65F519B2"/>
    <w:rsid w:val="65F71656"/>
    <w:rsid w:val="65F903DC"/>
    <w:rsid w:val="66013EF6"/>
    <w:rsid w:val="660157E8"/>
    <w:rsid w:val="660563ED"/>
    <w:rsid w:val="660D410C"/>
    <w:rsid w:val="66127C81"/>
    <w:rsid w:val="66174109"/>
    <w:rsid w:val="66231220"/>
    <w:rsid w:val="663372BC"/>
    <w:rsid w:val="66356F3C"/>
    <w:rsid w:val="663933C4"/>
    <w:rsid w:val="66441755"/>
    <w:rsid w:val="66452A5A"/>
    <w:rsid w:val="66502FE9"/>
    <w:rsid w:val="66511D3A"/>
    <w:rsid w:val="66595E77"/>
    <w:rsid w:val="665D43A5"/>
    <w:rsid w:val="66614FC7"/>
    <w:rsid w:val="66620D05"/>
    <w:rsid w:val="66751F24"/>
    <w:rsid w:val="66770C98"/>
    <w:rsid w:val="667D7330"/>
    <w:rsid w:val="668869C6"/>
    <w:rsid w:val="669D5C9C"/>
    <w:rsid w:val="669E2EAC"/>
    <w:rsid w:val="669E696B"/>
    <w:rsid w:val="66A055D4"/>
    <w:rsid w:val="66A42A73"/>
    <w:rsid w:val="66A739F8"/>
    <w:rsid w:val="66A81479"/>
    <w:rsid w:val="66B6078F"/>
    <w:rsid w:val="66BE141F"/>
    <w:rsid w:val="66CA4E3E"/>
    <w:rsid w:val="66CC61B6"/>
    <w:rsid w:val="66D103A8"/>
    <w:rsid w:val="66D16DBA"/>
    <w:rsid w:val="66DE60D0"/>
    <w:rsid w:val="66E5246B"/>
    <w:rsid w:val="66EC0C69"/>
    <w:rsid w:val="66EF1BEE"/>
    <w:rsid w:val="66F12B72"/>
    <w:rsid w:val="66F97F7F"/>
    <w:rsid w:val="66FF1E88"/>
    <w:rsid w:val="67034111"/>
    <w:rsid w:val="67080599"/>
    <w:rsid w:val="67084D16"/>
    <w:rsid w:val="67115625"/>
    <w:rsid w:val="671E5FB0"/>
    <w:rsid w:val="67260AB6"/>
    <w:rsid w:val="67302657"/>
    <w:rsid w:val="67356ADF"/>
    <w:rsid w:val="67377E61"/>
    <w:rsid w:val="673E51F0"/>
    <w:rsid w:val="674028F1"/>
    <w:rsid w:val="674F2F0C"/>
    <w:rsid w:val="675F31A6"/>
    <w:rsid w:val="67606DBA"/>
    <w:rsid w:val="67703441"/>
    <w:rsid w:val="677A5055"/>
    <w:rsid w:val="677F5C59"/>
    <w:rsid w:val="67806F5E"/>
    <w:rsid w:val="67953680"/>
    <w:rsid w:val="67965B4A"/>
    <w:rsid w:val="67A40418"/>
    <w:rsid w:val="67A93F37"/>
    <w:rsid w:val="67CE0B87"/>
    <w:rsid w:val="67E06120"/>
    <w:rsid w:val="67E1027C"/>
    <w:rsid w:val="67E81E06"/>
    <w:rsid w:val="67E9310A"/>
    <w:rsid w:val="67EA1118"/>
    <w:rsid w:val="67F02A95"/>
    <w:rsid w:val="67F4149B"/>
    <w:rsid w:val="67F87EA2"/>
    <w:rsid w:val="67FC4329"/>
    <w:rsid w:val="68026233"/>
    <w:rsid w:val="680F1CC5"/>
    <w:rsid w:val="68115221"/>
    <w:rsid w:val="682774BA"/>
    <w:rsid w:val="683F2C1F"/>
    <w:rsid w:val="68457FA1"/>
    <w:rsid w:val="684C450D"/>
    <w:rsid w:val="68515FB2"/>
    <w:rsid w:val="68562439"/>
    <w:rsid w:val="68702FE3"/>
    <w:rsid w:val="687142E8"/>
    <w:rsid w:val="687264E6"/>
    <w:rsid w:val="6876296E"/>
    <w:rsid w:val="687E35FE"/>
    <w:rsid w:val="68845507"/>
    <w:rsid w:val="68860A0A"/>
    <w:rsid w:val="68921B55"/>
    <w:rsid w:val="68947D20"/>
    <w:rsid w:val="68997A2B"/>
    <w:rsid w:val="689E67A5"/>
    <w:rsid w:val="68AC2E48"/>
    <w:rsid w:val="68AE634B"/>
    <w:rsid w:val="68B63758"/>
    <w:rsid w:val="68CC36FD"/>
    <w:rsid w:val="68D4658B"/>
    <w:rsid w:val="68E0239E"/>
    <w:rsid w:val="68E17E1F"/>
    <w:rsid w:val="68F25B3B"/>
    <w:rsid w:val="690006D4"/>
    <w:rsid w:val="69023BD7"/>
    <w:rsid w:val="690B44E7"/>
    <w:rsid w:val="690C1B6B"/>
    <w:rsid w:val="690D4166"/>
    <w:rsid w:val="69112B6D"/>
    <w:rsid w:val="69136070"/>
    <w:rsid w:val="691C697F"/>
    <w:rsid w:val="691F72A9"/>
    <w:rsid w:val="692B3716"/>
    <w:rsid w:val="692C3FBB"/>
    <w:rsid w:val="69320B23"/>
    <w:rsid w:val="69472E9D"/>
    <w:rsid w:val="69473EC2"/>
    <w:rsid w:val="69503956"/>
    <w:rsid w:val="6954235C"/>
    <w:rsid w:val="6956585F"/>
    <w:rsid w:val="695E2C6C"/>
    <w:rsid w:val="69604F28"/>
    <w:rsid w:val="696C2ED8"/>
    <w:rsid w:val="696F420B"/>
    <w:rsid w:val="69713D96"/>
    <w:rsid w:val="69756114"/>
    <w:rsid w:val="69760313"/>
    <w:rsid w:val="697A6D19"/>
    <w:rsid w:val="697B479A"/>
    <w:rsid w:val="697C221C"/>
    <w:rsid w:val="697D2F41"/>
    <w:rsid w:val="697D7CBB"/>
    <w:rsid w:val="698718B2"/>
    <w:rsid w:val="69894DB5"/>
    <w:rsid w:val="69A70AE2"/>
    <w:rsid w:val="69A86563"/>
    <w:rsid w:val="69AB74E8"/>
    <w:rsid w:val="69AF2410"/>
    <w:rsid w:val="69BC5540"/>
    <w:rsid w:val="69C30412"/>
    <w:rsid w:val="69CA33D0"/>
    <w:rsid w:val="69CB581E"/>
    <w:rsid w:val="69CF7AA8"/>
    <w:rsid w:val="69D364AE"/>
    <w:rsid w:val="69E057C4"/>
    <w:rsid w:val="69E32EC5"/>
    <w:rsid w:val="69E63E4A"/>
    <w:rsid w:val="69EA7295"/>
    <w:rsid w:val="69EF4759"/>
    <w:rsid w:val="69F44464"/>
    <w:rsid w:val="69F46E4C"/>
    <w:rsid w:val="69F95069"/>
    <w:rsid w:val="69FC1E52"/>
    <w:rsid w:val="69FC5FED"/>
    <w:rsid w:val="69FE14F0"/>
    <w:rsid w:val="6A062180"/>
    <w:rsid w:val="6A1F142A"/>
    <w:rsid w:val="6A2133F4"/>
    <w:rsid w:val="6A2275D2"/>
    <w:rsid w:val="6A32604B"/>
    <w:rsid w:val="6A3264C7"/>
    <w:rsid w:val="6A3B4BD9"/>
    <w:rsid w:val="6A4F7FF6"/>
    <w:rsid w:val="6A582B8E"/>
    <w:rsid w:val="6A591C0A"/>
    <w:rsid w:val="6A596387"/>
    <w:rsid w:val="6A5A04D5"/>
    <w:rsid w:val="6A5D0610"/>
    <w:rsid w:val="6A5E6092"/>
    <w:rsid w:val="6A5F3B13"/>
    <w:rsid w:val="6A652199"/>
    <w:rsid w:val="6A655A1D"/>
    <w:rsid w:val="6A6D2E29"/>
    <w:rsid w:val="6A6E2AA9"/>
    <w:rsid w:val="6A705FAC"/>
    <w:rsid w:val="6A834FCD"/>
    <w:rsid w:val="6A8917B4"/>
    <w:rsid w:val="6A9C3978"/>
    <w:rsid w:val="6AA73F08"/>
    <w:rsid w:val="6AA92C8E"/>
    <w:rsid w:val="6AB60C9F"/>
    <w:rsid w:val="6ABE192F"/>
    <w:rsid w:val="6AC156B4"/>
    <w:rsid w:val="6AC60F39"/>
    <w:rsid w:val="6AC769BB"/>
    <w:rsid w:val="6AC8443C"/>
    <w:rsid w:val="6AD846D7"/>
    <w:rsid w:val="6AF07B7F"/>
    <w:rsid w:val="6AF36585"/>
    <w:rsid w:val="6AF73315"/>
    <w:rsid w:val="6B0F0434"/>
    <w:rsid w:val="6B1026A8"/>
    <w:rsid w:val="6B14233D"/>
    <w:rsid w:val="6B1732C2"/>
    <w:rsid w:val="6B3063EA"/>
    <w:rsid w:val="6B32606A"/>
    <w:rsid w:val="6B33657D"/>
    <w:rsid w:val="6B347990"/>
    <w:rsid w:val="6B3C43FB"/>
    <w:rsid w:val="6B47600F"/>
    <w:rsid w:val="6B4849B1"/>
    <w:rsid w:val="6B570828"/>
    <w:rsid w:val="6B5E3407"/>
    <w:rsid w:val="6B655563"/>
    <w:rsid w:val="6B6F57C0"/>
    <w:rsid w:val="6B7845E0"/>
    <w:rsid w:val="6B7A5565"/>
    <w:rsid w:val="6B8E66B2"/>
    <w:rsid w:val="6B8F4205"/>
    <w:rsid w:val="6B903E85"/>
    <w:rsid w:val="6B981292"/>
    <w:rsid w:val="6BA96FAE"/>
    <w:rsid w:val="6BBD5762"/>
    <w:rsid w:val="6BC952E4"/>
    <w:rsid w:val="6BD15F74"/>
    <w:rsid w:val="6BD31477"/>
    <w:rsid w:val="6BED679D"/>
    <w:rsid w:val="6BFB7E8A"/>
    <w:rsid w:val="6C053E44"/>
    <w:rsid w:val="6C09284A"/>
    <w:rsid w:val="6C0A02CC"/>
    <w:rsid w:val="6C1A3DE9"/>
    <w:rsid w:val="6C27567D"/>
    <w:rsid w:val="6C277A1D"/>
    <w:rsid w:val="6C2C4B6A"/>
    <w:rsid w:val="6C2D5008"/>
    <w:rsid w:val="6C2E088C"/>
    <w:rsid w:val="6C360CAD"/>
    <w:rsid w:val="6C3A2120"/>
    <w:rsid w:val="6C3D208C"/>
    <w:rsid w:val="6C496EB7"/>
    <w:rsid w:val="6C4C365C"/>
    <w:rsid w:val="6C523F43"/>
    <w:rsid w:val="6C5703CB"/>
    <w:rsid w:val="6C625A58"/>
    <w:rsid w:val="6C661178"/>
    <w:rsid w:val="6C69208F"/>
    <w:rsid w:val="6C84463B"/>
    <w:rsid w:val="6C974A38"/>
    <w:rsid w:val="6C9C0EC0"/>
    <w:rsid w:val="6CA82754"/>
    <w:rsid w:val="6CA9218A"/>
    <w:rsid w:val="6CAA276E"/>
    <w:rsid w:val="6CAD6BDB"/>
    <w:rsid w:val="6CB42CAD"/>
    <w:rsid w:val="6CB829EE"/>
    <w:rsid w:val="6CCA2908"/>
    <w:rsid w:val="6CCF6D90"/>
    <w:rsid w:val="6CD6671B"/>
    <w:rsid w:val="6CD854A1"/>
    <w:rsid w:val="6CE33832"/>
    <w:rsid w:val="6CEE7645"/>
    <w:rsid w:val="6CEF50C6"/>
    <w:rsid w:val="6CFA6CDB"/>
    <w:rsid w:val="6CFC21DE"/>
    <w:rsid w:val="6D0B5A89"/>
    <w:rsid w:val="6D222AAF"/>
    <w:rsid w:val="6D23681A"/>
    <w:rsid w:val="6D2B74AA"/>
    <w:rsid w:val="6D3348B6"/>
    <w:rsid w:val="6D383ED5"/>
    <w:rsid w:val="6D3B6E6A"/>
    <w:rsid w:val="6D3C51C6"/>
    <w:rsid w:val="6D3C7684"/>
    <w:rsid w:val="6D486AFE"/>
    <w:rsid w:val="6D496A5A"/>
    <w:rsid w:val="6D534DEB"/>
    <w:rsid w:val="6D5C7C79"/>
    <w:rsid w:val="6D5F0BFD"/>
    <w:rsid w:val="6D696F8E"/>
    <w:rsid w:val="6D79502A"/>
    <w:rsid w:val="6D7B4CAA"/>
    <w:rsid w:val="6D825D40"/>
    <w:rsid w:val="6D8455BA"/>
    <w:rsid w:val="6D955854"/>
    <w:rsid w:val="6D966B59"/>
    <w:rsid w:val="6D9C2C61"/>
    <w:rsid w:val="6DBA365C"/>
    <w:rsid w:val="6DC1541F"/>
    <w:rsid w:val="6DCA02AD"/>
    <w:rsid w:val="6DCB5D2E"/>
    <w:rsid w:val="6DCE1692"/>
    <w:rsid w:val="6DDC72CD"/>
    <w:rsid w:val="6DDF49CF"/>
    <w:rsid w:val="6DE05CD4"/>
    <w:rsid w:val="6DF410F1"/>
    <w:rsid w:val="6DFB42FF"/>
    <w:rsid w:val="6DFF65D1"/>
    <w:rsid w:val="6E0F771C"/>
    <w:rsid w:val="6E1D22B5"/>
    <w:rsid w:val="6E293B49"/>
    <w:rsid w:val="6E2E1FAA"/>
    <w:rsid w:val="6E356BC1"/>
    <w:rsid w:val="6E3D27EA"/>
    <w:rsid w:val="6E437F76"/>
    <w:rsid w:val="6E45347A"/>
    <w:rsid w:val="6E47284E"/>
    <w:rsid w:val="6E491E80"/>
    <w:rsid w:val="6E4A407E"/>
    <w:rsid w:val="6E4C0C5C"/>
    <w:rsid w:val="6E526F0C"/>
    <w:rsid w:val="6E5302A5"/>
    <w:rsid w:val="6E611014"/>
    <w:rsid w:val="6E797EBB"/>
    <w:rsid w:val="6E7E1055"/>
    <w:rsid w:val="6E7E15D0"/>
    <w:rsid w:val="6E7F6AD7"/>
    <w:rsid w:val="6E866486"/>
    <w:rsid w:val="6E8A6EE1"/>
    <w:rsid w:val="6E8B036B"/>
    <w:rsid w:val="6E912274"/>
    <w:rsid w:val="6E953587"/>
    <w:rsid w:val="6E9A4531"/>
    <w:rsid w:val="6EA470E4"/>
    <w:rsid w:val="6EB02B29"/>
    <w:rsid w:val="6EBB30B8"/>
    <w:rsid w:val="6EBC693B"/>
    <w:rsid w:val="6EC10845"/>
    <w:rsid w:val="6EC5724B"/>
    <w:rsid w:val="6EDC35ED"/>
    <w:rsid w:val="6EDF4571"/>
    <w:rsid w:val="6EE367FB"/>
    <w:rsid w:val="6EEC1689"/>
    <w:rsid w:val="6EFA4222"/>
    <w:rsid w:val="6EFA6420"/>
    <w:rsid w:val="6F065AB6"/>
    <w:rsid w:val="6F0D532D"/>
    <w:rsid w:val="6F1063C6"/>
    <w:rsid w:val="6F134DCC"/>
    <w:rsid w:val="6F245066"/>
    <w:rsid w:val="6F2A49F1"/>
    <w:rsid w:val="6F2A6A6D"/>
    <w:rsid w:val="6F3068FA"/>
    <w:rsid w:val="6F3574FF"/>
    <w:rsid w:val="6F3F5890"/>
    <w:rsid w:val="6F437B19"/>
    <w:rsid w:val="6F47651F"/>
    <w:rsid w:val="6F546189"/>
    <w:rsid w:val="6F5E65E6"/>
    <w:rsid w:val="6F607449"/>
    <w:rsid w:val="6F715165"/>
    <w:rsid w:val="6F7C56F5"/>
    <w:rsid w:val="6F831B2D"/>
    <w:rsid w:val="6F877309"/>
    <w:rsid w:val="6F884D8A"/>
    <w:rsid w:val="6F8FAF17"/>
    <w:rsid w:val="6F904395"/>
    <w:rsid w:val="6F94661F"/>
    <w:rsid w:val="6F9540A0"/>
    <w:rsid w:val="6F9C01A8"/>
    <w:rsid w:val="6F9E6F2E"/>
    <w:rsid w:val="6FA73FBA"/>
    <w:rsid w:val="6FAA4F3F"/>
    <w:rsid w:val="6FAC3CC5"/>
    <w:rsid w:val="6FC12AC7"/>
    <w:rsid w:val="6FC87D72"/>
    <w:rsid w:val="6FCB457A"/>
    <w:rsid w:val="6FCC6779"/>
    <w:rsid w:val="6FD8258B"/>
    <w:rsid w:val="6FDF7997"/>
    <w:rsid w:val="6FE2671E"/>
    <w:rsid w:val="6FE41C21"/>
    <w:rsid w:val="6FE93B2A"/>
    <w:rsid w:val="6FEA122E"/>
    <w:rsid w:val="6FEC40AA"/>
    <w:rsid w:val="6FF675BD"/>
    <w:rsid w:val="6FF70753"/>
    <w:rsid w:val="6FF9170D"/>
    <w:rsid w:val="6FFD220E"/>
    <w:rsid w:val="70027035"/>
    <w:rsid w:val="700C3CDF"/>
    <w:rsid w:val="700C7562"/>
    <w:rsid w:val="70187B3B"/>
    <w:rsid w:val="70196878"/>
    <w:rsid w:val="70244C09"/>
    <w:rsid w:val="702B7E17"/>
    <w:rsid w:val="702C7A97"/>
    <w:rsid w:val="702D331A"/>
    <w:rsid w:val="70340726"/>
    <w:rsid w:val="703674CE"/>
    <w:rsid w:val="70473EC4"/>
    <w:rsid w:val="70562E59"/>
    <w:rsid w:val="706246EE"/>
    <w:rsid w:val="70700C31"/>
    <w:rsid w:val="70776C11"/>
    <w:rsid w:val="707D0B1B"/>
    <w:rsid w:val="709B6FC9"/>
    <w:rsid w:val="709D48D3"/>
    <w:rsid w:val="70B07280"/>
    <w:rsid w:val="70B50A96"/>
    <w:rsid w:val="70B8767B"/>
    <w:rsid w:val="70B90980"/>
    <w:rsid w:val="70BA2B7E"/>
    <w:rsid w:val="70C71E93"/>
    <w:rsid w:val="70D35CA6"/>
    <w:rsid w:val="70DD1E39"/>
    <w:rsid w:val="70DD7539"/>
    <w:rsid w:val="70F83CE8"/>
    <w:rsid w:val="70FB4C6C"/>
    <w:rsid w:val="710032F2"/>
    <w:rsid w:val="710806FF"/>
    <w:rsid w:val="710C7105"/>
    <w:rsid w:val="710E5E8B"/>
    <w:rsid w:val="7110138E"/>
    <w:rsid w:val="711E28A2"/>
    <w:rsid w:val="71290C33"/>
    <w:rsid w:val="7133071B"/>
    <w:rsid w:val="71342848"/>
    <w:rsid w:val="713B7C54"/>
    <w:rsid w:val="713F2DD7"/>
    <w:rsid w:val="71400858"/>
    <w:rsid w:val="714275DF"/>
    <w:rsid w:val="71504376"/>
    <w:rsid w:val="71530A68"/>
    <w:rsid w:val="71562A24"/>
    <w:rsid w:val="716943CF"/>
    <w:rsid w:val="717D3F41"/>
    <w:rsid w:val="71815E70"/>
    <w:rsid w:val="71866DCF"/>
    <w:rsid w:val="71912BE1"/>
    <w:rsid w:val="719C0F72"/>
    <w:rsid w:val="71B82AA1"/>
    <w:rsid w:val="71CC7543"/>
    <w:rsid w:val="71CD285F"/>
    <w:rsid w:val="71CD4FC5"/>
    <w:rsid w:val="71D60F68"/>
    <w:rsid w:val="71D83356"/>
    <w:rsid w:val="71D92FD5"/>
    <w:rsid w:val="71DE60B8"/>
    <w:rsid w:val="71E25E63"/>
    <w:rsid w:val="71E91071"/>
    <w:rsid w:val="71ED53C1"/>
    <w:rsid w:val="71F34BCE"/>
    <w:rsid w:val="71FD2A9C"/>
    <w:rsid w:val="72000C97"/>
    <w:rsid w:val="7204769D"/>
    <w:rsid w:val="720640AE"/>
    <w:rsid w:val="72070621"/>
    <w:rsid w:val="721246FB"/>
    <w:rsid w:val="72232150"/>
    <w:rsid w:val="7230426D"/>
    <w:rsid w:val="72307267"/>
    <w:rsid w:val="72417502"/>
    <w:rsid w:val="724C4E77"/>
    <w:rsid w:val="724F1775"/>
    <w:rsid w:val="72540721"/>
    <w:rsid w:val="72581325"/>
    <w:rsid w:val="72662DC2"/>
    <w:rsid w:val="726D5A47"/>
    <w:rsid w:val="727069CC"/>
    <w:rsid w:val="72717CD1"/>
    <w:rsid w:val="7297468D"/>
    <w:rsid w:val="72A738B2"/>
    <w:rsid w:val="72AA58AC"/>
    <w:rsid w:val="72AA7ACF"/>
    <w:rsid w:val="72AFD4FA"/>
    <w:rsid w:val="72B12AF2"/>
    <w:rsid w:val="72B42ECD"/>
    <w:rsid w:val="72B461BC"/>
    <w:rsid w:val="72B84BC2"/>
    <w:rsid w:val="72BC6E4B"/>
    <w:rsid w:val="72BD1664"/>
    <w:rsid w:val="72BF1FCE"/>
    <w:rsid w:val="72C14E14"/>
    <w:rsid w:val="72C66204"/>
    <w:rsid w:val="72CE25E9"/>
    <w:rsid w:val="72CE6D66"/>
    <w:rsid w:val="72D20FEF"/>
    <w:rsid w:val="72D54172"/>
    <w:rsid w:val="72DB18FF"/>
    <w:rsid w:val="72E13808"/>
    <w:rsid w:val="72E5220E"/>
    <w:rsid w:val="72F773E8"/>
    <w:rsid w:val="72FB7C35"/>
    <w:rsid w:val="73025EB3"/>
    <w:rsid w:val="73047240"/>
    <w:rsid w:val="73185CF4"/>
    <w:rsid w:val="731971E5"/>
    <w:rsid w:val="731C568E"/>
    <w:rsid w:val="73293BFC"/>
    <w:rsid w:val="733D069E"/>
    <w:rsid w:val="733F5DA0"/>
    <w:rsid w:val="734844B1"/>
    <w:rsid w:val="734C24CE"/>
    <w:rsid w:val="735A21CD"/>
    <w:rsid w:val="735B7C4E"/>
    <w:rsid w:val="735D69D5"/>
    <w:rsid w:val="73632ADC"/>
    <w:rsid w:val="73643CBC"/>
    <w:rsid w:val="736D33EC"/>
    <w:rsid w:val="737738F3"/>
    <w:rsid w:val="73843011"/>
    <w:rsid w:val="73846894"/>
    <w:rsid w:val="738A025C"/>
    <w:rsid w:val="738A079E"/>
    <w:rsid w:val="738C198E"/>
    <w:rsid w:val="739669A6"/>
    <w:rsid w:val="73976049"/>
    <w:rsid w:val="73992FB6"/>
    <w:rsid w:val="739E3BBB"/>
    <w:rsid w:val="73B07597"/>
    <w:rsid w:val="73C36379"/>
    <w:rsid w:val="73CD7F8D"/>
    <w:rsid w:val="73E05929"/>
    <w:rsid w:val="73E865B9"/>
    <w:rsid w:val="73FE075C"/>
    <w:rsid w:val="73FE4ED9"/>
    <w:rsid w:val="740C41EF"/>
    <w:rsid w:val="74170350"/>
    <w:rsid w:val="741A57B8"/>
    <w:rsid w:val="742F6D2D"/>
    <w:rsid w:val="744E17E0"/>
    <w:rsid w:val="74512765"/>
    <w:rsid w:val="74514012"/>
    <w:rsid w:val="745201E6"/>
    <w:rsid w:val="7452521E"/>
    <w:rsid w:val="745D0776"/>
    <w:rsid w:val="746903F3"/>
    <w:rsid w:val="746A4DE9"/>
    <w:rsid w:val="746B330F"/>
    <w:rsid w:val="746D6812"/>
    <w:rsid w:val="74727416"/>
    <w:rsid w:val="747B5B27"/>
    <w:rsid w:val="747D04C0"/>
    <w:rsid w:val="748154B2"/>
    <w:rsid w:val="74846437"/>
    <w:rsid w:val="749679D6"/>
    <w:rsid w:val="74A878F0"/>
    <w:rsid w:val="74A90BF5"/>
    <w:rsid w:val="74A94C32"/>
    <w:rsid w:val="74C04F97"/>
    <w:rsid w:val="74C2049A"/>
    <w:rsid w:val="74C35F1C"/>
    <w:rsid w:val="74CF3033"/>
    <w:rsid w:val="74DB02B7"/>
    <w:rsid w:val="74DF584C"/>
    <w:rsid w:val="74E34252"/>
    <w:rsid w:val="74E514C2"/>
    <w:rsid w:val="74F26A6B"/>
    <w:rsid w:val="74F811F5"/>
    <w:rsid w:val="74FB18F9"/>
    <w:rsid w:val="75091358"/>
    <w:rsid w:val="750A4112"/>
    <w:rsid w:val="750B5416"/>
    <w:rsid w:val="750E639B"/>
    <w:rsid w:val="75291143"/>
    <w:rsid w:val="75360459"/>
    <w:rsid w:val="7536625B"/>
    <w:rsid w:val="753B4558"/>
    <w:rsid w:val="7541206D"/>
    <w:rsid w:val="75614B20"/>
    <w:rsid w:val="75645AA5"/>
    <w:rsid w:val="75687D2E"/>
    <w:rsid w:val="756A3232"/>
    <w:rsid w:val="756A5E7A"/>
    <w:rsid w:val="75757044"/>
    <w:rsid w:val="758208D8"/>
    <w:rsid w:val="7585185D"/>
    <w:rsid w:val="75876B22"/>
    <w:rsid w:val="758E68E9"/>
    <w:rsid w:val="759407F3"/>
    <w:rsid w:val="75971777"/>
    <w:rsid w:val="75982A7C"/>
    <w:rsid w:val="75A3688F"/>
    <w:rsid w:val="75B545AA"/>
    <w:rsid w:val="75BA64B4"/>
    <w:rsid w:val="75BB3F35"/>
    <w:rsid w:val="75BF167C"/>
    <w:rsid w:val="75BF293C"/>
    <w:rsid w:val="75C46DC3"/>
    <w:rsid w:val="75D85A64"/>
    <w:rsid w:val="75DD1EEC"/>
    <w:rsid w:val="75E066F3"/>
    <w:rsid w:val="75EA7003"/>
    <w:rsid w:val="75ED7F88"/>
    <w:rsid w:val="75F3408F"/>
    <w:rsid w:val="75F57592"/>
    <w:rsid w:val="75FB149C"/>
    <w:rsid w:val="75FC27A0"/>
    <w:rsid w:val="760807B1"/>
    <w:rsid w:val="76094035"/>
    <w:rsid w:val="76096233"/>
    <w:rsid w:val="7618684D"/>
    <w:rsid w:val="76241DC1"/>
    <w:rsid w:val="762635E5"/>
    <w:rsid w:val="763428FA"/>
    <w:rsid w:val="76404C02"/>
    <w:rsid w:val="7648159B"/>
    <w:rsid w:val="764A5A81"/>
    <w:rsid w:val="764C0FDD"/>
    <w:rsid w:val="764D12A6"/>
    <w:rsid w:val="7652792C"/>
    <w:rsid w:val="765566B2"/>
    <w:rsid w:val="76637BC6"/>
    <w:rsid w:val="766C157D"/>
    <w:rsid w:val="76787B6C"/>
    <w:rsid w:val="767B0AF0"/>
    <w:rsid w:val="767D10FB"/>
    <w:rsid w:val="7682047B"/>
    <w:rsid w:val="768900AB"/>
    <w:rsid w:val="76954F1D"/>
    <w:rsid w:val="76AA5987"/>
    <w:rsid w:val="76BC7DB8"/>
    <w:rsid w:val="76CA086F"/>
    <w:rsid w:val="76CB07B1"/>
    <w:rsid w:val="76D44A02"/>
    <w:rsid w:val="76E23BEC"/>
    <w:rsid w:val="76EC3EBB"/>
    <w:rsid w:val="76F27835"/>
    <w:rsid w:val="76FF62A0"/>
    <w:rsid w:val="77050A54"/>
    <w:rsid w:val="77062C53"/>
    <w:rsid w:val="770B70DA"/>
    <w:rsid w:val="771450C5"/>
    <w:rsid w:val="771479EA"/>
    <w:rsid w:val="771E4103"/>
    <w:rsid w:val="77260F89"/>
    <w:rsid w:val="772E3E17"/>
    <w:rsid w:val="772F6015"/>
    <w:rsid w:val="773C312D"/>
    <w:rsid w:val="774D2DFC"/>
    <w:rsid w:val="774E3661"/>
    <w:rsid w:val="77560455"/>
    <w:rsid w:val="775B71B9"/>
    <w:rsid w:val="77691353"/>
    <w:rsid w:val="776A5740"/>
    <w:rsid w:val="777C6115"/>
    <w:rsid w:val="77887588"/>
    <w:rsid w:val="778A6C6E"/>
    <w:rsid w:val="77902BB7"/>
    <w:rsid w:val="77912837"/>
    <w:rsid w:val="77997C43"/>
    <w:rsid w:val="77A075CE"/>
    <w:rsid w:val="77AE7BE8"/>
    <w:rsid w:val="77B95F79"/>
    <w:rsid w:val="77BA39FB"/>
    <w:rsid w:val="77C718E5"/>
    <w:rsid w:val="77CC7198"/>
    <w:rsid w:val="77CD4C1A"/>
    <w:rsid w:val="77E40FA5"/>
    <w:rsid w:val="77F00652"/>
    <w:rsid w:val="77F11C00"/>
    <w:rsid w:val="78085CF8"/>
    <w:rsid w:val="782A2DB5"/>
    <w:rsid w:val="782F143B"/>
    <w:rsid w:val="78304CBF"/>
    <w:rsid w:val="78512C75"/>
    <w:rsid w:val="785E4509"/>
    <w:rsid w:val="785F4189"/>
    <w:rsid w:val="78646412"/>
    <w:rsid w:val="78830EC5"/>
    <w:rsid w:val="788C3D53"/>
    <w:rsid w:val="788F4CD8"/>
    <w:rsid w:val="78964803"/>
    <w:rsid w:val="78A7237F"/>
    <w:rsid w:val="78AB4608"/>
    <w:rsid w:val="78B00A90"/>
    <w:rsid w:val="78B53D87"/>
    <w:rsid w:val="78B8009B"/>
    <w:rsid w:val="78BB48A3"/>
    <w:rsid w:val="78C00D2A"/>
    <w:rsid w:val="78C064CE"/>
    <w:rsid w:val="78C80335"/>
    <w:rsid w:val="78CF7CC0"/>
    <w:rsid w:val="78E57C65"/>
    <w:rsid w:val="78E73A5B"/>
    <w:rsid w:val="78F148D9"/>
    <w:rsid w:val="78F80E84"/>
    <w:rsid w:val="79001B14"/>
    <w:rsid w:val="79027215"/>
    <w:rsid w:val="79031D88"/>
    <w:rsid w:val="790D5C25"/>
    <w:rsid w:val="791374B0"/>
    <w:rsid w:val="791924D1"/>
    <w:rsid w:val="791C5BC1"/>
    <w:rsid w:val="79276150"/>
    <w:rsid w:val="79352EE7"/>
    <w:rsid w:val="79406FE8"/>
    <w:rsid w:val="794B56F7"/>
    <w:rsid w:val="794F1893"/>
    <w:rsid w:val="79507314"/>
    <w:rsid w:val="79566C9F"/>
    <w:rsid w:val="795B14D8"/>
    <w:rsid w:val="795B56BC"/>
    <w:rsid w:val="795B69AA"/>
    <w:rsid w:val="795E792F"/>
    <w:rsid w:val="7970564B"/>
    <w:rsid w:val="79761752"/>
    <w:rsid w:val="79820DE8"/>
    <w:rsid w:val="79892971"/>
    <w:rsid w:val="79936B04"/>
    <w:rsid w:val="79992C0C"/>
    <w:rsid w:val="79AE5130"/>
    <w:rsid w:val="79BE53CA"/>
    <w:rsid w:val="79C42B56"/>
    <w:rsid w:val="79CC46E0"/>
    <w:rsid w:val="79D31AEC"/>
    <w:rsid w:val="79DA4CFA"/>
    <w:rsid w:val="79DC01FD"/>
    <w:rsid w:val="79F92D8F"/>
    <w:rsid w:val="7A011336"/>
    <w:rsid w:val="7A080CC1"/>
    <w:rsid w:val="7A2618F6"/>
    <w:rsid w:val="7A29730E"/>
    <w:rsid w:val="7A2C1281"/>
    <w:rsid w:val="7A2D347F"/>
    <w:rsid w:val="7A32318A"/>
    <w:rsid w:val="7A385094"/>
    <w:rsid w:val="7A3A2795"/>
    <w:rsid w:val="7A48532E"/>
    <w:rsid w:val="7A4E7237"/>
    <w:rsid w:val="7A5101BC"/>
    <w:rsid w:val="7A5358BD"/>
    <w:rsid w:val="7A5F16D0"/>
    <w:rsid w:val="7A601D17"/>
    <w:rsid w:val="7A622655"/>
    <w:rsid w:val="7A672360"/>
    <w:rsid w:val="7A687DE1"/>
    <w:rsid w:val="7A6A0BEA"/>
    <w:rsid w:val="7A6F776C"/>
    <w:rsid w:val="7A726172"/>
    <w:rsid w:val="7A7C5C51"/>
    <w:rsid w:val="7A8C6D1C"/>
    <w:rsid w:val="7A9B7337"/>
    <w:rsid w:val="7AB25926"/>
    <w:rsid w:val="7AB26F5C"/>
    <w:rsid w:val="7AB84FD2"/>
    <w:rsid w:val="7AB95F51"/>
    <w:rsid w:val="7ABD52ED"/>
    <w:rsid w:val="7AC15C86"/>
    <w:rsid w:val="7AC754CB"/>
    <w:rsid w:val="7ACB2084"/>
    <w:rsid w:val="7AD52994"/>
    <w:rsid w:val="7ADB231E"/>
    <w:rsid w:val="7AFE58EC"/>
    <w:rsid w:val="7AFE7FE2"/>
    <w:rsid w:val="7B004ADD"/>
    <w:rsid w:val="7B047C5F"/>
    <w:rsid w:val="7B0556E1"/>
    <w:rsid w:val="7B0919D5"/>
    <w:rsid w:val="7B0E3DF2"/>
    <w:rsid w:val="7B1511FF"/>
    <w:rsid w:val="7B1F628B"/>
    <w:rsid w:val="7B245F96"/>
    <w:rsid w:val="7B3030FD"/>
    <w:rsid w:val="7B311A28"/>
    <w:rsid w:val="7B3429AD"/>
    <w:rsid w:val="7B3706DB"/>
    <w:rsid w:val="7B3A013A"/>
    <w:rsid w:val="7B3B5BBB"/>
    <w:rsid w:val="7B3D10BE"/>
    <w:rsid w:val="7B492952"/>
    <w:rsid w:val="7B4E7DC1"/>
    <w:rsid w:val="7B567A6A"/>
    <w:rsid w:val="7B5C1973"/>
    <w:rsid w:val="7B600379"/>
    <w:rsid w:val="7B731598"/>
    <w:rsid w:val="7B9175C1"/>
    <w:rsid w:val="7B95174D"/>
    <w:rsid w:val="7B974C50"/>
    <w:rsid w:val="7B9939D6"/>
    <w:rsid w:val="7BA26864"/>
    <w:rsid w:val="7BA8076D"/>
    <w:rsid w:val="7BA83DE0"/>
    <w:rsid w:val="7BAC7174"/>
    <w:rsid w:val="7BB1107D"/>
    <w:rsid w:val="7BB26AFF"/>
    <w:rsid w:val="7BBEBBF7"/>
    <w:rsid w:val="7BC55B1F"/>
    <w:rsid w:val="7BCC54AA"/>
    <w:rsid w:val="7BCF54EB"/>
    <w:rsid w:val="7BD01932"/>
    <w:rsid w:val="7BD712BD"/>
    <w:rsid w:val="7BDD53C4"/>
    <w:rsid w:val="7BF00B62"/>
    <w:rsid w:val="7BFB52F0"/>
    <w:rsid w:val="7C0D5F13"/>
    <w:rsid w:val="7C11491A"/>
    <w:rsid w:val="7C26103C"/>
    <w:rsid w:val="7C2A7A42"/>
    <w:rsid w:val="7C376D58"/>
    <w:rsid w:val="7C46644F"/>
    <w:rsid w:val="7C467372"/>
    <w:rsid w:val="7C4D0EFB"/>
    <w:rsid w:val="7C4D6CFD"/>
    <w:rsid w:val="7C5A278F"/>
    <w:rsid w:val="7C61599E"/>
    <w:rsid w:val="7C7855C3"/>
    <w:rsid w:val="7C793044"/>
    <w:rsid w:val="7C7A0AC6"/>
    <w:rsid w:val="7C8932DF"/>
    <w:rsid w:val="7C896B62"/>
    <w:rsid w:val="7C8E2FEA"/>
    <w:rsid w:val="7C8F51E8"/>
    <w:rsid w:val="7C9B6A7C"/>
    <w:rsid w:val="7CA8270B"/>
    <w:rsid w:val="7CA83B93"/>
    <w:rsid w:val="7CBC6FB1"/>
    <w:rsid w:val="7CC13438"/>
    <w:rsid w:val="7CC16CBC"/>
    <w:rsid w:val="7CD014D5"/>
    <w:rsid w:val="7CD10CAA"/>
    <w:rsid w:val="7CD61274"/>
    <w:rsid w:val="7CD868E1"/>
    <w:rsid w:val="7CEA0114"/>
    <w:rsid w:val="7CEB7B00"/>
    <w:rsid w:val="7CF36423"/>
    <w:rsid w:val="7CF83BBE"/>
    <w:rsid w:val="7CF96D73"/>
    <w:rsid w:val="7CFE6B21"/>
    <w:rsid w:val="7D0564AB"/>
    <w:rsid w:val="7D0D2C57"/>
    <w:rsid w:val="7D0E6DBB"/>
    <w:rsid w:val="7D2334DD"/>
    <w:rsid w:val="7D2C2AE8"/>
    <w:rsid w:val="7D343777"/>
    <w:rsid w:val="7D3511F9"/>
    <w:rsid w:val="7D387BFF"/>
    <w:rsid w:val="7D3C6F0A"/>
    <w:rsid w:val="7D425704"/>
    <w:rsid w:val="7D430B94"/>
    <w:rsid w:val="7D5052A6"/>
    <w:rsid w:val="7D543CAC"/>
    <w:rsid w:val="7D564FB1"/>
    <w:rsid w:val="7D6065E3"/>
    <w:rsid w:val="7D684ECB"/>
    <w:rsid w:val="7D964715"/>
    <w:rsid w:val="7D9F1E92"/>
    <w:rsid w:val="7DA372AE"/>
    <w:rsid w:val="7DA43BFE"/>
    <w:rsid w:val="7DBC01D8"/>
    <w:rsid w:val="7DBE4EFB"/>
    <w:rsid w:val="7DBF115D"/>
    <w:rsid w:val="7DCA4F70"/>
    <w:rsid w:val="7DD31FFC"/>
    <w:rsid w:val="7DD76602"/>
    <w:rsid w:val="7DDC070D"/>
    <w:rsid w:val="7DDD618F"/>
    <w:rsid w:val="7DE45B1A"/>
    <w:rsid w:val="7DE5359B"/>
    <w:rsid w:val="7DF033B2"/>
    <w:rsid w:val="7DFB4B33"/>
    <w:rsid w:val="7E0B59D9"/>
    <w:rsid w:val="7E194CEF"/>
    <w:rsid w:val="7E466AB8"/>
    <w:rsid w:val="7E48583E"/>
    <w:rsid w:val="7E4932C0"/>
    <w:rsid w:val="7E5570D2"/>
    <w:rsid w:val="7E5751DF"/>
    <w:rsid w:val="7E5D1F60"/>
    <w:rsid w:val="7E602EE5"/>
    <w:rsid w:val="7E74183B"/>
    <w:rsid w:val="7E741B85"/>
    <w:rsid w:val="7E7D4A13"/>
    <w:rsid w:val="7E863124"/>
    <w:rsid w:val="7E8E0531"/>
    <w:rsid w:val="7E9114B5"/>
    <w:rsid w:val="7E93243A"/>
    <w:rsid w:val="7E990AC0"/>
    <w:rsid w:val="7E9D01D4"/>
    <w:rsid w:val="7EA36E51"/>
    <w:rsid w:val="7EAD2FE4"/>
    <w:rsid w:val="7EAD7761"/>
    <w:rsid w:val="7EAF64E7"/>
    <w:rsid w:val="7EC44C85"/>
    <w:rsid w:val="7EC6610C"/>
    <w:rsid w:val="7ECA4B12"/>
    <w:rsid w:val="7EDB4DAD"/>
    <w:rsid w:val="7EEA75C6"/>
    <w:rsid w:val="7EED054A"/>
    <w:rsid w:val="7EF21A9C"/>
    <w:rsid w:val="7EFA5662"/>
    <w:rsid w:val="7F0949F9"/>
    <w:rsid w:val="7F0A58FC"/>
    <w:rsid w:val="7F1203F5"/>
    <w:rsid w:val="7F186E10"/>
    <w:rsid w:val="7F2505F8"/>
    <w:rsid w:val="7F2F6A35"/>
    <w:rsid w:val="7F3B60CB"/>
    <w:rsid w:val="7F461EDE"/>
    <w:rsid w:val="7F546FE2"/>
    <w:rsid w:val="7F5D1B03"/>
    <w:rsid w:val="7F751728"/>
    <w:rsid w:val="7F77C660"/>
    <w:rsid w:val="7F7D45B6"/>
    <w:rsid w:val="7F8364BF"/>
    <w:rsid w:val="7F8810A0"/>
    <w:rsid w:val="7F8861CA"/>
    <w:rsid w:val="7F893C4C"/>
    <w:rsid w:val="7F8F5B55"/>
    <w:rsid w:val="7FA6577A"/>
    <w:rsid w:val="7FB65A15"/>
    <w:rsid w:val="7FBB1E9C"/>
    <w:rsid w:val="7FBC791E"/>
    <w:rsid w:val="7FCA46B5"/>
    <w:rsid w:val="7FCF0B3D"/>
    <w:rsid w:val="7FD178C3"/>
    <w:rsid w:val="7FD21A65"/>
    <w:rsid w:val="7FD40848"/>
    <w:rsid w:val="7FD9144C"/>
    <w:rsid w:val="7FDA2751"/>
    <w:rsid w:val="7FDD39BD"/>
    <w:rsid w:val="7FDD7E53"/>
    <w:rsid w:val="7FE077A7"/>
    <w:rsid w:val="7FEC266B"/>
    <w:rsid w:val="7FF62F7B"/>
    <w:rsid w:val="7FF86BA7"/>
    <w:rsid w:val="7FFFBD27"/>
    <w:rsid w:val="ABFF8137"/>
    <w:rsid w:val="D2F9DAED"/>
    <w:rsid w:val="D7EF3AD8"/>
    <w:rsid w:val="EA8F4270"/>
    <w:rsid w:val="ED7A5F91"/>
    <w:rsid w:val="FDBF0C76"/>
    <w:rsid w:val="FDFFA0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jc w:val="center"/>
    </w:pPr>
    <w:rPr>
      <w:rFonts w:ascii="Calibri" w:hAnsi="Calibri"/>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Kingsoft</Company>
  <Pages>34</Pages>
  <Words>5326</Words>
  <Characters>5588</Characters>
  <Lines>0</Lines>
  <Paragraphs>0</Paragraphs>
  <TotalTime>0</TotalTime>
  <ScaleCrop>false</ScaleCrop>
  <LinksUpToDate>false</LinksUpToDate>
  <CharactersWithSpaces>5911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黄道林</dc:creator>
  <cp:lastModifiedBy>禤雅竹</cp:lastModifiedBy>
  <cp:lastPrinted>2024-12-15T15:39:00Z</cp:lastPrinted>
  <dcterms:modified xsi:type="dcterms:W3CDTF">2025-07-02T02:38:36Z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278B65DDC5CFEA0B213A62687F1C1490_43</vt:lpwstr>
  </property>
  <property fmtid="{D5CDD505-2E9C-101B-9397-08002B2CF9AE}" pid="4" name="KSOTemplateDocerSaveRecord">
    <vt:lpwstr>eyJoZGlkIjoiM2VjZGE5MDY4NWM0NmEzMjNiMDhjNzAxNjk3ZWE3ODgiLCJ1c2VySWQiOiIxNzAyNDIyNTE3In0=</vt:lpwstr>
  </property>
</Properties>
</file>