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4779" w:rsidRPr="00E11A56" w:rsidRDefault="00753FD7">
      <w:pPr>
        <w:spacing w:line="560" w:lineRule="exact"/>
        <w:rPr>
          <w:rFonts w:ascii="Times New Roman" w:eastAsia="方正仿宋_GBK" w:hAnsi="Times New Roman" w:cs="Times New Roman"/>
          <w:sz w:val="32"/>
          <w:szCs w:val="32"/>
        </w:rPr>
      </w:pPr>
      <w:r w:rsidRPr="00E11A56">
        <w:rPr>
          <w:rFonts w:ascii="Times New Roman" w:eastAsia="方正仿宋_GBK" w:hAnsi="Times New Roman" w:cs="Times New Roman"/>
          <w:sz w:val="32"/>
          <w:szCs w:val="32"/>
        </w:rPr>
        <w:t>附件</w:t>
      </w:r>
      <w:r w:rsidRPr="00E11A56">
        <w:rPr>
          <w:rFonts w:ascii="Times New Roman" w:eastAsia="方正仿宋_GBK" w:hAnsi="Times New Roman" w:cs="Times New Roman" w:hint="eastAsia"/>
          <w:sz w:val="32"/>
          <w:szCs w:val="32"/>
        </w:rPr>
        <w:t>1</w:t>
      </w:r>
    </w:p>
    <w:p w:rsidR="00854779" w:rsidRPr="00E11A56" w:rsidRDefault="00854779">
      <w:pPr>
        <w:spacing w:line="560" w:lineRule="exact"/>
        <w:rPr>
          <w:rFonts w:ascii="Times New Roman" w:eastAsia="方正仿宋_GBK" w:hAnsi="Times New Roman" w:cs="Times New Roman"/>
          <w:sz w:val="32"/>
          <w:szCs w:val="32"/>
        </w:rPr>
      </w:pPr>
    </w:p>
    <w:p w:rsidR="00854779" w:rsidRPr="00E11A56" w:rsidRDefault="00753FD7">
      <w:pPr>
        <w:spacing w:line="560" w:lineRule="exact"/>
        <w:jc w:val="center"/>
        <w:rPr>
          <w:rFonts w:ascii="Times New Roman" w:eastAsia="方正小标宋_GBK" w:hAnsi="Times New Roman" w:cs="Times New Roman"/>
          <w:sz w:val="44"/>
          <w:szCs w:val="32"/>
        </w:rPr>
      </w:pPr>
      <w:r w:rsidRPr="00E11A56">
        <w:rPr>
          <w:rFonts w:ascii="Times New Roman" w:eastAsia="方正小标宋_GBK" w:hAnsi="Times New Roman" w:cs="Times New Roman"/>
          <w:sz w:val="44"/>
          <w:szCs w:val="32"/>
        </w:rPr>
        <w:t>惠州市开展</w:t>
      </w:r>
      <w:r w:rsidRPr="00E11A56">
        <w:rPr>
          <w:rFonts w:ascii="Times New Roman" w:eastAsia="方正小标宋_GBK" w:hAnsi="Times New Roman" w:cs="Times New Roman" w:hint="eastAsia"/>
          <w:sz w:val="44"/>
          <w:szCs w:val="32"/>
        </w:rPr>
        <w:t>2026</w:t>
      </w:r>
      <w:r w:rsidRPr="00E11A56">
        <w:rPr>
          <w:rFonts w:ascii="Times New Roman" w:eastAsia="方正小标宋_GBK" w:hAnsi="Times New Roman" w:cs="Times New Roman" w:hint="eastAsia"/>
          <w:sz w:val="44"/>
          <w:szCs w:val="32"/>
        </w:rPr>
        <w:t>年市级技术改造专项资金</w:t>
      </w:r>
    </w:p>
    <w:p w:rsidR="00854779" w:rsidRPr="00E11A56" w:rsidRDefault="00753FD7">
      <w:pPr>
        <w:spacing w:line="560" w:lineRule="exact"/>
        <w:jc w:val="center"/>
        <w:rPr>
          <w:rFonts w:ascii="Times New Roman" w:eastAsia="方正小标宋_GBK" w:hAnsi="Times New Roman" w:cs="Times New Roman"/>
          <w:sz w:val="44"/>
          <w:szCs w:val="32"/>
        </w:rPr>
      </w:pPr>
      <w:r w:rsidRPr="00E11A56">
        <w:rPr>
          <w:rFonts w:ascii="Times New Roman" w:eastAsia="方正小标宋_GBK" w:hAnsi="Times New Roman" w:cs="Times New Roman" w:hint="eastAsia"/>
          <w:sz w:val="44"/>
          <w:szCs w:val="32"/>
        </w:rPr>
        <w:t>项目</w:t>
      </w:r>
      <w:r w:rsidRPr="00E11A56">
        <w:rPr>
          <w:rFonts w:ascii="Times New Roman" w:eastAsia="方正小标宋_GBK" w:hAnsi="Times New Roman" w:cs="Times New Roman"/>
          <w:sz w:val="44"/>
          <w:szCs w:val="32"/>
        </w:rPr>
        <w:t>申报工作指南</w:t>
      </w:r>
    </w:p>
    <w:p w:rsidR="00854779" w:rsidRPr="00E11A56" w:rsidRDefault="00854779">
      <w:pPr>
        <w:spacing w:line="560" w:lineRule="exact"/>
        <w:jc w:val="center"/>
        <w:rPr>
          <w:rFonts w:ascii="Times New Roman" w:eastAsia="方正仿宋_GBK" w:hAnsi="Times New Roman" w:cs="Times New Roman"/>
          <w:sz w:val="32"/>
          <w:szCs w:val="32"/>
        </w:rPr>
      </w:pPr>
    </w:p>
    <w:p w:rsidR="00854779" w:rsidRPr="00E11A56" w:rsidRDefault="00753FD7">
      <w:pPr>
        <w:spacing w:line="560" w:lineRule="exact"/>
        <w:ind w:firstLineChars="200" w:firstLine="640"/>
        <w:rPr>
          <w:rFonts w:ascii="Times New Roman" w:eastAsia="方正黑体_GBK" w:hAnsi="Times New Roman" w:cs="Times New Roman"/>
          <w:bCs/>
          <w:sz w:val="32"/>
          <w:szCs w:val="36"/>
        </w:rPr>
      </w:pPr>
      <w:r w:rsidRPr="00E11A56">
        <w:rPr>
          <w:rFonts w:ascii="Times New Roman" w:eastAsia="方正黑体_GBK" w:hAnsi="Times New Roman" w:cs="Times New Roman"/>
          <w:bCs/>
          <w:sz w:val="32"/>
          <w:szCs w:val="36"/>
        </w:rPr>
        <w:t>一、支持内容与入库要求</w:t>
      </w:r>
    </w:p>
    <w:p w:rsidR="00854779" w:rsidRPr="00E11A56" w:rsidRDefault="00753FD7">
      <w:pPr>
        <w:pStyle w:val="a7"/>
        <w:spacing w:before="0" w:beforeAutospacing="0" w:after="0" w:afterAutospacing="0" w:line="560" w:lineRule="exact"/>
        <w:ind w:firstLine="570"/>
        <w:rPr>
          <w:rFonts w:ascii="Times New Roman" w:eastAsia="方正仿宋_GBK" w:hAnsi="Times New Roman" w:cs="Times New Roman"/>
          <w:sz w:val="32"/>
          <w:szCs w:val="32"/>
        </w:rPr>
      </w:pPr>
      <w:r w:rsidRPr="00E11A56">
        <w:rPr>
          <w:rFonts w:ascii="Times New Roman" w:eastAsia="方正仿宋_GBK" w:hAnsi="Times New Roman" w:cs="Times New Roman"/>
          <w:sz w:val="32"/>
          <w:szCs w:val="32"/>
        </w:rPr>
        <w:t>市级技术改造专项资金分为市级技改资金</w:t>
      </w:r>
      <w:r w:rsidRPr="00E11A56">
        <w:rPr>
          <w:rFonts w:ascii="Times New Roman" w:eastAsia="方正仿宋_GBK" w:hAnsi="Times New Roman" w:cs="Times New Roman" w:hint="eastAsia"/>
          <w:sz w:val="32"/>
          <w:szCs w:val="32"/>
        </w:rPr>
        <w:t>、市级（优势传统制造业）技改资金</w:t>
      </w:r>
      <w:r w:rsidRPr="00E11A56">
        <w:rPr>
          <w:rFonts w:ascii="Times New Roman" w:eastAsia="方正仿宋_GBK" w:hAnsi="Times New Roman" w:cs="Times New Roman" w:hint="eastAsia"/>
          <w:sz w:val="32"/>
          <w:szCs w:val="32"/>
        </w:rPr>
        <w:t>2</w:t>
      </w:r>
      <w:r w:rsidRPr="00E11A56">
        <w:rPr>
          <w:rFonts w:ascii="Times New Roman" w:eastAsia="方正仿宋_GBK" w:hAnsi="Times New Roman" w:cs="Times New Roman" w:hint="eastAsia"/>
          <w:sz w:val="32"/>
          <w:szCs w:val="32"/>
        </w:rPr>
        <w:t>类支持工业企业开展技术改造。</w:t>
      </w:r>
      <w:r w:rsidRPr="00E11A56">
        <w:rPr>
          <w:rFonts w:ascii="Times New Roman" w:eastAsia="方正仿宋_GBK" w:hAnsi="Times New Roman" w:cs="Times New Roman" w:hint="eastAsia"/>
          <w:sz w:val="32"/>
          <w:szCs w:val="32"/>
        </w:rPr>
        <w:t>2026</w:t>
      </w:r>
      <w:r w:rsidRPr="00E11A56">
        <w:rPr>
          <w:rFonts w:ascii="Times New Roman" w:eastAsia="方正仿宋_GBK" w:hAnsi="Times New Roman" w:cs="Times New Roman" w:hint="eastAsia"/>
          <w:sz w:val="32"/>
          <w:szCs w:val="32"/>
        </w:rPr>
        <w:t>年</w:t>
      </w:r>
      <w:r w:rsidRPr="00E11A56">
        <w:rPr>
          <w:rFonts w:ascii="Times New Roman" w:eastAsia="方正仿宋_GBK" w:hAnsi="Times New Roman" w:cs="Times New Roman"/>
          <w:b/>
          <w:sz w:val="32"/>
          <w:szCs w:val="32"/>
        </w:rPr>
        <w:t>获得支持的项目为</w:t>
      </w:r>
      <w:r w:rsidRPr="00E11A56">
        <w:rPr>
          <w:rFonts w:ascii="Times New Roman" w:eastAsia="方正黑体_GBK" w:hAnsi="Times New Roman" w:cs="Times New Roman"/>
          <w:b/>
          <w:bCs/>
          <w:sz w:val="32"/>
          <w:szCs w:val="36"/>
        </w:rPr>
        <w:t>竞争性评审遴选项目</w:t>
      </w:r>
      <w:r w:rsidRPr="00E11A56">
        <w:rPr>
          <w:rFonts w:ascii="Times New Roman" w:eastAsia="方正黑体_GBK" w:hAnsi="Times New Roman" w:cs="Times New Roman" w:hint="eastAsia"/>
          <w:b/>
          <w:bCs/>
          <w:sz w:val="32"/>
          <w:szCs w:val="36"/>
        </w:rPr>
        <w:t>，</w:t>
      </w:r>
      <w:r w:rsidRPr="00E11A56">
        <w:rPr>
          <w:rFonts w:ascii="Times New Roman" w:eastAsia="方正仿宋_GBK" w:hAnsi="Times New Roman" w:cs="Times New Roman"/>
          <w:sz w:val="32"/>
          <w:szCs w:val="32"/>
        </w:rPr>
        <w:t>设备奖励入库项目不等同于最终市级财政资金给予支持的项目；单个支持项目奖励额度不超过</w:t>
      </w:r>
      <w:r w:rsidRPr="00E11A56">
        <w:rPr>
          <w:rFonts w:ascii="Times New Roman" w:eastAsia="方正仿宋_GBK" w:hAnsi="Times New Roman" w:cs="Times New Roman" w:hint="eastAsia"/>
          <w:sz w:val="32"/>
          <w:szCs w:val="32"/>
        </w:rPr>
        <w:t>100</w:t>
      </w:r>
      <w:r w:rsidRPr="00E11A56">
        <w:rPr>
          <w:rFonts w:ascii="Times New Roman" w:eastAsia="方正仿宋_GBK" w:hAnsi="Times New Roman" w:cs="Times New Roman"/>
          <w:sz w:val="32"/>
          <w:szCs w:val="32"/>
        </w:rPr>
        <w:t>万元</w:t>
      </w:r>
      <w:r w:rsidRPr="00E11A56">
        <w:rPr>
          <w:rFonts w:ascii="Times New Roman" w:eastAsia="方正仿宋_GBK" w:hAnsi="Times New Roman" w:cs="Times New Roman" w:hint="eastAsia"/>
          <w:b/>
          <w:sz w:val="32"/>
          <w:szCs w:val="32"/>
        </w:rPr>
        <w:t>。</w:t>
      </w:r>
      <w:r w:rsidRPr="00E11A56">
        <w:rPr>
          <w:rFonts w:ascii="Times New Roman" w:eastAsia="方正仿宋_GBK" w:hAnsi="Times New Roman" w:cs="Times New Roman"/>
          <w:sz w:val="32"/>
          <w:szCs w:val="32"/>
        </w:rPr>
        <w:t>支持内容与入库要求如下：</w:t>
      </w:r>
    </w:p>
    <w:p w:rsidR="00854779" w:rsidRPr="00E11A56" w:rsidRDefault="00753FD7">
      <w:pPr>
        <w:pStyle w:val="a7"/>
        <w:spacing w:before="0" w:beforeAutospacing="0" w:after="0" w:afterAutospacing="0" w:line="560" w:lineRule="exact"/>
        <w:ind w:firstLine="570"/>
        <w:rPr>
          <w:rFonts w:ascii="方正楷体_GBK" w:eastAsia="方正楷体_GBK" w:hAnsi="Times New Roman" w:cs="Times New Roman"/>
          <w:b/>
          <w:bCs/>
          <w:sz w:val="32"/>
          <w:szCs w:val="36"/>
        </w:rPr>
      </w:pPr>
      <w:r w:rsidRPr="00E11A56">
        <w:rPr>
          <w:rFonts w:ascii="方正楷体_GBK" w:eastAsia="方正楷体_GBK" w:hAnsi="Times New Roman" w:cs="Times New Roman" w:hint="eastAsia"/>
          <w:b/>
          <w:bCs/>
          <w:sz w:val="32"/>
          <w:szCs w:val="36"/>
        </w:rPr>
        <w:t>（一）市级技改资金</w:t>
      </w:r>
    </w:p>
    <w:p w:rsidR="00854779" w:rsidRPr="00E11A56" w:rsidRDefault="00753FD7">
      <w:pPr>
        <w:spacing w:line="560" w:lineRule="exact"/>
        <w:ind w:firstLineChars="200" w:firstLine="643"/>
        <w:rPr>
          <w:rFonts w:ascii="Times New Roman" w:eastAsia="方正仿宋_GBK" w:hAnsi="Times New Roman" w:cs="Times New Roman"/>
          <w:b/>
          <w:sz w:val="32"/>
          <w:szCs w:val="32"/>
        </w:rPr>
      </w:pPr>
      <w:r w:rsidRPr="00E11A56">
        <w:rPr>
          <w:rFonts w:ascii="Times New Roman" w:eastAsia="方正仿宋_GBK" w:hAnsi="Times New Roman" w:cs="Times New Roman"/>
          <w:b/>
          <w:sz w:val="32"/>
          <w:szCs w:val="32"/>
        </w:rPr>
        <w:t>1</w:t>
      </w:r>
      <w:r w:rsidRPr="00E11A56">
        <w:rPr>
          <w:rFonts w:ascii="Times New Roman" w:eastAsia="方正仿宋_GBK" w:hAnsi="Times New Roman" w:cs="Times New Roman"/>
          <w:b/>
          <w:sz w:val="32"/>
          <w:szCs w:val="32"/>
        </w:rPr>
        <w:t>、支持内容</w:t>
      </w:r>
    </w:p>
    <w:p w:rsidR="00854779" w:rsidRPr="00E11A56" w:rsidRDefault="00753FD7">
      <w:pPr>
        <w:autoSpaceDE w:val="0"/>
        <w:autoSpaceDN w:val="0"/>
        <w:adjustRightInd w:val="0"/>
        <w:spacing w:line="560" w:lineRule="exact"/>
        <w:ind w:firstLineChars="200" w:firstLine="640"/>
        <w:rPr>
          <w:rFonts w:ascii="Times New Roman" w:eastAsia="方正仿宋_GBK" w:hAnsi="Times New Roman" w:cs="Times New Roman"/>
          <w:sz w:val="32"/>
          <w:szCs w:val="32"/>
        </w:rPr>
      </w:pPr>
      <w:r w:rsidRPr="00E11A56">
        <w:rPr>
          <w:rFonts w:ascii="Times New Roman" w:eastAsia="方正仿宋_GBK" w:hAnsi="Times New Roman" w:cs="Times New Roman" w:hint="eastAsia"/>
          <w:sz w:val="32"/>
          <w:szCs w:val="32"/>
        </w:rPr>
        <w:t>对惠城区、惠阳区、大亚湾开发区和仲恺高新区所辖企业新购置生产设备总额（含嵌入式配套软件，不含税）不低于</w:t>
      </w:r>
      <w:r w:rsidRPr="00E11A56">
        <w:rPr>
          <w:rFonts w:ascii="Times New Roman" w:eastAsia="方正仿宋_GBK" w:hAnsi="Times New Roman" w:cs="Times New Roman" w:hint="eastAsia"/>
          <w:sz w:val="32"/>
          <w:szCs w:val="32"/>
        </w:rPr>
        <w:t>600</w:t>
      </w:r>
      <w:r w:rsidRPr="00E11A56">
        <w:rPr>
          <w:rFonts w:ascii="Times New Roman" w:eastAsia="方正仿宋_GBK" w:hAnsi="Times New Roman" w:cs="Times New Roman" w:hint="eastAsia"/>
          <w:sz w:val="32"/>
          <w:szCs w:val="32"/>
        </w:rPr>
        <w:t>万元的技术改造项目，按其新购置设备额（含嵌入式配套软件，不含税）不超过</w:t>
      </w:r>
      <w:r w:rsidRPr="00E11A56">
        <w:rPr>
          <w:rFonts w:ascii="Times New Roman" w:eastAsia="方正仿宋_GBK" w:hAnsi="Times New Roman" w:cs="Times New Roman" w:hint="eastAsia"/>
          <w:sz w:val="32"/>
          <w:szCs w:val="32"/>
        </w:rPr>
        <w:t>20%</w:t>
      </w:r>
      <w:r w:rsidRPr="00E11A56">
        <w:rPr>
          <w:rFonts w:ascii="Times New Roman" w:eastAsia="方正仿宋_GBK" w:hAnsi="Times New Roman" w:cs="Times New Roman" w:hint="eastAsia"/>
          <w:sz w:val="32"/>
          <w:szCs w:val="32"/>
        </w:rPr>
        <w:t>进行事后奖励；对惠东县、博罗县、龙门县企业固定资产投入不低于</w:t>
      </w:r>
      <w:r w:rsidRPr="00E11A56">
        <w:rPr>
          <w:rFonts w:ascii="Times New Roman" w:eastAsia="方正仿宋_GBK" w:hAnsi="Times New Roman" w:cs="Times New Roman" w:hint="eastAsia"/>
          <w:sz w:val="32"/>
          <w:szCs w:val="32"/>
        </w:rPr>
        <w:t>500</w:t>
      </w:r>
      <w:r w:rsidRPr="00E11A56">
        <w:rPr>
          <w:rFonts w:ascii="Times New Roman" w:eastAsia="方正仿宋_GBK" w:hAnsi="Times New Roman" w:cs="Times New Roman" w:hint="eastAsia"/>
          <w:sz w:val="32"/>
          <w:szCs w:val="32"/>
        </w:rPr>
        <w:t>万元且新购置生产设备总额（含嵌入式配套软件，不含税）不低于</w:t>
      </w:r>
      <w:r w:rsidRPr="00E11A56">
        <w:rPr>
          <w:rFonts w:ascii="Times New Roman" w:eastAsia="方正仿宋_GBK" w:hAnsi="Times New Roman" w:cs="Times New Roman" w:hint="eastAsia"/>
          <w:sz w:val="32"/>
          <w:szCs w:val="32"/>
        </w:rPr>
        <w:t>400</w:t>
      </w:r>
      <w:r w:rsidRPr="00E11A56">
        <w:rPr>
          <w:rFonts w:ascii="Times New Roman" w:eastAsia="方正仿宋_GBK" w:hAnsi="Times New Roman" w:cs="Times New Roman" w:hint="eastAsia"/>
          <w:sz w:val="32"/>
          <w:szCs w:val="32"/>
        </w:rPr>
        <w:t>万元的技术改造项目，按其新购置设备额（含嵌入式配套软件，不含税）不超过</w:t>
      </w:r>
      <w:r w:rsidRPr="00E11A56">
        <w:rPr>
          <w:rFonts w:ascii="Times New Roman" w:eastAsia="方正仿宋_GBK" w:hAnsi="Times New Roman" w:cs="Times New Roman" w:hint="eastAsia"/>
          <w:sz w:val="32"/>
          <w:szCs w:val="32"/>
        </w:rPr>
        <w:t>30%</w:t>
      </w:r>
      <w:r w:rsidRPr="00E11A56">
        <w:rPr>
          <w:rFonts w:ascii="Times New Roman" w:eastAsia="方正仿宋_GBK" w:hAnsi="Times New Roman" w:cs="Times New Roman" w:hint="eastAsia"/>
          <w:sz w:val="32"/>
          <w:szCs w:val="32"/>
        </w:rPr>
        <w:t>进行事后奖励，单个项目奖励额度最高不超过</w:t>
      </w:r>
      <w:r w:rsidRPr="00E11A56">
        <w:rPr>
          <w:rFonts w:ascii="Times New Roman" w:eastAsia="方正仿宋_GBK" w:hAnsi="Times New Roman" w:cs="Times New Roman" w:hint="eastAsia"/>
          <w:sz w:val="32"/>
          <w:szCs w:val="32"/>
        </w:rPr>
        <w:t>100</w:t>
      </w:r>
      <w:r w:rsidRPr="00E11A56">
        <w:rPr>
          <w:rFonts w:ascii="Times New Roman" w:eastAsia="方正仿宋_GBK" w:hAnsi="Times New Roman" w:cs="Times New Roman" w:hint="eastAsia"/>
          <w:sz w:val="32"/>
          <w:szCs w:val="32"/>
        </w:rPr>
        <w:t>万元。</w:t>
      </w:r>
    </w:p>
    <w:p w:rsidR="00854779" w:rsidRPr="00E11A56" w:rsidRDefault="00753FD7">
      <w:pPr>
        <w:spacing w:line="560" w:lineRule="exact"/>
        <w:ind w:firstLineChars="200" w:firstLine="643"/>
        <w:rPr>
          <w:rFonts w:ascii="Times New Roman" w:eastAsia="方正仿宋_GBK" w:hAnsi="Times New Roman" w:cs="Times New Roman"/>
          <w:b/>
          <w:sz w:val="32"/>
          <w:szCs w:val="32"/>
        </w:rPr>
      </w:pPr>
      <w:r w:rsidRPr="00E11A56">
        <w:rPr>
          <w:rFonts w:ascii="Times New Roman" w:eastAsia="方正仿宋_GBK" w:hAnsi="Times New Roman" w:cs="Times New Roman"/>
          <w:b/>
          <w:sz w:val="32"/>
          <w:szCs w:val="32"/>
        </w:rPr>
        <w:t>2</w:t>
      </w:r>
      <w:r w:rsidRPr="00E11A56">
        <w:rPr>
          <w:rFonts w:ascii="Times New Roman" w:eastAsia="方正仿宋_GBK" w:hAnsi="Times New Roman" w:cs="Times New Roman"/>
          <w:b/>
          <w:sz w:val="32"/>
          <w:szCs w:val="32"/>
        </w:rPr>
        <w:t>、入库要求</w:t>
      </w:r>
    </w:p>
    <w:p w:rsidR="00854779" w:rsidRPr="00E11A56" w:rsidRDefault="00753FD7">
      <w:pPr>
        <w:spacing w:line="560" w:lineRule="exact"/>
        <w:ind w:firstLineChars="200" w:firstLine="640"/>
        <w:rPr>
          <w:rFonts w:ascii="Times New Roman" w:eastAsia="方正仿宋_GBK" w:hAnsi="Times New Roman" w:cs="Times New Roman"/>
          <w:sz w:val="32"/>
          <w:szCs w:val="32"/>
        </w:rPr>
      </w:pPr>
      <w:r w:rsidRPr="00E11A56">
        <w:rPr>
          <w:rFonts w:ascii="Times New Roman" w:eastAsia="方正仿宋_GBK" w:hAnsi="Times New Roman" w:cs="Times New Roman"/>
          <w:sz w:val="32"/>
          <w:szCs w:val="32"/>
        </w:rPr>
        <w:t>（</w:t>
      </w:r>
      <w:r w:rsidRPr="00E11A56">
        <w:rPr>
          <w:rFonts w:ascii="Times New Roman" w:eastAsia="方正仿宋_GBK" w:hAnsi="Times New Roman" w:cs="Times New Roman"/>
          <w:sz w:val="32"/>
          <w:szCs w:val="32"/>
        </w:rPr>
        <w:t>1</w:t>
      </w:r>
      <w:r w:rsidRPr="00E11A56">
        <w:rPr>
          <w:rFonts w:ascii="Times New Roman" w:eastAsia="方正仿宋_GBK" w:hAnsi="Times New Roman" w:cs="Times New Roman"/>
          <w:sz w:val="32"/>
          <w:szCs w:val="32"/>
        </w:rPr>
        <w:t>）项目在广东省惠州市内实施，项目承担单位为在</w:t>
      </w:r>
      <w:r w:rsidRPr="00E11A56">
        <w:rPr>
          <w:rFonts w:ascii="Times New Roman" w:eastAsia="方正仿宋_GBK" w:hAnsi="Times New Roman" w:cs="Times New Roman"/>
          <w:sz w:val="32"/>
          <w:szCs w:val="32"/>
        </w:rPr>
        <w:lastRenderedPageBreak/>
        <w:t>惠州市</w:t>
      </w:r>
      <w:r w:rsidRPr="00E11A56">
        <w:rPr>
          <w:rFonts w:ascii="Times New Roman" w:eastAsia="方正仿宋_GBK" w:hAnsi="Times New Roman" w:cs="Times New Roman"/>
          <w:sz w:val="32"/>
          <w:szCs w:val="32"/>
        </w:rPr>
        <w:t>内依法登记注册且在惠州市生产经营、具有独立承担民事责任能力，诚信经营、依法纳税的工业企业，未被纳入</w:t>
      </w:r>
      <w:r w:rsidRPr="00E11A56">
        <w:rPr>
          <w:rFonts w:ascii="Times New Roman" w:eastAsia="方正仿宋_GBK" w:hAnsi="Times New Roman" w:cs="Times New Roman"/>
          <w:sz w:val="32"/>
          <w:szCs w:val="32"/>
        </w:rPr>
        <w:t>“</w:t>
      </w:r>
      <w:r w:rsidRPr="00E11A56">
        <w:rPr>
          <w:rFonts w:ascii="Times New Roman" w:eastAsia="方正仿宋_GBK" w:hAnsi="Times New Roman" w:cs="Times New Roman"/>
          <w:sz w:val="32"/>
          <w:szCs w:val="32"/>
        </w:rPr>
        <w:t>信用中国</w:t>
      </w:r>
      <w:r w:rsidRPr="00E11A56">
        <w:rPr>
          <w:rFonts w:ascii="Times New Roman" w:eastAsia="方正仿宋_GBK" w:hAnsi="Times New Roman" w:cs="Times New Roman"/>
          <w:sz w:val="32"/>
          <w:szCs w:val="32"/>
        </w:rPr>
        <w:t>”</w:t>
      </w:r>
      <w:r w:rsidRPr="00E11A56">
        <w:rPr>
          <w:rFonts w:ascii="Times New Roman" w:eastAsia="方正仿宋_GBK" w:hAnsi="Times New Roman" w:cs="Times New Roman"/>
          <w:sz w:val="32"/>
          <w:szCs w:val="32"/>
        </w:rPr>
        <w:t>严重失信主体名单。</w:t>
      </w:r>
    </w:p>
    <w:p w:rsidR="00854779" w:rsidRPr="00E11A56" w:rsidRDefault="00753FD7">
      <w:pPr>
        <w:spacing w:line="560" w:lineRule="exact"/>
        <w:ind w:firstLineChars="200" w:firstLine="640"/>
        <w:rPr>
          <w:rFonts w:ascii="Times New Roman" w:eastAsia="方正仿宋_GBK" w:hAnsi="Times New Roman" w:cs="Times New Roman"/>
          <w:sz w:val="32"/>
          <w:szCs w:val="32"/>
        </w:rPr>
      </w:pPr>
      <w:r w:rsidRPr="00E11A56">
        <w:rPr>
          <w:rFonts w:ascii="Times New Roman" w:eastAsia="方正仿宋_GBK" w:hAnsi="Times New Roman" w:cs="Times New Roman"/>
          <w:sz w:val="32"/>
          <w:szCs w:val="32"/>
        </w:rPr>
        <w:t>（</w:t>
      </w:r>
      <w:r w:rsidRPr="00E11A56">
        <w:rPr>
          <w:rFonts w:ascii="Times New Roman" w:eastAsia="方正仿宋_GBK" w:hAnsi="Times New Roman" w:cs="Times New Roman"/>
          <w:sz w:val="32"/>
          <w:szCs w:val="32"/>
        </w:rPr>
        <w:t>2</w:t>
      </w:r>
      <w:r w:rsidRPr="00E11A56">
        <w:rPr>
          <w:rFonts w:ascii="Times New Roman" w:eastAsia="方正仿宋_GBK" w:hAnsi="Times New Roman" w:cs="Times New Roman"/>
          <w:sz w:val="32"/>
          <w:szCs w:val="32"/>
        </w:rPr>
        <w:t>）项目承担单位在</w:t>
      </w:r>
      <w:r w:rsidRPr="00E11A56">
        <w:rPr>
          <w:rFonts w:ascii="Times New Roman" w:eastAsia="方正仿宋_GBK" w:hAnsi="Times New Roman" w:cs="Times New Roman"/>
          <w:sz w:val="32"/>
          <w:szCs w:val="32"/>
        </w:rPr>
        <w:t>2023</w:t>
      </w:r>
      <w:r w:rsidRPr="00E11A56">
        <w:rPr>
          <w:rFonts w:ascii="Times New Roman" w:eastAsia="方正仿宋_GBK" w:hAnsi="Times New Roman" w:cs="Times New Roman"/>
          <w:sz w:val="32"/>
          <w:szCs w:val="32"/>
        </w:rPr>
        <w:t>年</w:t>
      </w:r>
      <w:r w:rsidRPr="00E11A56">
        <w:rPr>
          <w:rFonts w:ascii="Times New Roman" w:eastAsia="方正仿宋_GBK" w:hAnsi="Times New Roman" w:cs="Times New Roman"/>
          <w:sz w:val="32"/>
          <w:szCs w:val="32"/>
        </w:rPr>
        <w:t>1</w:t>
      </w:r>
      <w:r w:rsidRPr="00E11A56">
        <w:rPr>
          <w:rFonts w:ascii="Times New Roman" w:eastAsia="方正仿宋_GBK" w:hAnsi="Times New Roman" w:cs="Times New Roman"/>
          <w:sz w:val="32"/>
          <w:szCs w:val="32"/>
        </w:rPr>
        <w:t>月</w:t>
      </w:r>
      <w:r w:rsidRPr="00E11A56">
        <w:rPr>
          <w:rFonts w:ascii="Times New Roman" w:eastAsia="方正仿宋_GBK" w:hAnsi="Times New Roman" w:cs="Times New Roman"/>
          <w:sz w:val="32"/>
          <w:szCs w:val="32"/>
        </w:rPr>
        <w:t>1</w:t>
      </w:r>
      <w:r w:rsidRPr="00E11A56">
        <w:rPr>
          <w:rFonts w:ascii="Times New Roman" w:eastAsia="方正仿宋_GBK" w:hAnsi="Times New Roman" w:cs="Times New Roman"/>
          <w:sz w:val="32"/>
          <w:szCs w:val="32"/>
        </w:rPr>
        <w:t>日前登记成立，并在</w:t>
      </w:r>
      <w:r w:rsidRPr="00E11A56">
        <w:rPr>
          <w:rFonts w:ascii="Times New Roman" w:eastAsia="方正仿宋_GBK" w:hAnsi="Times New Roman" w:cs="Times New Roman"/>
          <w:sz w:val="32"/>
          <w:szCs w:val="32"/>
        </w:rPr>
        <w:t>2024</w:t>
      </w:r>
      <w:r w:rsidRPr="00E11A56">
        <w:rPr>
          <w:rFonts w:ascii="Times New Roman" w:eastAsia="方正仿宋_GBK" w:hAnsi="Times New Roman" w:cs="Times New Roman"/>
          <w:sz w:val="32"/>
          <w:szCs w:val="32"/>
        </w:rPr>
        <w:t>年</w:t>
      </w:r>
      <w:r w:rsidRPr="00E11A56">
        <w:rPr>
          <w:rFonts w:ascii="Times New Roman" w:eastAsia="方正仿宋_GBK" w:hAnsi="Times New Roman" w:cs="Times New Roman"/>
          <w:sz w:val="32"/>
          <w:szCs w:val="32"/>
        </w:rPr>
        <w:t>1</w:t>
      </w:r>
      <w:r w:rsidRPr="00E11A56">
        <w:rPr>
          <w:rFonts w:ascii="Times New Roman" w:eastAsia="方正仿宋_GBK" w:hAnsi="Times New Roman" w:cs="Times New Roman"/>
          <w:sz w:val="32"/>
          <w:szCs w:val="32"/>
        </w:rPr>
        <w:t>月</w:t>
      </w:r>
      <w:r w:rsidRPr="00E11A56">
        <w:rPr>
          <w:rFonts w:ascii="Times New Roman" w:eastAsia="方正仿宋_GBK" w:hAnsi="Times New Roman" w:cs="Times New Roman"/>
          <w:sz w:val="32"/>
          <w:szCs w:val="32"/>
        </w:rPr>
        <w:t>1</w:t>
      </w:r>
      <w:r w:rsidRPr="00E11A56">
        <w:rPr>
          <w:rFonts w:ascii="Times New Roman" w:eastAsia="方正仿宋_GBK" w:hAnsi="Times New Roman" w:cs="Times New Roman"/>
          <w:sz w:val="32"/>
          <w:szCs w:val="32"/>
        </w:rPr>
        <w:t>日前已形成实际产能，新成立一年以内的企业投入不纳入支持范围。</w:t>
      </w:r>
    </w:p>
    <w:p w:rsidR="00854779" w:rsidRPr="00E11A56" w:rsidRDefault="00753FD7">
      <w:pPr>
        <w:spacing w:line="560" w:lineRule="exact"/>
        <w:ind w:firstLineChars="200" w:firstLine="640"/>
        <w:rPr>
          <w:rFonts w:ascii="Times New Roman" w:eastAsia="方正仿宋_GBK" w:hAnsi="Times New Roman" w:cs="Times New Roman"/>
          <w:sz w:val="32"/>
          <w:szCs w:val="32"/>
        </w:rPr>
      </w:pPr>
      <w:r w:rsidRPr="00E11A56">
        <w:rPr>
          <w:rFonts w:ascii="Times New Roman" w:eastAsia="方正仿宋_GBK" w:hAnsi="Times New Roman" w:cs="Times New Roman"/>
          <w:sz w:val="32"/>
          <w:szCs w:val="32"/>
        </w:rPr>
        <w:t>（</w:t>
      </w:r>
      <w:r w:rsidRPr="00E11A56">
        <w:rPr>
          <w:rFonts w:ascii="Times New Roman" w:eastAsia="方正仿宋_GBK" w:hAnsi="Times New Roman" w:cs="Times New Roman"/>
          <w:sz w:val="32"/>
          <w:szCs w:val="32"/>
        </w:rPr>
        <w:t>3</w:t>
      </w:r>
      <w:r w:rsidRPr="00E11A56">
        <w:rPr>
          <w:rFonts w:ascii="Times New Roman" w:eastAsia="方正仿宋_GBK" w:hAnsi="Times New Roman" w:cs="Times New Roman"/>
          <w:sz w:val="32"/>
          <w:szCs w:val="32"/>
        </w:rPr>
        <w:t>）项目应符合国家、省产业政策和惠州市重点产业发展方向。具备在工业和信息化主管部门备案、核准或审批等文件。</w:t>
      </w:r>
    </w:p>
    <w:p w:rsidR="00854779" w:rsidRPr="00E11A56" w:rsidRDefault="00753FD7">
      <w:pPr>
        <w:spacing w:line="560" w:lineRule="exact"/>
        <w:ind w:firstLineChars="200" w:firstLine="640"/>
        <w:rPr>
          <w:rFonts w:ascii="Times New Roman" w:eastAsia="方正仿宋_GBK" w:hAnsi="Times New Roman" w:cs="Times New Roman"/>
          <w:b/>
          <w:sz w:val="32"/>
          <w:szCs w:val="32"/>
        </w:rPr>
      </w:pPr>
      <w:r w:rsidRPr="00E11A56">
        <w:rPr>
          <w:rFonts w:ascii="Times New Roman" w:eastAsia="方正仿宋_GBK" w:hAnsi="Times New Roman" w:cs="Times New Roman"/>
          <w:sz w:val="32"/>
          <w:szCs w:val="32"/>
        </w:rPr>
        <w:t>（</w:t>
      </w:r>
      <w:r w:rsidRPr="00E11A56">
        <w:rPr>
          <w:rFonts w:ascii="Times New Roman" w:eastAsia="方正仿宋_GBK" w:hAnsi="Times New Roman" w:cs="Times New Roman"/>
          <w:sz w:val="32"/>
          <w:szCs w:val="32"/>
        </w:rPr>
        <w:t>4</w:t>
      </w:r>
      <w:r w:rsidRPr="00E11A56">
        <w:rPr>
          <w:rFonts w:ascii="Times New Roman" w:eastAsia="方正仿宋_GBK" w:hAnsi="Times New Roman" w:cs="Times New Roman"/>
          <w:sz w:val="32"/>
          <w:szCs w:val="32"/>
        </w:rPr>
        <w:t>）项目在</w:t>
      </w:r>
      <w:r w:rsidRPr="00E11A56">
        <w:rPr>
          <w:rFonts w:ascii="Times New Roman" w:eastAsia="方正仿宋_GBK" w:hAnsi="Times New Roman" w:cs="Times New Roman"/>
          <w:sz w:val="32"/>
          <w:szCs w:val="32"/>
        </w:rPr>
        <w:t>2024</w:t>
      </w:r>
      <w:r w:rsidRPr="00E11A56">
        <w:rPr>
          <w:rFonts w:ascii="Times New Roman" w:eastAsia="方正仿宋_GBK" w:hAnsi="Times New Roman" w:cs="Times New Roman"/>
          <w:sz w:val="32"/>
          <w:szCs w:val="32"/>
        </w:rPr>
        <w:t>年</w:t>
      </w:r>
      <w:r w:rsidRPr="00E11A56">
        <w:rPr>
          <w:rFonts w:ascii="Times New Roman" w:eastAsia="方正仿宋_GBK" w:hAnsi="Times New Roman" w:cs="Times New Roman" w:hint="eastAsia"/>
          <w:sz w:val="32"/>
          <w:szCs w:val="32"/>
        </w:rPr>
        <w:t>4</w:t>
      </w:r>
      <w:r w:rsidRPr="00E11A56">
        <w:rPr>
          <w:rFonts w:ascii="Times New Roman" w:eastAsia="方正仿宋_GBK" w:hAnsi="Times New Roman" w:cs="Times New Roman"/>
          <w:sz w:val="32"/>
          <w:szCs w:val="32"/>
        </w:rPr>
        <w:t>月</w:t>
      </w:r>
      <w:r w:rsidRPr="00E11A56">
        <w:rPr>
          <w:rFonts w:ascii="Times New Roman" w:eastAsia="方正仿宋_GBK" w:hAnsi="Times New Roman" w:cs="Times New Roman"/>
          <w:sz w:val="32"/>
          <w:szCs w:val="32"/>
        </w:rPr>
        <w:t>1</w:t>
      </w:r>
      <w:r w:rsidRPr="00E11A56">
        <w:rPr>
          <w:rFonts w:ascii="Times New Roman" w:eastAsia="方正仿宋_GBK" w:hAnsi="Times New Roman" w:cs="Times New Roman"/>
          <w:sz w:val="32"/>
          <w:szCs w:val="32"/>
        </w:rPr>
        <w:t>日（含）至</w:t>
      </w:r>
      <w:r w:rsidRPr="00E11A56">
        <w:rPr>
          <w:rFonts w:ascii="Times New Roman" w:eastAsia="方正仿宋_GBK" w:hAnsi="Times New Roman" w:cs="Times New Roman"/>
          <w:sz w:val="32"/>
          <w:szCs w:val="32"/>
        </w:rPr>
        <w:t>2024</w:t>
      </w:r>
      <w:r w:rsidRPr="00E11A56">
        <w:rPr>
          <w:rFonts w:ascii="Times New Roman" w:eastAsia="方正仿宋_GBK" w:hAnsi="Times New Roman" w:cs="Times New Roman"/>
          <w:sz w:val="32"/>
          <w:szCs w:val="32"/>
        </w:rPr>
        <w:t>年</w:t>
      </w:r>
      <w:r w:rsidRPr="00E11A56">
        <w:rPr>
          <w:rFonts w:ascii="Times New Roman" w:eastAsia="方正仿宋_GBK" w:hAnsi="Times New Roman" w:cs="Times New Roman"/>
          <w:sz w:val="32"/>
          <w:szCs w:val="32"/>
        </w:rPr>
        <w:t>12</w:t>
      </w:r>
      <w:r w:rsidRPr="00E11A56">
        <w:rPr>
          <w:rFonts w:ascii="Times New Roman" w:eastAsia="方正仿宋_GBK" w:hAnsi="Times New Roman" w:cs="Times New Roman"/>
          <w:sz w:val="32"/>
          <w:szCs w:val="32"/>
        </w:rPr>
        <w:t>月</w:t>
      </w:r>
      <w:r w:rsidRPr="00E11A56">
        <w:rPr>
          <w:rFonts w:ascii="Times New Roman" w:eastAsia="方正仿宋_GBK" w:hAnsi="Times New Roman" w:cs="Times New Roman"/>
          <w:sz w:val="32"/>
          <w:szCs w:val="32"/>
        </w:rPr>
        <w:t>31</w:t>
      </w:r>
      <w:r w:rsidRPr="00E11A56">
        <w:rPr>
          <w:rFonts w:ascii="Times New Roman" w:eastAsia="方正仿宋_GBK" w:hAnsi="Times New Roman" w:cs="Times New Roman"/>
          <w:sz w:val="32"/>
          <w:szCs w:val="32"/>
        </w:rPr>
        <w:t>日（含）期间完工，且完工日期在项目备案证建设期内。</w:t>
      </w:r>
      <w:r w:rsidRPr="00E11A56">
        <w:rPr>
          <w:rFonts w:ascii="Times New Roman" w:eastAsia="方正仿宋_GBK" w:hAnsi="Times New Roman" w:cs="Times New Roman"/>
          <w:b/>
          <w:sz w:val="32"/>
          <w:szCs w:val="32"/>
        </w:rPr>
        <w:t>备案证发生变更的，企业提交变更时</w:t>
      </w:r>
      <w:r w:rsidRPr="00E11A56">
        <w:rPr>
          <w:rFonts w:ascii="Times New Roman" w:eastAsia="方正仿宋_GBK" w:hAnsi="Times New Roman" w:cs="Times New Roman"/>
          <w:b/>
          <w:sz w:val="32"/>
          <w:szCs w:val="32"/>
        </w:rPr>
        <w:t>间不超过前备案证明确的完工日期。</w:t>
      </w:r>
    </w:p>
    <w:p w:rsidR="00854779" w:rsidRPr="00E11A56" w:rsidRDefault="00753FD7">
      <w:pPr>
        <w:spacing w:line="560" w:lineRule="exact"/>
        <w:ind w:firstLineChars="200" w:firstLine="640"/>
        <w:rPr>
          <w:rFonts w:ascii="Times New Roman" w:eastAsia="方正仿宋_GBK" w:hAnsi="Times New Roman" w:cs="Times New Roman"/>
          <w:sz w:val="32"/>
          <w:szCs w:val="32"/>
        </w:rPr>
      </w:pPr>
      <w:r w:rsidRPr="00E11A56">
        <w:rPr>
          <w:rFonts w:ascii="Times New Roman" w:eastAsia="方正仿宋_GBK" w:hAnsi="Times New Roman" w:cs="Times New Roman"/>
          <w:sz w:val="32"/>
          <w:szCs w:val="32"/>
        </w:rPr>
        <w:t>（</w:t>
      </w:r>
      <w:r w:rsidRPr="00E11A56">
        <w:rPr>
          <w:rFonts w:ascii="Times New Roman" w:eastAsia="方正仿宋_GBK" w:hAnsi="Times New Roman" w:cs="Times New Roman"/>
          <w:sz w:val="32"/>
          <w:szCs w:val="32"/>
        </w:rPr>
        <w:t>5</w:t>
      </w:r>
      <w:r w:rsidRPr="00E11A56">
        <w:rPr>
          <w:rFonts w:ascii="Times New Roman" w:eastAsia="方正仿宋_GBK" w:hAnsi="Times New Roman" w:cs="Times New Roman"/>
          <w:sz w:val="32"/>
          <w:szCs w:val="32"/>
        </w:rPr>
        <w:t>）奖励的项目设备为自项目原始备案通过日后至完工日期间购置的设备（</w:t>
      </w:r>
      <w:r w:rsidRPr="00E11A56">
        <w:rPr>
          <w:rFonts w:ascii="Times New Roman" w:eastAsia="方正楷体_GBK" w:hAnsi="Times New Roman" w:cs="Times New Roman"/>
          <w:sz w:val="32"/>
          <w:szCs w:val="32"/>
        </w:rPr>
        <w:t>以发票等合法票据的时间为准，核定奖补资金时遵循发票与支付凭证单项从小原则，票据不含税</w:t>
      </w:r>
      <w:r w:rsidRPr="00E11A56">
        <w:rPr>
          <w:rFonts w:ascii="Times New Roman" w:eastAsia="方正仿宋_GBK" w:hAnsi="Times New Roman" w:cs="Times New Roman"/>
          <w:sz w:val="32"/>
          <w:szCs w:val="32"/>
        </w:rPr>
        <w:t>），时间最长不超过</w:t>
      </w:r>
      <w:r w:rsidRPr="00E11A56">
        <w:rPr>
          <w:rFonts w:ascii="Times New Roman" w:eastAsia="方正仿宋_GBK" w:hAnsi="Times New Roman" w:cs="Times New Roman"/>
          <w:sz w:val="32"/>
          <w:szCs w:val="32"/>
        </w:rPr>
        <w:t>3</w:t>
      </w:r>
      <w:r w:rsidRPr="00E11A56">
        <w:rPr>
          <w:rFonts w:ascii="Times New Roman" w:eastAsia="方正仿宋_GBK" w:hAnsi="Times New Roman" w:cs="Times New Roman"/>
          <w:sz w:val="32"/>
          <w:szCs w:val="32"/>
        </w:rPr>
        <w:t>年。项目备案后</w:t>
      </w:r>
      <w:r w:rsidRPr="00E11A56">
        <w:rPr>
          <w:rFonts w:ascii="Times New Roman" w:eastAsia="方正仿宋_GBK" w:hAnsi="Times New Roman" w:cs="Times New Roman"/>
          <w:sz w:val="32"/>
          <w:szCs w:val="32"/>
        </w:rPr>
        <w:t>2</w:t>
      </w:r>
      <w:r w:rsidRPr="00E11A56">
        <w:rPr>
          <w:rFonts w:ascii="Times New Roman" w:eastAsia="方正仿宋_GBK" w:hAnsi="Times New Roman" w:cs="Times New Roman"/>
          <w:sz w:val="32"/>
          <w:szCs w:val="32"/>
        </w:rPr>
        <w:t>年内未开工申请延期的，自申请延期通过日后算起。</w:t>
      </w:r>
    </w:p>
    <w:p w:rsidR="00854779" w:rsidRPr="00E11A56" w:rsidRDefault="00753FD7">
      <w:pPr>
        <w:spacing w:line="560" w:lineRule="exact"/>
        <w:ind w:firstLineChars="200" w:firstLine="640"/>
        <w:rPr>
          <w:rFonts w:ascii="Times New Roman" w:eastAsia="方正仿宋_GBK" w:hAnsi="Times New Roman" w:cs="Times New Roman"/>
          <w:sz w:val="32"/>
          <w:szCs w:val="32"/>
        </w:rPr>
      </w:pPr>
      <w:r w:rsidRPr="00E11A56">
        <w:rPr>
          <w:rFonts w:ascii="Times New Roman" w:eastAsia="方正仿宋_GBK" w:hAnsi="Times New Roman" w:cs="Times New Roman"/>
          <w:sz w:val="32"/>
          <w:szCs w:val="32"/>
        </w:rPr>
        <w:t>（</w:t>
      </w:r>
      <w:r w:rsidRPr="00E11A56">
        <w:rPr>
          <w:rFonts w:ascii="Times New Roman" w:eastAsia="方正仿宋_GBK" w:hAnsi="Times New Roman" w:cs="Times New Roman" w:hint="eastAsia"/>
          <w:sz w:val="32"/>
          <w:szCs w:val="32"/>
        </w:rPr>
        <w:t>6</w:t>
      </w:r>
      <w:r w:rsidRPr="00E11A56">
        <w:rPr>
          <w:rFonts w:ascii="Times New Roman" w:eastAsia="方正仿宋_GBK" w:hAnsi="Times New Roman" w:cs="Times New Roman"/>
          <w:sz w:val="32"/>
          <w:szCs w:val="32"/>
        </w:rPr>
        <w:t>）项目及申报奖励的设备投资未获得过省工业和信息化领域财政资金的支持。</w:t>
      </w:r>
      <w:r w:rsidRPr="00E11A56">
        <w:rPr>
          <w:rFonts w:ascii="Times New Roman" w:eastAsia="方正仿宋_GBK" w:hAnsi="Times New Roman" w:cs="Times New Roman"/>
          <w:sz w:val="32"/>
          <w:szCs w:val="32"/>
          <w:lang w:val="zh-CN"/>
        </w:rPr>
        <w:t>项目投资未获得过超长期特别国债资金支持。</w:t>
      </w:r>
    </w:p>
    <w:p w:rsidR="00854779" w:rsidRPr="00E11A56" w:rsidRDefault="00753FD7">
      <w:pPr>
        <w:spacing w:line="560" w:lineRule="exact"/>
        <w:ind w:firstLineChars="200" w:firstLine="640"/>
        <w:rPr>
          <w:rFonts w:ascii="Times New Roman" w:eastAsia="方正仿宋_GBK" w:hAnsi="Times New Roman" w:cs="Times New Roman"/>
          <w:sz w:val="32"/>
          <w:szCs w:val="32"/>
        </w:rPr>
      </w:pPr>
      <w:r w:rsidRPr="00E11A56">
        <w:rPr>
          <w:rFonts w:ascii="Times New Roman" w:eastAsia="方正仿宋_GBK" w:hAnsi="Times New Roman" w:cs="Times New Roman"/>
          <w:sz w:val="32"/>
          <w:szCs w:val="32"/>
        </w:rPr>
        <w:t>（</w:t>
      </w:r>
      <w:r w:rsidRPr="00E11A56">
        <w:rPr>
          <w:rFonts w:ascii="Times New Roman" w:eastAsia="方正仿宋_GBK" w:hAnsi="Times New Roman" w:cs="Times New Roman" w:hint="eastAsia"/>
          <w:sz w:val="32"/>
          <w:szCs w:val="32"/>
        </w:rPr>
        <w:t>7</w:t>
      </w:r>
      <w:r w:rsidRPr="00E11A56">
        <w:rPr>
          <w:rFonts w:ascii="Times New Roman" w:eastAsia="方正仿宋_GBK" w:hAnsi="Times New Roman" w:cs="Times New Roman"/>
          <w:sz w:val="32"/>
          <w:szCs w:val="32"/>
        </w:rPr>
        <w:t>）项目投资按规定纳入技术改造投资统计。</w:t>
      </w:r>
    </w:p>
    <w:p w:rsidR="00854779" w:rsidRPr="00E11A56" w:rsidRDefault="00753FD7">
      <w:pPr>
        <w:pStyle w:val="a7"/>
        <w:spacing w:before="0" w:beforeAutospacing="0" w:after="0" w:afterAutospacing="0" w:line="560" w:lineRule="exact"/>
        <w:ind w:firstLine="570"/>
        <w:rPr>
          <w:rFonts w:ascii="方正楷体_GBK" w:eastAsia="方正楷体_GBK" w:hAnsi="Times New Roman" w:cs="Times New Roman"/>
          <w:b/>
          <w:bCs/>
          <w:sz w:val="32"/>
          <w:szCs w:val="36"/>
        </w:rPr>
      </w:pPr>
      <w:r w:rsidRPr="00E11A56">
        <w:rPr>
          <w:rFonts w:ascii="方正楷体_GBK" w:eastAsia="方正楷体_GBK" w:hAnsi="Times New Roman" w:cs="Times New Roman"/>
          <w:b/>
          <w:bCs/>
          <w:sz w:val="32"/>
          <w:szCs w:val="36"/>
        </w:rPr>
        <w:t>（二）</w:t>
      </w:r>
      <w:r w:rsidRPr="00E11A56">
        <w:rPr>
          <w:rFonts w:ascii="方正楷体_GBK" w:eastAsia="方正楷体_GBK" w:hAnsi="Times New Roman" w:cs="Times New Roman" w:hint="eastAsia"/>
          <w:b/>
          <w:bCs/>
          <w:sz w:val="32"/>
          <w:szCs w:val="36"/>
        </w:rPr>
        <w:t>市级（优势传统制造业）技改资金</w:t>
      </w:r>
    </w:p>
    <w:p w:rsidR="00854779" w:rsidRPr="00E11A56" w:rsidRDefault="00753FD7">
      <w:pPr>
        <w:spacing w:line="560" w:lineRule="exact"/>
        <w:ind w:firstLineChars="200" w:firstLine="643"/>
        <w:rPr>
          <w:rFonts w:ascii="Times New Roman" w:eastAsia="方正仿宋_GBK" w:hAnsi="Times New Roman" w:cs="Times New Roman"/>
          <w:b/>
          <w:sz w:val="32"/>
          <w:szCs w:val="32"/>
        </w:rPr>
      </w:pPr>
      <w:r w:rsidRPr="00E11A56">
        <w:rPr>
          <w:rFonts w:ascii="Times New Roman" w:eastAsia="方正仿宋_GBK" w:hAnsi="Times New Roman" w:cs="Times New Roman"/>
          <w:b/>
          <w:sz w:val="32"/>
          <w:szCs w:val="32"/>
        </w:rPr>
        <w:t>1</w:t>
      </w:r>
      <w:r w:rsidRPr="00E11A56">
        <w:rPr>
          <w:rFonts w:ascii="Times New Roman" w:eastAsia="方正仿宋_GBK" w:hAnsi="Times New Roman" w:cs="Times New Roman"/>
          <w:b/>
          <w:sz w:val="32"/>
          <w:szCs w:val="32"/>
        </w:rPr>
        <w:t>、支持内容</w:t>
      </w:r>
    </w:p>
    <w:p w:rsidR="00854779" w:rsidRPr="00E11A56" w:rsidRDefault="00753FD7">
      <w:pPr>
        <w:autoSpaceDE w:val="0"/>
        <w:autoSpaceDN w:val="0"/>
        <w:adjustRightInd w:val="0"/>
        <w:spacing w:line="560" w:lineRule="exact"/>
        <w:ind w:firstLineChars="200" w:firstLine="640"/>
        <w:rPr>
          <w:rFonts w:ascii="Times New Roman" w:eastAsia="方正仿宋_GBK" w:hAnsi="Times New Roman" w:cs="Times New Roman"/>
          <w:sz w:val="32"/>
          <w:szCs w:val="32"/>
        </w:rPr>
      </w:pPr>
      <w:r w:rsidRPr="00E11A56">
        <w:rPr>
          <w:rFonts w:ascii="Times New Roman" w:eastAsia="方正仿宋_GBK" w:hAnsi="Times New Roman" w:cs="Times New Roman" w:hint="eastAsia"/>
          <w:sz w:val="32"/>
          <w:szCs w:val="32"/>
        </w:rPr>
        <w:lastRenderedPageBreak/>
        <w:t>市级（优势传统制造业）技改资金支持食品、纺织服装、制鞋箱包、家具、中医药等优势传统制造业企业开展技术改造，对其新购置生产设备（含嵌入式配套软件，不含税）金额不少于</w:t>
      </w:r>
      <w:r w:rsidRPr="00E11A56">
        <w:rPr>
          <w:rFonts w:ascii="Times New Roman" w:eastAsia="方正仿宋_GBK" w:hAnsi="Times New Roman" w:cs="Times New Roman"/>
          <w:sz w:val="32"/>
          <w:szCs w:val="32"/>
        </w:rPr>
        <w:t>100</w:t>
      </w:r>
      <w:r w:rsidRPr="00E11A56">
        <w:rPr>
          <w:rFonts w:ascii="Times New Roman" w:eastAsia="方正仿宋_GBK" w:hAnsi="Times New Roman" w:cs="Times New Roman" w:hint="eastAsia"/>
          <w:sz w:val="32"/>
          <w:szCs w:val="32"/>
        </w:rPr>
        <w:t>万元的智能化、高端化技术改造项目，按其新购置设备额不超过</w:t>
      </w:r>
      <w:r w:rsidRPr="00E11A56">
        <w:rPr>
          <w:rFonts w:ascii="Times New Roman" w:eastAsia="方正仿宋_GBK" w:hAnsi="Times New Roman" w:cs="Times New Roman"/>
          <w:sz w:val="32"/>
          <w:szCs w:val="32"/>
        </w:rPr>
        <w:t>20%</w:t>
      </w:r>
      <w:r w:rsidRPr="00E11A56">
        <w:rPr>
          <w:rFonts w:ascii="Times New Roman" w:eastAsia="方正仿宋_GBK" w:hAnsi="Times New Roman" w:cs="Times New Roman" w:hint="eastAsia"/>
          <w:sz w:val="32"/>
          <w:szCs w:val="32"/>
        </w:rPr>
        <w:t>进行事后奖励，单个项目奖励额度最高不超过</w:t>
      </w:r>
      <w:r w:rsidRPr="00E11A56">
        <w:rPr>
          <w:rFonts w:ascii="Times New Roman" w:eastAsia="方正仿宋_GBK" w:hAnsi="Times New Roman" w:cs="Times New Roman"/>
          <w:sz w:val="32"/>
          <w:szCs w:val="32"/>
        </w:rPr>
        <w:t>100</w:t>
      </w:r>
      <w:r w:rsidRPr="00E11A56">
        <w:rPr>
          <w:rFonts w:ascii="Times New Roman" w:eastAsia="方正仿宋_GBK" w:hAnsi="Times New Roman" w:cs="Times New Roman" w:hint="eastAsia"/>
          <w:sz w:val="32"/>
          <w:szCs w:val="32"/>
        </w:rPr>
        <w:t>万元。</w:t>
      </w:r>
    </w:p>
    <w:p w:rsidR="00854779" w:rsidRPr="00E11A56" w:rsidRDefault="00753FD7">
      <w:pPr>
        <w:spacing w:line="560" w:lineRule="exact"/>
        <w:ind w:firstLineChars="200" w:firstLine="643"/>
        <w:rPr>
          <w:rFonts w:ascii="Times New Roman" w:eastAsia="方正仿宋_GBK" w:hAnsi="Times New Roman" w:cs="Times New Roman"/>
          <w:b/>
          <w:sz w:val="32"/>
          <w:szCs w:val="32"/>
        </w:rPr>
      </w:pPr>
      <w:r w:rsidRPr="00E11A56">
        <w:rPr>
          <w:rFonts w:ascii="Times New Roman" w:eastAsia="方正仿宋_GBK" w:hAnsi="Times New Roman" w:cs="Times New Roman"/>
          <w:b/>
          <w:sz w:val="32"/>
          <w:szCs w:val="32"/>
        </w:rPr>
        <w:t>2</w:t>
      </w:r>
      <w:r w:rsidRPr="00E11A56">
        <w:rPr>
          <w:rFonts w:ascii="Times New Roman" w:eastAsia="方正仿宋_GBK" w:hAnsi="Times New Roman" w:cs="Times New Roman"/>
          <w:b/>
          <w:sz w:val="32"/>
          <w:szCs w:val="32"/>
        </w:rPr>
        <w:t>、入库要求</w:t>
      </w:r>
    </w:p>
    <w:p w:rsidR="00854779" w:rsidRPr="00060E91" w:rsidRDefault="00753FD7">
      <w:pPr>
        <w:spacing w:line="560" w:lineRule="exact"/>
        <w:ind w:firstLineChars="200" w:firstLine="640"/>
        <w:rPr>
          <w:rFonts w:ascii="Times New Roman" w:eastAsia="方正仿宋_GBK" w:hAnsi="Times New Roman" w:cs="Times New Roman"/>
          <w:sz w:val="32"/>
          <w:szCs w:val="32"/>
        </w:rPr>
      </w:pPr>
      <w:r w:rsidRPr="00E11A56">
        <w:rPr>
          <w:rFonts w:ascii="Times New Roman" w:eastAsia="方正仿宋_GBK" w:hAnsi="Times New Roman" w:cs="Times New Roman"/>
          <w:sz w:val="32"/>
          <w:szCs w:val="32"/>
        </w:rPr>
        <w:t>（</w:t>
      </w:r>
      <w:r w:rsidRPr="00E11A56">
        <w:rPr>
          <w:rFonts w:ascii="Times New Roman" w:eastAsia="方正仿宋_GBK" w:hAnsi="Times New Roman" w:cs="Times New Roman"/>
          <w:sz w:val="32"/>
          <w:szCs w:val="32"/>
        </w:rPr>
        <w:t>1</w:t>
      </w:r>
      <w:r w:rsidRPr="00E11A56">
        <w:rPr>
          <w:rFonts w:ascii="Times New Roman" w:eastAsia="方正仿宋_GBK" w:hAnsi="Times New Roman" w:cs="Times New Roman"/>
          <w:sz w:val="32"/>
          <w:szCs w:val="32"/>
        </w:rPr>
        <w:t>）项目在广东省惠州市内实施，项目承担单位为在惠州市内依法登记注册且在惠州市生产经营、</w:t>
      </w:r>
      <w:r w:rsidRPr="00060E91">
        <w:rPr>
          <w:rFonts w:ascii="Times New Roman" w:eastAsia="方正仿宋_GBK" w:hAnsi="Times New Roman" w:cs="Times New Roman"/>
          <w:sz w:val="32"/>
          <w:szCs w:val="32"/>
        </w:rPr>
        <w:t>具有独立承担民事责任能力，诚信经营、依法纳税的工业企业，未被纳入</w:t>
      </w:r>
      <w:r w:rsidRPr="00060E91">
        <w:rPr>
          <w:rFonts w:ascii="Times New Roman" w:eastAsia="方正仿宋_GBK" w:hAnsi="Times New Roman" w:cs="Times New Roman"/>
          <w:sz w:val="32"/>
          <w:szCs w:val="32"/>
        </w:rPr>
        <w:t>“</w:t>
      </w:r>
      <w:r w:rsidRPr="00060E91">
        <w:rPr>
          <w:rFonts w:ascii="Times New Roman" w:eastAsia="方正仿宋_GBK" w:hAnsi="Times New Roman" w:cs="Times New Roman"/>
          <w:sz w:val="32"/>
          <w:szCs w:val="32"/>
        </w:rPr>
        <w:t>信用中国</w:t>
      </w:r>
      <w:r w:rsidRPr="00060E91">
        <w:rPr>
          <w:rFonts w:ascii="Times New Roman" w:eastAsia="方正仿宋_GBK" w:hAnsi="Times New Roman" w:cs="Times New Roman"/>
          <w:sz w:val="32"/>
          <w:szCs w:val="32"/>
        </w:rPr>
        <w:t>”</w:t>
      </w:r>
      <w:r w:rsidRPr="00060E91">
        <w:rPr>
          <w:rFonts w:ascii="Times New Roman" w:eastAsia="方正仿宋_GBK" w:hAnsi="Times New Roman" w:cs="Times New Roman"/>
          <w:sz w:val="32"/>
          <w:szCs w:val="32"/>
        </w:rPr>
        <w:t>严重失信主体名单。</w:t>
      </w:r>
    </w:p>
    <w:p w:rsidR="00854779" w:rsidRPr="00E11A56" w:rsidRDefault="00753FD7">
      <w:pPr>
        <w:spacing w:line="560" w:lineRule="exact"/>
        <w:ind w:firstLineChars="200" w:firstLine="640"/>
        <w:rPr>
          <w:rFonts w:ascii="Times New Roman" w:eastAsia="仿宋_GB2312" w:hAnsi="Times New Roman" w:cs="Times New Roman"/>
          <w:sz w:val="32"/>
          <w:szCs w:val="32"/>
          <w:lang w:bidi="ar"/>
        </w:rPr>
      </w:pPr>
      <w:r w:rsidRPr="00E11A56">
        <w:rPr>
          <w:rFonts w:ascii="Times New Roman" w:eastAsia="方正仿宋_GBK" w:hAnsi="Times New Roman" w:cs="Times New Roman" w:hint="eastAsia"/>
          <w:sz w:val="32"/>
          <w:szCs w:val="32"/>
          <w:lang w:bidi="ar"/>
        </w:rPr>
        <w:t>（</w:t>
      </w:r>
      <w:r w:rsidRPr="00E11A56">
        <w:rPr>
          <w:rFonts w:ascii="Times New Roman" w:eastAsia="方正仿宋_GBK" w:hAnsi="Times New Roman" w:cs="Times New Roman" w:hint="eastAsia"/>
          <w:sz w:val="32"/>
          <w:szCs w:val="32"/>
          <w:lang w:bidi="ar"/>
        </w:rPr>
        <w:t>2</w:t>
      </w:r>
      <w:r w:rsidRPr="00E11A56">
        <w:rPr>
          <w:rFonts w:ascii="Times New Roman" w:eastAsia="方正仿宋_GBK" w:hAnsi="Times New Roman" w:cs="Times New Roman" w:hint="eastAsia"/>
          <w:sz w:val="32"/>
          <w:szCs w:val="32"/>
          <w:lang w:bidi="ar"/>
        </w:rPr>
        <w:t>）符合食品、纺织服装、制鞋箱包、家具、中医药等优势传统制造业企业范围，具体依据《国民经济行业分类》（</w:t>
      </w:r>
      <w:r w:rsidRPr="00E11A56">
        <w:rPr>
          <w:rFonts w:ascii="Times New Roman" w:eastAsia="方正仿宋_GBK" w:hAnsi="Times New Roman" w:cs="Times New Roman"/>
          <w:sz w:val="32"/>
          <w:szCs w:val="32"/>
          <w:lang w:bidi="ar"/>
        </w:rPr>
        <w:t>GB/T 4754-2017</w:t>
      </w:r>
      <w:r w:rsidRPr="00E11A56">
        <w:rPr>
          <w:rFonts w:ascii="Times New Roman" w:eastAsia="方正仿宋_GBK" w:hAnsi="Times New Roman" w:cs="Times New Roman" w:hint="eastAsia"/>
          <w:sz w:val="32"/>
          <w:szCs w:val="32"/>
          <w:lang w:bidi="ar"/>
        </w:rPr>
        <w:t>）划分，</w:t>
      </w:r>
      <w:r w:rsidRPr="00E11A56">
        <w:rPr>
          <w:rFonts w:ascii="Times New Roman" w:eastAsia="方正仿宋_GBK" w:hAnsi="Times New Roman" w:cs="Times New Roman" w:hint="eastAsia"/>
          <w:b/>
          <w:sz w:val="32"/>
          <w:szCs w:val="32"/>
          <w:lang w:bidi="ar"/>
        </w:rPr>
        <w:t>食品</w:t>
      </w:r>
      <w:r w:rsidRPr="00E11A56">
        <w:rPr>
          <w:rFonts w:ascii="Times New Roman" w:eastAsia="方正仿宋_GBK" w:hAnsi="Times New Roman" w:cs="Times New Roman" w:hint="eastAsia"/>
          <w:sz w:val="32"/>
          <w:szCs w:val="32"/>
          <w:lang w:bidi="ar"/>
        </w:rPr>
        <w:t>的行业代码包括“</w:t>
      </w:r>
      <w:r w:rsidRPr="00E11A56">
        <w:rPr>
          <w:rFonts w:ascii="Times New Roman" w:eastAsia="方正仿宋_GBK" w:hAnsi="Times New Roman" w:cs="Times New Roman"/>
          <w:sz w:val="32"/>
          <w:szCs w:val="32"/>
          <w:lang w:bidi="ar"/>
        </w:rPr>
        <w:t>13</w:t>
      </w:r>
      <w:r w:rsidRPr="00E11A56">
        <w:rPr>
          <w:rFonts w:ascii="Times New Roman" w:eastAsia="方正仿宋_GBK" w:hAnsi="Times New Roman" w:cs="Times New Roman" w:hint="eastAsia"/>
          <w:sz w:val="32"/>
          <w:szCs w:val="32"/>
          <w:lang w:bidi="ar"/>
        </w:rPr>
        <w:t>农副食品加工业”、“</w:t>
      </w:r>
      <w:r w:rsidRPr="00E11A56">
        <w:rPr>
          <w:rFonts w:ascii="Times New Roman" w:eastAsia="方正仿宋_GBK" w:hAnsi="Times New Roman" w:cs="Times New Roman"/>
          <w:sz w:val="32"/>
          <w:szCs w:val="32"/>
          <w:lang w:bidi="ar"/>
        </w:rPr>
        <w:t>14</w:t>
      </w:r>
      <w:r w:rsidRPr="00E11A56">
        <w:rPr>
          <w:rFonts w:ascii="Times New Roman" w:eastAsia="方正仿宋_GBK" w:hAnsi="Times New Roman" w:cs="Times New Roman" w:hint="eastAsia"/>
          <w:sz w:val="32"/>
          <w:szCs w:val="32"/>
          <w:lang w:bidi="ar"/>
        </w:rPr>
        <w:t>食品制造业”、“</w:t>
      </w:r>
      <w:r w:rsidRPr="00E11A56">
        <w:rPr>
          <w:rFonts w:ascii="Times New Roman" w:eastAsia="方正仿宋_GBK" w:hAnsi="Times New Roman" w:cs="Times New Roman"/>
          <w:sz w:val="32"/>
          <w:szCs w:val="32"/>
          <w:lang w:bidi="ar"/>
        </w:rPr>
        <w:t>15</w:t>
      </w:r>
      <w:r w:rsidRPr="00E11A56">
        <w:rPr>
          <w:rFonts w:ascii="Times New Roman" w:eastAsia="方正仿宋_GBK" w:hAnsi="Times New Roman" w:cs="Times New Roman" w:hint="eastAsia"/>
          <w:sz w:val="32"/>
          <w:szCs w:val="32"/>
          <w:lang w:bidi="ar"/>
        </w:rPr>
        <w:t>酒、饮料和精制茶制造业”、“</w:t>
      </w:r>
      <w:r w:rsidRPr="00E11A56">
        <w:rPr>
          <w:rFonts w:ascii="Times New Roman" w:eastAsia="方正仿宋_GBK" w:hAnsi="Times New Roman" w:cs="Times New Roman"/>
          <w:sz w:val="32"/>
          <w:szCs w:val="32"/>
          <w:lang w:bidi="ar"/>
        </w:rPr>
        <w:t>16</w:t>
      </w:r>
      <w:r w:rsidRPr="00E11A56">
        <w:rPr>
          <w:rFonts w:ascii="Times New Roman" w:eastAsia="方正仿宋_GBK" w:hAnsi="Times New Roman" w:cs="Times New Roman" w:hint="eastAsia"/>
          <w:sz w:val="32"/>
          <w:szCs w:val="32"/>
          <w:lang w:bidi="ar"/>
        </w:rPr>
        <w:t>烟草制品业”；</w:t>
      </w:r>
      <w:r w:rsidRPr="00E11A56">
        <w:rPr>
          <w:rFonts w:ascii="Times New Roman" w:eastAsia="方正仿宋_GBK" w:hAnsi="Times New Roman" w:cs="Times New Roman" w:hint="eastAsia"/>
          <w:b/>
          <w:sz w:val="32"/>
          <w:szCs w:val="32"/>
          <w:lang w:bidi="ar"/>
        </w:rPr>
        <w:t>纺织服装</w:t>
      </w:r>
      <w:r w:rsidRPr="00E11A56">
        <w:rPr>
          <w:rFonts w:ascii="Times New Roman" w:eastAsia="方正仿宋_GBK" w:hAnsi="Times New Roman" w:cs="Times New Roman" w:hint="eastAsia"/>
          <w:sz w:val="32"/>
          <w:szCs w:val="32"/>
          <w:lang w:bidi="ar"/>
        </w:rPr>
        <w:t>的行业代码包括“</w:t>
      </w:r>
      <w:r w:rsidRPr="00E11A56">
        <w:rPr>
          <w:rFonts w:ascii="Times New Roman" w:eastAsia="方正仿宋_GBK" w:hAnsi="Times New Roman" w:cs="Times New Roman"/>
          <w:sz w:val="32"/>
          <w:szCs w:val="32"/>
          <w:lang w:bidi="ar"/>
        </w:rPr>
        <w:t>17</w:t>
      </w:r>
      <w:r w:rsidRPr="00E11A56">
        <w:rPr>
          <w:rFonts w:ascii="Times New Roman" w:eastAsia="方正仿宋_GBK" w:hAnsi="Times New Roman" w:cs="Times New Roman" w:hint="eastAsia"/>
          <w:sz w:val="32"/>
          <w:szCs w:val="32"/>
          <w:lang w:bidi="ar"/>
        </w:rPr>
        <w:t>纺织业”、“</w:t>
      </w:r>
      <w:r w:rsidRPr="00E11A56">
        <w:rPr>
          <w:rFonts w:ascii="Times New Roman" w:eastAsia="方正仿宋_GBK" w:hAnsi="Times New Roman" w:cs="Times New Roman"/>
          <w:sz w:val="32"/>
          <w:szCs w:val="32"/>
          <w:lang w:bidi="ar"/>
        </w:rPr>
        <w:t>18</w:t>
      </w:r>
      <w:r w:rsidRPr="00E11A56">
        <w:rPr>
          <w:rFonts w:ascii="Times New Roman" w:eastAsia="方正仿宋_GBK" w:hAnsi="Times New Roman" w:cs="Times New Roman" w:hint="eastAsia"/>
          <w:sz w:val="32"/>
          <w:szCs w:val="32"/>
          <w:lang w:bidi="ar"/>
        </w:rPr>
        <w:t>纺织服装、服饰业”、“</w:t>
      </w:r>
      <w:r w:rsidRPr="00E11A56">
        <w:rPr>
          <w:rFonts w:ascii="Times New Roman" w:eastAsia="方正仿宋_GBK" w:hAnsi="Times New Roman" w:cs="Times New Roman"/>
          <w:sz w:val="32"/>
          <w:szCs w:val="32"/>
          <w:lang w:bidi="ar"/>
        </w:rPr>
        <w:t>28</w:t>
      </w:r>
      <w:r w:rsidRPr="00E11A56">
        <w:rPr>
          <w:rFonts w:ascii="Times New Roman" w:eastAsia="方正仿宋_GBK" w:hAnsi="Times New Roman" w:cs="Times New Roman" w:hint="eastAsia"/>
          <w:sz w:val="32"/>
          <w:szCs w:val="32"/>
          <w:lang w:bidi="ar"/>
        </w:rPr>
        <w:t>化学纤维制造业”；</w:t>
      </w:r>
      <w:r w:rsidRPr="00E11A56">
        <w:rPr>
          <w:rFonts w:ascii="Times New Roman" w:eastAsia="方正仿宋_GBK" w:hAnsi="Times New Roman" w:cs="Times New Roman" w:hint="eastAsia"/>
          <w:b/>
          <w:sz w:val="32"/>
          <w:szCs w:val="32"/>
          <w:lang w:bidi="ar"/>
        </w:rPr>
        <w:t>制鞋箱包</w:t>
      </w:r>
      <w:r w:rsidRPr="00E11A56">
        <w:rPr>
          <w:rFonts w:ascii="Times New Roman" w:eastAsia="方正仿宋_GBK" w:hAnsi="Times New Roman" w:cs="Times New Roman" w:hint="eastAsia"/>
          <w:sz w:val="32"/>
          <w:szCs w:val="32"/>
          <w:lang w:bidi="ar"/>
        </w:rPr>
        <w:t>的行业代码包括“</w:t>
      </w:r>
      <w:r w:rsidRPr="00E11A56">
        <w:rPr>
          <w:rFonts w:ascii="Times New Roman" w:eastAsia="方正仿宋_GBK" w:hAnsi="Times New Roman" w:cs="Times New Roman"/>
          <w:sz w:val="32"/>
          <w:szCs w:val="32"/>
          <w:lang w:bidi="ar"/>
        </w:rPr>
        <w:t>195</w:t>
      </w:r>
      <w:r w:rsidRPr="00E11A56">
        <w:rPr>
          <w:rFonts w:ascii="Times New Roman" w:eastAsia="方正仿宋_GBK" w:hAnsi="Times New Roman" w:cs="Times New Roman" w:hint="eastAsia"/>
          <w:sz w:val="32"/>
          <w:szCs w:val="32"/>
          <w:lang w:bidi="ar"/>
        </w:rPr>
        <w:t>制鞋业”、“</w:t>
      </w:r>
      <w:r w:rsidRPr="00E11A56">
        <w:rPr>
          <w:rFonts w:ascii="Times New Roman" w:eastAsia="方正仿宋_GBK" w:hAnsi="Times New Roman" w:cs="Times New Roman"/>
          <w:sz w:val="32"/>
          <w:szCs w:val="32"/>
          <w:lang w:bidi="ar"/>
        </w:rPr>
        <w:t>1922</w:t>
      </w:r>
      <w:r w:rsidRPr="00E11A56">
        <w:rPr>
          <w:rFonts w:ascii="Times New Roman" w:eastAsia="方正仿宋_GBK" w:hAnsi="Times New Roman" w:cs="Times New Roman" w:hint="eastAsia"/>
          <w:sz w:val="32"/>
          <w:szCs w:val="32"/>
          <w:lang w:bidi="ar"/>
        </w:rPr>
        <w:t>皮箱、包（袋）制造”；</w:t>
      </w:r>
      <w:r w:rsidRPr="00E11A56">
        <w:rPr>
          <w:rFonts w:ascii="Times New Roman" w:eastAsia="方正仿宋_GBK" w:hAnsi="Times New Roman" w:cs="Times New Roman" w:hint="eastAsia"/>
          <w:b/>
          <w:sz w:val="32"/>
          <w:szCs w:val="32"/>
          <w:lang w:bidi="ar"/>
        </w:rPr>
        <w:t>家具</w:t>
      </w:r>
      <w:r w:rsidRPr="00E11A56">
        <w:rPr>
          <w:rFonts w:ascii="Times New Roman" w:eastAsia="方正仿宋_GBK" w:hAnsi="Times New Roman" w:cs="Times New Roman" w:hint="eastAsia"/>
          <w:sz w:val="32"/>
          <w:szCs w:val="32"/>
          <w:lang w:bidi="ar"/>
        </w:rPr>
        <w:t>的行业代码包括“</w:t>
      </w:r>
      <w:r w:rsidRPr="00E11A56">
        <w:rPr>
          <w:rFonts w:ascii="Times New Roman" w:eastAsia="方正仿宋_GBK" w:hAnsi="Times New Roman" w:cs="Times New Roman"/>
          <w:sz w:val="32"/>
          <w:szCs w:val="32"/>
          <w:lang w:bidi="ar"/>
        </w:rPr>
        <w:t>21</w:t>
      </w:r>
      <w:r w:rsidRPr="00E11A56">
        <w:rPr>
          <w:rFonts w:ascii="Times New Roman" w:eastAsia="方正仿宋_GBK" w:hAnsi="Times New Roman" w:cs="Times New Roman" w:hint="eastAsia"/>
          <w:sz w:val="32"/>
          <w:szCs w:val="32"/>
          <w:lang w:bidi="ar"/>
        </w:rPr>
        <w:t>家具制造业”；</w:t>
      </w:r>
      <w:r w:rsidRPr="00E11A56">
        <w:rPr>
          <w:rFonts w:ascii="Times New Roman" w:eastAsia="方正仿宋_GBK" w:hAnsi="Times New Roman" w:cs="Times New Roman" w:hint="eastAsia"/>
          <w:b/>
          <w:sz w:val="32"/>
          <w:szCs w:val="32"/>
          <w:lang w:bidi="ar"/>
        </w:rPr>
        <w:t>中医药</w:t>
      </w:r>
      <w:r w:rsidRPr="00E11A56">
        <w:rPr>
          <w:rFonts w:ascii="Times New Roman" w:eastAsia="方正仿宋_GBK" w:hAnsi="Times New Roman" w:cs="Times New Roman" w:hint="eastAsia"/>
          <w:sz w:val="32"/>
          <w:szCs w:val="32"/>
          <w:lang w:bidi="ar"/>
        </w:rPr>
        <w:t>的行业代码包括“</w:t>
      </w:r>
      <w:r w:rsidRPr="00E11A56">
        <w:rPr>
          <w:rFonts w:ascii="Times New Roman" w:eastAsia="方正仿宋_GBK" w:hAnsi="Times New Roman" w:cs="Times New Roman"/>
          <w:sz w:val="32"/>
          <w:szCs w:val="32"/>
          <w:lang w:bidi="ar"/>
        </w:rPr>
        <w:t>273</w:t>
      </w:r>
      <w:r w:rsidRPr="00E11A56">
        <w:rPr>
          <w:rFonts w:ascii="Times New Roman" w:eastAsia="方正仿宋_GBK" w:hAnsi="Times New Roman" w:cs="Times New Roman" w:hint="eastAsia"/>
          <w:sz w:val="32"/>
          <w:szCs w:val="32"/>
          <w:lang w:bidi="ar"/>
        </w:rPr>
        <w:t>中药饮片加工”、“</w:t>
      </w:r>
      <w:r w:rsidRPr="00E11A56">
        <w:rPr>
          <w:rFonts w:ascii="Times New Roman" w:eastAsia="方正仿宋_GBK" w:hAnsi="Times New Roman" w:cs="Times New Roman"/>
          <w:sz w:val="32"/>
          <w:szCs w:val="32"/>
          <w:lang w:bidi="ar"/>
        </w:rPr>
        <w:t>274</w:t>
      </w:r>
      <w:r w:rsidRPr="00E11A56">
        <w:rPr>
          <w:rFonts w:ascii="Times New Roman" w:eastAsia="方正仿宋_GBK" w:hAnsi="Times New Roman" w:cs="Times New Roman" w:hint="eastAsia"/>
          <w:sz w:val="32"/>
          <w:szCs w:val="32"/>
          <w:lang w:bidi="ar"/>
        </w:rPr>
        <w:t>中成药生产”。</w:t>
      </w:r>
    </w:p>
    <w:p w:rsidR="00854779" w:rsidRPr="00E11A56" w:rsidRDefault="00753FD7">
      <w:pPr>
        <w:spacing w:line="560" w:lineRule="exact"/>
        <w:ind w:firstLineChars="200" w:firstLine="640"/>
        <w:rPr>
          <w:rFonts w:ascii="Times New Roman" w:eastAsia="方正仿宋_GBK" w:hAnsi="Times New Roman" w:cs="Times New Roman"/>
          <w:sz w:val="32"/>
          <w:szCs w:val="32"/>
        </w:rPr>
      </w:pPr>
      <w:r w:rsidRPr="00E11A56">
        <w:rPr>
          <w:rFonts w:ascii="Times New Roman" w:eastAsia="方正仿宋_GBK" w:hAnsi="Times New Roman" w:cs="Times New Roman"/>
          <w:sz w:val="32"/>
          <w:szCs w:val="32"/>
        </w:rPr>
        <w:t>（</w:t>
      </w:r>
      <w:r w:rsidRPr="00E11A56">
        <w:rPr>
          <w:rFonts w:ascii="Times New Roman" w:eastAsia="方正仿宋_GBK" w:hAnsi="Times New Roman" w:cs="Times New Roman" w:hint="eastAsia"/>
          <w:sz w:val="32"/>
          <w:szCs w:val="32"/>
        </w:rPr>
        <w:t>3</w:t>
      </w:r>
      <w:r w:rsidRPr="00E11A56">
        <w:rPr>
          <w:rFonts w:ascii="Times New Roman" w:eastAsia="方正仿宋_GBK" w:hAnsi="Times New Roman" w:cs="Times New Roman"/>
          <w:sz w:val="32"/>
          <w:szCs w:val="32"/>
        </w:rPr>
        <w:t>）项目承担单位在</w:t>
      </w:r>
      <w:r w:rsidRPr="00E11A56">
        <w:rPr>
          <w:rFonts w:ascii="Times New Roman" w:eastAsia="方正仿宋_GBK" w:hAnsi="Times New Roman" w:cs="Times New Roman"/>
          <w:sz w:val="32"/>
          <w:szCs w:val="32"/>
        </w:rPr>
        <w:t>2023</w:t>
      </w:r>
      <w:r w:rsidRPr="00E11A56">
        <w:rPr>
          <w:rFonts w:ascii="Times New Roman" w:eastAsia="方正仿宋_GBK" w:hAnsi="Times New Roman" w:cs="Times New Roman"/>
          <w:sz w:val="32"/>
          <w:szCs w:val="32"/>
        </w:rPr>
        <w:t>年</w:t>
      </w:r>
      <w:r w:rsidRPr="00E11A56">
        <w:rPr>
          <w:rFonts w:ascii="Times New Roman" w:eastAsia="方正仿宋_GBK" w:hAnsi="Times New Roman" w:cs="Times New Roman"/>
          <w:sz w:val="32"/>
          <w:szCs w:val="32"/>
        </w:rPr>
        <w:t>1</w:t>
      </w:r>
      <w:r w:rsidRPr="00E11A56">
        <w:rPr>
          <w:rFonts w:ascii="Times New Roman" w:eastAsia="方正仿宋_GBK" w:hAnsi="Times New Roman" w:cs="Times New Roman"/>
          <w:sz w:val="32"/>
          <w:szCs w:val="32"/>
        </w:rPr>
        <w:t>月</w:t>
      </w:r>
      <w:r w:rsidRPr="00E11A56">
        <w:rPr>
          <w:rFonts w:ascii="Times New Roman" w:eastAsia="方正仿宋_GBK" w:hAnsi="Times New Roman" w:cs="Times New Roman"/>
          <w:sz w:val="32"/>
          <w:szCs w:val="32"/>
        </w:rPr>
        <w:t>1</w:t>
      </w:r>
      <w:r w:rsidRPr="00E11A56">
        <w:rPr>
          <w:rFonts w:ascii="Times New Roman" w:eastAsia="方正仿宋_GBK" w:hAnsi="Times New Roman" w:cs="Times New Roman"/>
          <w:sz w:val="32"/>
          <w:szCs w:val="32"/>
        </w:rPr>
        <w:t>日前登记成立，并在</w:t>
      </w:r>
      <w:r w:rsidRPr="00E11A56">
        <w:rPr>
          <w:rFonts w:ascii="Times New Roman" w:eastAsia="方正仿宋_GBK" w:hAnsi="Times New Roman" w:cs="Times New Roman"/>
          <w:sz w:val="32"/>
          <w:szCs w:val="32"/>
        </w:rPr>
        <w:t>2024</w:t>
      </w:r>
      <w:r w:rsidRPr="00E11A56">
        <w:rPr>
          <w:rFonts w:ascii="Times New Roman" w:eastAsia="方正仿宋_GBK" w:hAnsi="Times New Roman" w:cs="Times New Roman"/>
          <w:sz w:val="32"/>
          <w:szCs w:val="32"/>
        </w:rPr>
        <w:t>年</w:t>
      </w:r>
      <w:r w:rsidRPr="00E11A56">
        <w:rPr>
          <w:rFonts w:ascii="Times New Roman" w:eastAsia="方正仿宋_GBK" w:hAnsi="Times New Roman" w:cs="Times New Roman"/>
          <w:sz w:val="32"/>
          <w:szCs w:val="32"/>
        </w:rPr>
        <w:t>1</w:t>
      </w:r>
      <w:r w:rsidRPr="00E11A56">
        <w:rPr>
          <w:rFonts w:ascii="Times New Roman" w:eastAsia="方正仿宋_GBK" w:hAnsi="Times New Roman" w:cs="Times New Roman"/>
          <w:sz w:val="32"/>
          <w:szCs w:val="32"/>
        </w:rPr>
        <w:t>月</w:t>
      </w:r>
      <w:r w:rsidRPr="00E11A56">
        <w:rPr>
          <w:rFonts w:ascii="Times New Roman" w:eastAsia="方正仿宋_GBK" w:hAnsi="Times New Roman" w:cs="Times New Roman"/>
          <w:sz w:val="32"/>
          <w:szCs w:val="32"/>
        </w:rPr>
        <w:t>1</w:t>
      </w:r>
      <w:r w:rsidRPr="00E11A56">
        <w:rPr>
          <w:rFonts w:ascii="Times New Roman" w:eastAsia="方正仿宋_GBK" w:hAnsi="Times New Roman" w:cs="Times New Roman"/>
          <w:sz w:val="32"/>
          <w:szCs w:val="32"/>
        </w:rPr>
        <w:t>日前已形成实际产能，新成立一年以内的企业投入不纳入支持范围。</w:t>
      </w:r>
    </w:p>
    <w:p w:rsidR="00854779" w:rsidRPr="00E11A56" w:rsidRDefault="00753FD7">
      <w:pPr>
        <w:spacing w:line="560" w:lineRule="exact"/>
        <w:ind w:firstLineChars="200" w:firstLine="640"/>
        <w:rPr>
          <w:rFonts w:ascii="Times New Roman" w:eastAsia="方正仿宋_GBK" w:hAnsi="Times New Roman" w:cs="Times New Roman"/>
          <w:b/>
          <w:sz w:val="32"/>
          <w:szCs w:val="32"/>
        </w:rPr>
      </w:pPr>
      <w:r w:rsidRPr="00E11A56">
        <w:rPr>
          <w:rFonts w:ascii="Times New Roman" w:eastAsia="方正仿宋_GBK" w:hAnsi="Times New Roman" w:cs="Times New Roman"/>
          <w:sz w:val="32"/>
          <w:szCs w:val="32"/>
        </w:rPr>
        <w:t>（</w:t>
      </w:r>
      <w:r w:rsidRPr="00E11A56">
        <w:rPr>
          <w:rFonts w:ascii="Times New Roman" w:eastAsia="方正仿宋_GBK" w:hAnsi="Times New Roman" w:cs="Times New Roman" w:hint="eastAsia"/>
          <w:sz w:val="32"/>
          <w:szCs w:val="32"/>
        </w:rPr>
        <w:t>4</w:t>
      </w:r>
      <w:r w:rsidRPr="00E11A56">
        <w:rPr>
          <w:rFonts w:ascii="Times New Roman" w:eastAsia="方正仿宋_GBK" w:hAnsi="Times New Roman" w:cs="Times New Roman"/>
          <w:sz w:val="32"/>
          <w:szCs w:val="32"/>
        </w:rPr>
        <w:t>）</w:t>
      </w:r>
      <w:r w:rsidRPr="00E11A56">
        <w:rPr>
          <w:rFonts w:ascii="Times New Roman" w:eastAsia="方正仿宋_GBK" w:hAnsi="Times New Roman" w:cs="Times New Roman" w:hint="eastAsia"/>
          <w:b/>
          <w:bCs/>
          <w:sz w:val="32"/>
          <w:szCs w:val="32"/>
        </w:rPr>
        <w:t>固定资产总投入超过</w:t>
      </w:r>
      <w:r w:rsidRPr="00E11A56">
        <w:rPr>
          <w:rFonts w:ascii="Times New Roman" w:eastAsia="方正仿宋_GBK" w:hAnsi="Times New Roman" w:cs="Times New Roman"/>
          <w:b/>
          <w:bCs/>
          <w:sz w:val="32"/>
          <w:szCs w:val="32"/>
        </w:rPr>
        <w:t>500</w:t>
      </w:r>
      <w:r w:rsidRPr="00E11A56">
        <w:rPr>
          <w:rFonts w:ascii="Times New Roman" w:eastAsia="方正仿宋_GBK" w:hAnsi="Times New Roman" w:cs="Times New Roman" w:hint="eastAsia"/>
          <w:b/>
          <w:bCs/>
          <w:sz w:val="32"/>
          <w:szCs w:val="32"/>
        </w:rPr>
        <w:t>万元（含</w:t>
      </w:r>
      <w:r w:rsidRPr="00E11A56">
        <w:rPr>
          <w:rFonts w:ascii="Times New Roman" w:eastAsia="方正仿宋_GBK" w:hAnsi="Times New Roman" w:cs="Times New Roman" w:hint="eastAsia"/>
          <w:b/>
          <w:bCs/>
          <w:sz w:val="32"/>
          <w:szCs w:val="32"/>
        </w:rPr>
        <w:t>500</w:t>
      </w:r>
      <w:r w:rsidRPr="00E11A56">
        <w:rPr>
          <w:rFonts w:ascii="Times New Roman" w:eastAsia="方正仿宋_GBK" w:hAnsi="Times New Roman" w:cs="Times New Roman" w:hint="eastAsia"/>
          <w:b/>
          <w:bCs/>
          <w:sz w:val="32"/>
          <w:szCs w:val="32"/>
        </w:rPr>
        <w:t>万元）的</w:t>
      </w:r>
      <w:r w:rsidRPr="00E11A56">
        <w:rPr>
          <w:rFonts w:ascii="Times New Roman" w:eastAsia="方正仿宋_GBK" w:hAnsi="Times New Roman" w:cs="Times New Roman"/>
          <w:b/>
          <w:bCs/>
          <w:sz w:val="32"/>
          <w:szCs w:val="32"/>
        </w:rPr>
        <w:lastRenderedPageBreak/>
        <w:t>项目</w:t>
      </w:r>
      <w:r w:rsidRPr="00E11A56">
        <w:rPr>
          <w:rFonts w:ascii="Times New Roman" w:eastAsia="方正仿宋_GBK" w:hAnsi="Times New Roman" w:cs="Times New Roman" w:hint="eastAsia"/>
          <w:sz w:val="32"/>
          <w:szCs w:val="32"/>
        </w:rPr>
        <w:t>应</w:t>
      </w:r>
      <w:r w:rsidRPr="00E11A56">
        <w:rPr>
          <w:rFonts w:ascii="Times New Roman" w:eastAsia="方正仿宋_GBK" w:hAnsi="Times New Roman" w:cs="Times New Roman"/>
          <w:sz w:val="32"/>
          <w:szCs w:val="32"/>
        </w:rPr>
        <w:t>具备在工业和信息化主管部门备案、核准或审批等文件</w:t>
      </w:r>
      <w:r w:rsidRPr="00E11A56">
        <w:rPr>
          <w:rFonts w:ascii="Times New Roman" w:eastAsia="方正仿宋_GBK" w:hAnsi="Times New Roman" w:cs="Times New Roman" w:hint="eastAsia"/>
          <w:sz w:val="32"/>
          <w:szCs w:val="32"/>
        </w:rPr>
        <w:t>；</w:t>
      </w:r>
      <w:r w:rsidRPr="00E11A56">
        <w:rPr>
          <w:rFonts w:ascii="Times New Roman" w:eastAsia="方正仿宋_GBK" w:hAnsi="Times New Roman" w:cs="Times New Roman"/>
          <w:sz w:val="32"/>
          <w:szCs w:val="32"/>
        </w:rPr>
        <w:t>项目在</w:t>
      </w:r>
      <w:r w:rsidRPr="00E11A56">
        <w:rPr>
          <w:rFonts w:ascii="Times New Roman" w:eastAsia="方正仿宋_GBK" w:hAnsi="Times New Roman" w:cs="Times New Roman"/>
          <w:sz w:val="32"/>
          <w:szCs w:val="32"/>
        </w:rPr>
        <w:t>2024</w:t>
      </w:r>
      <w:r w:rsidRPr="00E11A56">
        <w:rPr>
          <w:rFonts w:ascii="Times New Roman" w:eastAsia="方正仿宋_GBK" w:hAnsi="Times New Roman" w:cs="Times New Roman"/>
          <w:sz w:val="32"/>
          <w:szCs w:val="32"/>
        </w:rPr>
        <w:t>年</w:t>
      </w:r>
      <w:r w:rsidRPr="00E11A56">
        <w:rPr>
          <w:rFonts w:ascii="Times New Roman" w:eastAsia="方正仿宋_GBK" w:hAnsi="Times New Roman" w:cs="Times New Roman" w:hint="eastAsia"/>
          <w:sz w:val="32"/>
          <w:szCs w:val="32"/>
        </w:rPr>
        <w:t>4</w:t>
      </w:r>
      <w:r w:rsidRPr="00E11A56">
        <w:rPr>
          <w:rFonts w:ascii="Times New Roman" w:eastAsia="方正仿宋_GBK" w:hAnsi="Times New Roman" w:cs="Times New Roman"/>
          <w:sz w:val="32"/>
          <w:szCs w:val="32"/>
        </w:rPr>
        <w:t>月</w:t>
      </w:r>
      <w:r w:rsidRPr="00E11A56">
        <w:rPr>
          <w:rFonts w:ascii="Times New Roman" w:eastAsia="方正仿宋_GBK" w:hAnsi="Times New Roman" w:cs="Times New Roman"/>
          <w:sz w:val="32"/>
          <w:szCs w:val="32"/>
        </w:rPr>
        <w:t>1</w:t>
      </w:r>
      <w:r w:rsidRPr="00E11A56">
        <w:rPr>
          <w:rFonts w:ascii="Times New Roman" w:eastAsia="方正仿宋_GBK" w:hAnsi="Times New Roman" w:cs="Times New Roman"/>
          <w:sz w:val="32"/>
          <w:szCs w:val="32"/>
        </w:rPr>
        <w:t>日（含）至</w:t>
      </w:r>
      <w:r w:rsidRPr="00E11A56">
        <w:rPr>
          <w:rFonts w:ascii="Times New Roman" w:eastAsia="方正仿宋_GBK" w:hAnsi="Times New Roman" w:cs="Times New Roman"/>
          <w:sz w:val="32"/>
          <w:szCs w:val="32"/>
        </w:rPr>
        <w:t>2024</w:t>
      </w:r>
      <w:r w:rsidRPr="00E11A56">
        <w:rPr>
          <w:rFonts w:ascii="Times New Roman" w:eastAsia="方正仿宋_GBK" w:hAnsi="Times New Roman" w:cs="Times New Roman"/>
          <w:sz w:val="32"/>
          <w:szCs w:val="32"/>
        </w:rPr>
        <w:t>年</w:t>
      </w:r>
      <w:r w:rsidRPr="00E11A56">
        <w:rPr>
          <w:rFonts w:ascii="Times New Roman" w:eastAsia="方正仿宋_GBK" w:hAnsi="Times New Roman" w:cs="Times New Roman"/>
          <w:sz w:val="32"/>
          <w:szCs w:val="32"/>
        </w:rPr>
        <w:t>12</w:t>
      </w:r>
      <w:r w:rsidRPr="00E11A56">
        <w:rPr>
          <w:rFonts w:ascii="Times New Roman" w:eastAsia="方正仿宋_GBK" w:hAnsi="Times New Roman" w:cs="Times New Roman"/>
          <w:sz w:val="32"/>
          <w:szCs w:val="32"/>
        </w:rPr>
        <w:t>月</w:t>
      </w:r>
      <w:r w:rsidRPr="00E11A56">
        <w:rPr>
          <w:rFonts w:ascii="Times New Roman" w:eastAsia="方正仿宋_GBK" w:hAnsi="Times New Roman" w:cs="Times New Roman"/>
          <w:sz w:val="32"/>
          <w:szCs w:val="32"/>
        </w:rPr>
        <w:t>31</w:t>
      </w:r>
      <w:r w:rsidRPr="00E11A56">
        <w:rPr>
          <w:rFonts w:ascii="Times New Roman" w:eastAsia="方正仿宋_GBK" w:hAnsi="Times New Roman" w:cs="Times New Roman"/>
          <w:sz w:val="32"/>
          <w:szCs w:val="32"/>
        </w:rPr>
        <w:t>日（含）期间完工，且完工日期在项目备案证建设期内。奖励的项目设备为自项目原始备案通过日后至完工日期间购置的设备（</w:t>
      </w:r>
      <w:r w:rsidRPr="00E11A56">
        <w:rPr>
          <w:rFonts w:ascii="Times New Roman" w:eastAsia="方正楷体_GBK" w:hAnsi="Times New Roman" w:cs="Times New Roman"/>
          <w:sz w:val="32"/>
          <w:szCs w:val="32"/>
        </w:rPr>
        <w:t>以发票等合法票据的时间为准，核定奖补资金时遵循发票与支付凭证单项从小原则，票据不含税</w:t>
      </w:r>
      <w:r w:rsidRPr="00E11A56">
        <w:rPr>
          <w:rFonts w:ascii="Times New Roman" w:eastAsia="方正仿宋_GBK" w:hAnsi="Times New Roman" w:cs="Times New Roman"/>
          <w:sz w:val="32"/>
          <w:szCs w:val="32"/>
        </w:rPr>
        <w:t>），时间最长不超过</w:t>
      </w:r>
      <w:r w:rsidRPr="00E11A56">
        <w:rPr>
          <w:rFonts w:ascii="Times New Roman" w:eastAsia="方正仿宋_GBK" w:hAnsi="Times New Roman" w:cs="Times New Roman"/>
          <w:sz w:val="32"/>
          <w:szCs w:val="32"/>
        </w:rPr>
        <w:t>3</w:t>
      </w:r>
      <w:r w:rsidRPr="00E11A56">
        <w:rPr>
          <w:rFonts w:ascii="Times New Roman" w:eastAsia="方正仿宋_GBK" w:hAnsi="Times New Roman" w:cs="Times New Roman"/>
          <w:sz w:val="32"/>
          <w:szCs w:val="32"/>
        </w:rPr>
        <w:t>年。项目备案后</w:t>
      </w:r>
      <w:r w:rsidRPr="00E11A56">
        <w:rPr>
          <w:rFonts w:ascii="Times New Roman" w:eastAsia="方正仿宋_GBK" w:hAnsi="Times New Roman" w:cs="Times New Roman"/>
          <w:sz w:val="32"/>
          <w:szCs w:val="32"/>
        </w:rPr>
        <w:t>2</w:t>
      </w:r>
      <w:r w:rsidRPr="00E11A56">
        <w:rPr>
          <w:rFonts w:ascii="Times New Roman" w:eastAsia="方正仿宋_GBK" w:hAnsi="Times New Roman" w:cs="Times New Roman"/>
          <w:sz w:val="32"/>
          <w:szCs w:val="32"/>
        </w:rPr>
        <w:t>年内未开工申请延期的，自申请延期通过日后算起。</w:t>
      </w:r>
      <w:r w:rsidRPr="00E11A56">
        <w:rPr>
          <w:rFonts w:ascii="Times New Roman" w:eastAsia="方正仿宋_GBK" w:hAnsi="Times New Roman" w:cs="Times New Roman"/>
          <w:b/>
          <w:sz w:val="32"/>
          <w:szCs w:val="32"/>
        </w:rPr>
        <w:t>备案证发生变更的，企业提交变更时间不超过前备案证明确的完工日期。</w:t>
      </w:r>
    </w:p>
    <w:p w:rsidR="00854779" w:rsidRPr="00E11A56" w:rsidRDefault="00753FD7">
      <w:pPr>
        <w:spacing w:line="560" w:lineRule="exact"/>
        <w:ind w:firstLineChars="200" w:firstLine="643"/>
        <w:rPr>
          <w:rFonts w:ascii="Times New Roman" w:eastAsia="方正仿宋_GBK" w:hAnsi="Times New Roman" w:cs="Times New Roman"/>
          <w:sz w:val="32"/>
          <w:szCs w:val="24"/>
          <w:lang w:bidi="ar"/>
        </w:rPr>
      </w:pPr>
      <w:r w:rsidRPr="00E11A56">
        <w:rPr>
          <w:rFonts w:ascii="Times New Roman" w:eastAsia="方正仿宋_GBK" w:hAnsi="Times New Roman" w:cs="Times New Roman" w:hint="eastAsia"/>
          <w:b/>
          <w:bCs/>
          <w:sz w:val="32"/>
          <w:szCs w:val="32"/>
        </w:rPr>
        <w:t>（</w:t>
      </w:r>
      <w:r w:rsidRPr="00E11A56">
        <w:rPr>
          <w:rFonts w:ascii="Times New Roman" w:eastAsia="方正仿宋_GBK" w:hAnsi="Times New Roman" w:cs="Times New Roman" w:hint="eastAsia"/>
          <w:b/>
          <w:bCs/>
          <w:sz w:val="32"/>
          <w:szCs w:val="32"/>
        </w:rPr>
        <w:t>5</w:t>
      </w:r>
      <w:r w:rsidRPr="00E11A56">
        <w:rPr>
          <w:rFonts w:ascii="Times New Roman" w:eastAsia="方正仿宋_GBK" w:hAnsi="Times New Roman" w:cs="Times New Roman" w:hint="eastAsia"/>
          <w:b/>
          <w:bCs/>
          <w:sz w:val="32"/>
          <w:szCs w:val="32"/>
        </w:rPr>
        <w:t>）固定资产总投入低于</w:t>
      </w:r>
      <w:r w:rsidRPr="00E11A56">
        <w:rPr>
          <w:rFonts w:ascii="Times New Roman" w:eastAsia="方正仿宋_GBK" w:hAnsi="Times New Roman" w:cs="Times New Roman" w:hint="eastAsia"/>
          <w:b/>
          <w:bCs/>
          <w:sz w:val="32"/>
          <w:szCs w:val="32"/>
        </w:rPr>
        <w:t>500</w:t>
      </w:r>
      <w:r w:rsidRPr="00E11A56">
        <w:rPr>
          <w:rFonts w:ascii="Times New Roman" w:eastAsia="方正仿宋_GBK" w:hAnsi="Times New Roman" w:cs="Times New Roman" w:hint="eastAsia"/>
          <w:b/>
          <w:bCs/>
          <w:sz w:val="32"/>
          <w:szCs w:val="32"/>
        </w:rPr>
        <w:t>万元的项目</w:t>
      </w:r>
      <w:r w:rsidRPr="00E11A56">
        <w:rPr>
          <w:rFonts w:ascii="Times New Roman" w:eastAsia="方正仿宋_GBK" w:hAnsi="Times New Roman" w:cs="Times New Roman" w:hint="eastAsia"/>
          <w:sz w:val="32"/>
          <w:szCs w:val="32"/>
        </w:rPr>
        <w:t>应具备</w:t>
      </w:r>
      <w:r w:rsidRPr="00E11A56">
        <w:rPr>
          <w:rFonts w:ascii="Times New Roman" w:eastAsia="方正仿宋_GBK" w:hAnsi="Times New Roman" w:cs="Times New Roman" w:hint="eastAsia"/>
          <w:sz w:val="32"/>
          <w:szCs w:val="32"/>
          <w:lang w:bidi="ar"/>
        </w:rPr>
        <w:t>项目</w:t>
      </w:r>
      <w:r w:rsidRPr="00E11A56">
        <w:rPr>
          <w:rFonts w:ascii="Times New Roman" w:eastAsia="方正仿宋_GBK" w:hAnsi="Times New Roman" w:cs="Times New Roman" w:hint="eastAsia"/>
          <w:sz w:val="32"/>
          <w:szCs w:val="24"/>
          <w:lang w:bidi="ar"/>
        </w:rPr>
        <w:t>立项文件；</w:t>
      </w:r>
      <w:r w:rsidRPr="00E11A56">
        <w:rPr>
          <w:rFonts w:ascii="Times New Roman" w:eastAsia="方正仿宋_GBK" w:hAnsi="Times New Roman" w:cs="Times New Roman"/>
          <w:sz w:val="32"/>
          <w:szCs w:val="32"/>
        </w:rPr>
        <w:t>项目在</w:t>
      </w:r>
      <w:r w:rsidRPr="00E11A56">
        <w:rPr>
          <w:rFonts w:ascii="Times New Roman" w:eastAsia="方正仿宋_GBK" w:hAnsi="Times New Roman" w:cs="Times New Roman"/>
          <w:sz w:val="32"/>
          <w:szCs w:val="32"/>
        </w:rPr>
        <w:t>2024</w:t>
      </w:r>
      <w:r w:rsidRPr="00E11A56">
        <w:rPr>
          <w:rFonts w:ascii="Times New Roman" w:eastAsia="方正仿宋_GBK" w:hAnsi="Times New Roman" w:cs="Times New Roman"/>
          <w:sz w:val="32"/>
          <w:szCs w:val="32"/>
        </w:rPr>
        <w:t>年</w:t>
      </w:r>
      <w:r w:rsidRPr="00E11A56">
        <w:rPr>
          <w:rFonts w:ascii="Times New Roman" w:eastAsia="方正仿宋_GBK" w:hAnsi="Times New Roman" w:cs="Times New Roman" w:hint="eastAsia"/>
          <w:sz w:val="32"/>
          <w:szCs w:val="32"/>
        </w:rPr>
        <w:t>4</w:t>
      </w:r>
      <w:r w:rsidRPr="00E11A56">
        <w:rPr>
          <w:rFonts w:ascii="Times New Roman" w:eastAsia="方正仿宋_GBK" w:hAnsi="Times New Roman" w:cs="Times New Roman"/>
          <w:sz w:val="32"/>
          <w:szCs w:val="32"/>
        </w:rPr>
        <w:t>月</w:t>
      </w:r>
      <w:r w:rsidRPr="00E11A56">
        <w:rPr>
          <w:rFonts w:ascii="Times New Roman" w:eastAsia="方正仿宋_GBK" w:hAnsi="Times New Roman" w:cs="Times New Roman"/>
          <w:sz w:val="32"/>
          <w:szCs w:val="32"/>
        </w:rPr>
        <w:t>1</w:t>
      </w:r>
      <w:r w:rsidRPr="00E11A56">
        <w:rPr>
          <w:rFonts w:ascii="Times New Roman" w:eastAsia="方正仿宋_GBK" w:hAnsi="Times New Roman" w:cs="Times New Roman"/>
          <w:sz w:val="32"/>
          <w:szCs w:val="32"/>
        </w:rPr>
        <w:t>日（含）至</w:t>
      </w:r>
      <w:r w:rsidRPr="00E11A56">
        <w:rPr>
          <w:rFonts w:ascii="Times New Roman" w:eastAsia="方正仿宋_GBK" w:hAnsi="Times New Roman" w:cs="Times New Roman"/>
          <w:sz w:val="32"/>
          <w:szCs w:val="32"/>
        </w:rPr>
        <w:t>2024</w:t>
      </w:r>
      <w:r w:rsidRPr="00E11A56">
        <w:rPr>
          <w:rFonts w:ascii="Times New Roman" w:eastAsia="方正仿宋_GBK" w:hAnsi="Times New Roman" w:cs="Times New Roman"/>
          <w:sz w:val="32"/>
          <w:szCs w:val="32"/>
        </w:rPr>
        <w:t>年</w:t>
      </w:r>
      <w:r w:rsidRPr="00E11A56">
        <w:rPr>
          <w:rFonts w:ascii="Times New Roman" w:eastAsia="方正仿宋_GBK" w:hAnsi="Times New Roman" w:cs="Times New Roman"/>
          <w:sz w:val="32"/>
          <w:szCs w:val="32"/>
        </w:rPr>
        <w:t>12</w:t>
      </w:r>
      <w:r w:rsidRPr="00E11A56">
        <w:rPr>
          <w:rFonts w:ascii="Times New Roman" w:eastAsia="方正仿宋_GBK" w:hAnsi="Times New Roman" w:cs="Times New Roman"/>
          <w:sz w:val="32"/>
          <w:szCs w:val="32"/>
        </w:rPr>
        <w:t>月</w:t>
      </w:r>
      <w:r w:rsidRPr="00E11A56">
        <w:rPr>
          <w:rFonts w:ascii="Times New Roman" w:eastAsia="方正仿宋_GBK" w:hAnsi="Times New Roman" w:cs="Times New Roman"/>
          <w:sz w:val="32"/>
          <w:szCs w:val="32"/>
        </w:rPr>
        <w:t>31</w:t>
      </w:r>
      <w:r w:rsidRPr="00E11A56">
        <w:rPr>
          <w:rFonts w:ascii="Times New Roman" w:eastAsia="方正仿宋_GBK" w:hAnsi="Times New Roman" w:cs="Times New Roman"/>
          <w:sz w:val="32"/>
          <w:szCs w:val="32"/>
        </w:rPr>
        <w:t>日（含）期间完工，且完工日期在项目</w:t>
      </w:r>
      <w:r w:rsidRPr="00E11A56">
        <w:rPr>
          <w:rFonts w:ascii="Times New Roman" w:eastAsia="方正仿宋_GBK" w:hAnsi="Times New Roman" w:cs="Times New Roman" w:hint="eastAsia"/>
          <w:sz w:val="32"/>
          <w:szCs w:val="32"/>
        </w:rPr>
        <w:t>立项文件</w:t>
      </w:r>
      <w:r w:rsidRPr="00E11A56">
        <w:rPr>
          <w:rFonts w:ascii="Times New Roman" w:eastAsia="方正仿宋_GBK" w:hAnsi="Times New Roman" w:cs="Times New Roman"/>
          <w:sz w:val="32"/>
          <w:szCs w:val="32"/>
        </w:rPr>
        <w:t>建设期内。奖励的项目设备为项目</w:t>
      </w:r>
      <w:r w:rsidRPr="00E11A56">
        <w:rPr>
          <w:rFonts w:ascii="Times New Roman" w:eastAsia="方正仿宋_GBK" w:hAnsi="Times New Roman" w:cs="Times New Roman" w:hint="eastAsia"/>
          <w:sz w:val="32"/>
          <w:szCs w:val="32"/>
        </w:rPr>
        <w:t>立项之日至</w:t>
      </w:r>
      <w:r w:rsidRPr="00E11A56">
        <w:rPr>
          <w:rFonts w:ascii="Times New Roman" w:eastAsia="方正仿宋_GBK" w:hAnsi="Times New Roman" w:cs="Times New Roman"/>
          <w:sz w:val="32"/>
          <w:szCs w:val="32"/>
        </w:rPr>
        <w:t>完工日期间购置的设备（</w:t>
      </w:r>
      <w:r w:rsidRPr="00E11A56">
        <w:rPr>
          <w:rFonts w:ascii="Times New Roman" w:eastAsia="方正楷体_GBK" w:hAnsi="Times New Roman" w:cs="Times New Roman"/>
          <w:sz w:val="32"/>
          <w:szCs w:val="32"/>
        </w:rPr>
        <w:t>以发票等合法票据的时间为准，核定奖补资金时遵循发票与支付凭证单项从小原则，票据不含税</w:t>
      </w:r>
      <w:r w:rsidRPr="00E11A56">
        <w:rPr>
          <w:rFonts w:ascii="Times New Roman" w:eastAsia="方正仿宋_GBK" w:hAnsi="Times New Roman" w:cs="Times New Roman"/>
          <w:sz w:val="32"/>
          <w:szCs w:val="32"/>
        </w:rPr>
        <w:t>），时间最长不超过</w:t>
      </w:r>
      <w:r w:rsidRPr="00E11A56">
        <w:rPr>
          <w:rFonts w:ascii="Times New Roman" w:eastAsia="方正仿宋_GBK" w:hAnsi="Times New Roman" w:cs="Times New Roman"/>
          <w:sz w:val="32"/>
          <w:szCs w:val="32"/>
        </w:rPr>
        <w:t>3</w:t>
      </w:r>
      <w:r w:rsidRPr="00E11A56">
        <w:rPr>
          <w:rFonts w:ascii="Times New Roman" w:eastAsia="方正仿宋_GBK" w:hAnsi="Times New Roman" w:cs="Times New Roman"/>
          <w:sz w:val="32"/>
          <w:szCs w:val="32"/>
        </w:rPr>
        <w:t>年。</w:t>
      </w:r>
    </w:p>
    <w:p w:rsidR="00854779" w:rsidRPr="00E11A56" w:rsidRDefault="00753FD7">
      <w:pPr>
        <w:spacing w:line="560" w:lineRule="exact"/>
        <w:ind w:firstLineChars="200" w:firstLine="640"/>
        <w:rPr>
          <w:rFonts w:ascii="Times New Roman" w:eastAsia="方正仿宋_GBK" w:hAnsi="Times New Roman" w:cs="Times New Roman"/>
          <w:sz w:val="32"/>
          <w:szCs w:val="32"/>
        </w:rPr>
      </w:pPr>
      <w:r w:rsidRPr="00E11A56">
        <w:rPr>
          <w:rFonts w:ascii="Times New Roman" w:eastAsia="方正仿宋_GBK" w:hAnsi="Times New Roman" w:cs="Times New Roman"/>
          <w:sz w:val="32"/>
          <w:szCs w:val="32"/>
        </w:rPr>
        <w:t>（</w:t>
      </w:r>
      <w:r w:rsidRPr="00E11A56">
        <w:rPr>
          <w:rFonts w:ascii="Times New Roman" w:eastAsia="方正仿宋_GBK" w:hAnsi="Times New Roman" w:cs="Times New Roman" w:hint="eastAsia"/>
          <w:sz w:val="32"/>
          <w:szCs w:val="32"/>
        </w:rPr>
        <w:t>6</w:t>
      </w:r>
      <w:r w:rsidRPr="00E11A56">
        <w:rPr>
          <w:rFonts w:ascii="Times New Roman" w:eastAsia="方正仿宋_GBK" w:hAnsi="Times New Roman" w:cs="Times New Roman"/>
          <w:sz w:val="32"/>
          <w:szCs w:val="32"/>
        </w:rPr>
        <w:t>）项目及申报奖励的设备投资未获得过</w:t>
      </w:r>
      <w:r w:rsidRPr="00E11A56">
        <w:rPr>
          <w:rFonts w:ascii="Times New Roman" w:eastAsia="方正仿宋_GBK" w:hAnsi="Times New Roman" w:cs="Times New Roman"/>
          <w:sz w:val="32"/>
          <w:szCs w:val="32"/>
        </w:rPr>
        <w:t>省工业和信息化领域财政资金的支持。项目未获得过国家工业领域技术改造和设备更新专项再贷款贴息支持。</w:t>
      </w:r>
      <w:r w:rsidRPr="00E11A56">
        <w:rPr>
          <w:rFonts w:ascii="Times New Roman" w:eastAsia="方正仿宋_GBK" w:hAnsi="Times New Roman" w:cs="Times New Roman" w:hint="eastAsia"/>
          <w:sz w:val="32"/>
          <w:szCs w:val="32"/>
        </w:rPr>
        <w:t xml:space="preserve"> </w:t>
      </w:r>
    </w:p>
    <w:p w:rsidR="00854779" w:rsidRPr="00E11A56" w:rsidRDefault="00753FD7">
      <w:pPr>
        <w:spacing w:line="560" w:lineRule="exact"/>
        <w:ind w:firstLineChars="200" w:firstLine="640"/>
        <w:rPr>
          <w:rFonts w:ascii="Times New Roman" w:eastAsia="方正仿宋_GBK" w:hAnsi="Times New Roman" w:cs="Times New Roman"/>
          <w:sz w:val="32"/>
          <w:szCs w:val="32"/>
          <w:lang w:bidi="ar"/>
        </w:rPr>
      </w:pPr>
      <w:r w:rsidRPr="00E11A56">
        <w:rPr>
          <w:rFonts w:ascii="Times New Roman" w:eastAsia="方正仿宋_GBK" w:hAnsi="Times New Roman" w:cs="Times New Roman"/>
          <w:sz w:val="32"/>
          <w:szCs w:val="32"/>
        </w:rPr>
        <w:t>（</w:t>
      </w:r>
      <w:r w:rsidRPr="00E11A56">
        <w:rPr>
          <w:rFonts w:ascii="Times New Roman" w:eastAsia="方正仿宋_GBK" w:hAnsi="Times New Roman" w:cs="Times New Roman" w:hint="eastAsia"/>
          <w:sz w:val="32"/>
          <w:szCs w:val="32"/>
        </w:rPr>
        <w:t>7</w:t>
      </w:r>
      <w:r w:rsidRPr="00E11A56">
        <w:rPr>
          <w:rFonts w:ascii="Times New Roman" w:eastAsia="方正仿宋_GBK" w:hAnsi="Times New Roman" w:cs="Times New Roman"/>
          <w:sz w:val="32"/>
          <w:szCs w:val="32"/>
        </w:rPr>
        <w:t>）</w:t>
      </w:r>
      <w:r w:rsidRPr="00E11A56">
        <w:rPr>
          <w:rFonts w:ascii="Times New Roman" w:eastAsia="方正仿宋_GBK" w:hAnsi="Times New Roman" w:cs="Times New Roman" w:hint="eastAsia"/>
          <w:b/>
          <w:bCs/>
          <w:sz w:val="32"/>
          <w:szCs w:val="32"/>
        </w:rPr>
        <w:t>固定资产总投入超过</w:t>
      </w:r>
      <w:r w:rsidRPr="00E11A56">
        <w:rPr>
          <w:rFonts w:ascii="Times New Roman" w:eastAsia="方正仿宋_GBK" w:hAnsi="Times New Roman" w:cs="Times New Roman"/>
          <w:b/>
          <w:bCs/>
          <w:sz w:val="32"/>
          <w:szCs w:val="32"/>
        </w:rPr>
        <w:t>500</w:t>
      </w:r>
      <w:r w:rsidRPr="00E11A56">
        <w:rPr>
          <w:rFonts w:ascii="Times New Roman" w:eastAsia="方正仿宋_GBK" w:hAnsi="Times New Roman" w:cs="Times New Roman" w:hint="eastAsia"/>
          <w:b/>
          <w:bCs/>
          <w:sz w:val="32"/>
          <w:szCs w:val="32"/>
        </w:rPr>
        <w:t>万元（含</w:t>
      </w:r>
      <w:r w:rsidRPr="00E11A56">
        <w:rPr>
          <w:rFonts w:ascii="Times New Roman" w:eastAsia="方正仿宋_GBK" w:hAnsi="Times New Roman" w:cs="Times New Roman" w:hint="eastAsia"/>
          <w:b/>
          <w:bCs/>
          <w:sz w:val="32"/>
          <w:szCs w:val="32"/>
        </w:rPr>
        <w:t>500</w:t>
      </w:r>
      <w:r w:rsidRPr="00E11A56">
        <w:rPr>
          <w:rFonts w:ascii="Times New Roman" w:eastAsia="方正仿宋_GBK" w:hAnsi="Times New Roman" w:cs="Times New Roman" w:hint="eastAsia"/>
          <w:b/>
          <w:bCs/>
          <w:sz w:val="32"/>
          <w:szCs w:val="32"/>
        </w:rPr>
        <w:t>万元）的</w:t>
      </w:r>
      <w:r w:rsidRPr="00E11A56">
        <w:rPr>
          <w:rFonts w:ascii="Times New Roman" w:eastAsia="方正仿宋_GBK" w:hAnsi="Times New Roman" w:cs="Times New Roman" w:hint="eastAsia"/>
          <w:sz w:val="32"/>
          <w:szCs w:val="32"/>
          <w:lang w:bidi="ar"/>
        </w:rPr>
        <w:t>技术改造项目投资应按规定纳入技术改造投资统计。</w:t>
      </w:r>
    </w:p>
    <w:p w:rsidR="00854779" w:rsidRPr="00E11A56" w:rsidRDefault="00753FD7">
      <w:pPr>
        <w:spacing w:line="560" w:lineRule="exact"/>
        <w:ind w:firstLineChars="200" w:firstLine="640"/>
        <w:rPr>
          <w:rFonts w:ascii="Times New Roman" w:eastAsia="方正黑体_GBK" w:hAnsi="Times New Roman" w:cs="Times New Roman"/>
          <w:bCs/>
          <w:sz w:val="32"/>
          <w:szCs w:val="36"/>
        </w:rPr>
      </w:pPr>
      <w:r w:rsidRPr="00E11A56">
        <w:rPr>
          <w:rFonts w:ascii="Times New Roman" w:eastAsia="方正黑体_GBK" w:hAnsi="Times New Roman" w:cs="Times New Roman" w:hint="eastAsia"/>
          <w:bCs/>
          <w:sz w:val="32"/>
          <w:szCs w:val="36"/>
        </w:rPr>
        <w:t>二</w:t>
      </w:r>
      <w:r w:rsidRPr="00E11A56">
        <w:rPr>
          <w:rFonts w:ascii="Times New Roman" w:eastAsia="方正黑体_GBK" w:hAnsi="Times New Roman" w:cs="Times New Roman"/>
          <w:bCs/>
          <w:sz w:val="32"/>
          <w:szCs w:val="36"/>
        </w:rPr>
        <w:t>、项目申报应提交的资料</w:t>
      </w:r>
    </w:p>
    <w:p w:rsidR="00854779" w:rsidRPr="00E11A56" w:rsidRDefault="00753FD7">
      <w:pPr>
        <w:spacing w:line="560" w:lineRule="exact"/>
        <w:ind w:firstLineChars="200" w:firstLine="640"/>
        <w:rPr>
          <w:rFonts w:ascii="Times New Roman" w:eastAsia="方正仿宋_GBK" w:hAnsi="Times New Roman" w:cs="Times New Roman"/>
          <w:sz w:val="32"/>
          <w:szCs w:val="32"/>
        </w:rPr>
      </w:pPr>
      <w:r w:rsidRPr="00E11A56">
        <w:rPr>
          <w:rFonts w:ascii="Times New Roman" w:eastAsia="方正仿宋_GBK" w:hAnsi="Times New Roman" w:cs="Times New Roman"/>
          <w:sz w:val="32"/>
          <w:szCs w:val="32"/>
        </w:rPr>
        <w:t>结合惠州市开展企业技术改造资金项目入库工作实际，企业应提交的材料如下：</w:t>
      </w:r>
    </w:p>
    <w:p w:rsidR="00854779" w:rsidRPr="00E11A56" w:rsidRDefault="00753FD7">
      <w:pPr>
        <w:spacing w:line="560" w:lineRule="exact"/>
        <w:ind w:firstLineChars="200" w:firstLine="640"/>
        <w:rPr>
          <w:rFonts w:ascii="Times New Roman" w:eastAsia="楷体_GB2312" w:hAnsi="Times New Roman" w:cs="Times New Roman"/>
          <w:sz w:val="32"/>
          <w:szCs w:val="32"/>
        </w:rPr>
      </w:pPr>
      <w:r w:rsidRPr="00E11A56">
        <w:rPr>
          <w:rFonts w:ascii="Times New Roman" w:eastAsia="楷体_GB2312" w:hAnsi="Times New Roman" w:cs="Times New Roman"/>
          <w:sz w:val="32"/>
          <w:szCs w:val="32"/>
        </w:rPr>
        <w:lastRenderedPageBreak/>
        <w:t>1</w:t>
      </w:r>
      <w:r w:rsidRPr="00E11A56">
        <w:rPr>
          <w:rFonts w:ascii="Times New Roman" w:eastAsia="楷体_GB2312" w:hAnsi="Times New Roman" w:cs="Times New Roman"/>
          <w:sz w:val="32"/>
          <w:szCs w:val="32"/>
        </w:rPr>
        <w:t>、申请报告封面、目录（附件</w:t>
      </w:r>
      <w:r w:rsidRPr="00E11A56">
        <w:rPr>
          <w:rFonts w:ascii="Times New Roman" w:eastAsia="楷体_GB2312" w:hAnsi="Times New Roman" w:cs="Times New Roman"/>
          <w:sz w:val="32"/>
          <w:szCs w:val="32"/>
        </w:rPr>
        <w:t>3-1</w:t>
      </w:r>
      <w:r w:rsidRPr="00E11A56">
        <w:rPr>
          <w:rFonts w:ascii="Times New Roman" w:eastAsia="楷体_GB2312" w:hAnsi="Times New Roman" w:cs="Times New Roman"/>
          <w:sz w:val="32"/>
          <w:szCs w:val="32"/>
        </w:rPr>
        <w:t>）</w:t>
      </w:r>
      <w:r w:rsidRPr="00E11A56">
        <w:rPr>
          <w:rFonts w:ascii="Times New Roman" w:eastAsia="楷体_GB2312" w:hAnsi="Times New Roman" w:cs="Times New Roman" w:hint="eastAsia"/>
          <w:sz w:val="32"/>
          <w:szCs w:val="32"/>
        </w:rPr>
        <w:t>；</w:t>
      </w:r>
    </w:p>
    <w:p w:rsidR="00854779" w:rsidRPr="00E11A56" w:rsidRDefault="00753FD7">
      <w:pPr>
        <w:spacing w:line="560" w:lineRule="exact"/>
        <w:ind w:firstLineChars="200" w:firstLine="640"/>
        <w:rPr>
          <w:rFonts w:ascii="Times New Roman" w:eastAsia="方正仿宋_GBK" w:hAnsi="Times New Roman" w:cs="Times New Roman"/>
          <w:kern w:val="0"/>
          <w:sz w:val="32"/>
          <w:szCs w:val="32"/>
        </w:rPr>
      </w:pPr>
      <w:r w:rsidRPr="00E11A56">
        <w:rPr>
          <w:rFonts w:ascii="Times New Roman" w:eastAsia="方正仿宋_GBK" w:hAnsi="Times New Roman" w:cs="Times New Roman"/>
          <w:kern w:val="0"/>
          <w:sz w:val="32"/>
          <w:szCs w:val="32"/>
        </w:rPr>
        <w:t>封面统一标明为</w:t>
      </w:r>
      <w:r w:rsidRPr="00E11A56">
        <w:rPr>
          <w:rFonts w:ascii="Times New Roman" w:eastAsia="方正仿宋_GBK" w:hAnsi="Times New Roman" w:cs="Times New Roman"/>
          <w:kern w:val="0"/>
          <w:sz w:val="32"/>
          <w:szCs w:val="32"/>
        </w:rPr>
        <w:t>“</w:t>
      </w:r>
      <w:r w:rsidRPr="00E11A56">
        <w:rPr>
          <w:rFonts w:ascii="Times New Roman" w:eastAsia="方正仿宋_GBK" w:hAnsi="Times New Roman" w:cs="Times New Roman" w:hint="eastAsia"/>
          <w:kern w:val="0"/>
          <w:sz w:val="32"/>
          <w:szCs w:val="32"/>
        </w:rPr>
        <w:t>惠州市</w:t>
      </w:r>
      <w:r w:rsidRPr="00E11A56">
        <w:rPr>
          <w:rFonts w:ascii="Times New Roman" w:eastAsia="方正仿宋_GBK" w:hAnsi="Times New Roman" w:cs="Times New Roman"/>
          <w:sz w:val="32"/>
          <w:szCs w:val="32"/>
          <w:lang w:val="zh-CN"/>
        </w:rPr>
        <w:t>202</w:t>
      </w:r>
      <w:r w:rsidRPr="00E11A56">
        <w:rPr>
          <w:rFonts w:ascii="Times New Roman" w:eastAsia="方正仿宋_GBK" w:hAnsi="Times New Roman" w:cs="Times New Roman"/>
          <w:sz w:val="32"/>
          <w:szCs w:val="32"/>
        </w:rPr>
        <w:t>6</w:t>
      </w:r>
      <w:r w:rsidRPr="00E11A56">
        <w:rPr>
          <w:rFonts w:ascii="Times New Roman" w:eastAsia="方正仿宋_GBK" w:hAnsi="Times New Roman" w:cs="Times New Roman"/>
          <w:sz w:val="32"/>
          <w:szCs w:val="32"/>
          <w:lang w:val="zh-CN"/>
        </w:rPr>
        <w:t>年</w:t>
      </w:r>
      <w:r w:rsidRPr="00E11A56">
        <w:rPr>
          <w:rFonts w:ascii="Times New Roman" w:eastAsia="方正仿宋_GBK" w:hAnsi="Times New Roman" w:cs="Times New Roman" w:hint="eastAsia"/>
          <w:sz w:val="32"/>
          <w:szCs w:val="32"/>
        </w:rPr>
        <w:t>市级</w:t>
      </w:r>
      <w:r w:rsidRPr="00E11A56">
        <w:rPr>
          <w:rFonts w:ascii="Times New Roman" w:eastAsia="方正仿宋_GBK" w:hAnsi="Times New Roman" w:cs="Times New Roman"/>
          <w:sz w:val="32"/>
          <w:szCs w:val="32"/>
          <w:lang w:val="zh-CN"/>
        </w:rPr>
        <w:t>专项企业技术改造资金</w:t>
      </w:r>
      <w:r w:rsidRPr="00E11A56">
        <w:rPr>
          <w:rFonts w:ascii="Times New Roman" w:eastAsia="方正仿宋_GBK" w:hAnsi="Times New Roman" w:cs="Times New Roman"/>
          <w:kern w:val="0"/>
          <w:sz w:val="32"/>
          <w:szCs w:val="32"/>
        </w:rPr>
        <w:t>项目库申请报告</w:t>
      </w:r>
      <w:r w:rsidRPr="00E11A56">
        <w:rPr>
          <w:rFonts w:ascii="Times New Roman" w:eastAsia="方正仿宋_GBK" w:hAnsi="Times New Roman" w:cs="Times New Roman"/>
          <w:kern w:val="0"/>
          <w:sz w:val="32"/>
          <w:szCs w:val="32"/>
        </w:rPr>
        <w:t>”</w:t>
      </w:r>
      <w:r w:rsidRPr="00E11A56">
        <w:rPr>
          <w:rFonts w:ascii="Times New Roman" w:eastAsia="方正仿宋_GBK" w:hAnsi="Times New Roman" w:cs="Times New Roman"/>
          <w:kern w:val="0"/>
          <w:sz w:val="32"/>
          <w:szCs w:val="32"/>
        </w:rPr>
        <w:t>，</w:t>
      </w:r>
      <w:r w:rsidRPr="00E11A56">
        <w:rPr>
          <w:rFonts w:ascii="Times New Roman" w:eastAsia="方正仿宋_GBK" w:hAnsi="Times New Roman" w:cs="Times New Roman"/>
          <w:b/>
          <w:kern w:val="0"/>
          <w:sz w:val="32"/>
          <w:szCs w:val="32"/>
        </w:rPr>
        <w:t>标明申报单位、申报日期和支持方式</w:t>
      </w:r>
      <w:r w:rsidRPr="00E11A56">
        <w:rPr>
          <w:rFonts w:ascii="Times New Roman" w:eastAsia="方正仿宋_GBK" w:hAnsi="Times New Roman" w:cs="Times New Roman"/>
          <w:kern w:val="0"/>
          <w:sz w:val="32"/>
          <w:szCs w:val="32"/>
        </w:rPr>
        <w:t>，目录应列明所提交的各种文件材料及页码。</w:t>
      </w:r>
    </w:p>
    <w:p w:rsidR="00854779" w:rsidRPr="00E11A56" w:rsidRDefault="00753FD7">
      <w:pPr>
        <w:spacing w:line="560" w:lineRule="exact"/>
        <w:ind w:firstLine="645"/>
        <w:rPr>
          <w:rFonts w:ascii="Times New Roman" w:eastAsia="方正仿宋_GBK" w:hAnsi="Times New Roman" w:cs="Times New Roman"/>
          <w:sz w:val="32"/>
          <w:szCs w:val="32"/>
        </w:rPr>
      </w:pPr>
      <w:r w:rsidRPr="00E11A56">
        <w:rPr>
          <w:rFonts w:ascii="Times New Roman" w:eastAsia="楷体_GB2312" w:hAnsi="Times New Roman" w:cs="Times New Roman"/>
          <w:kern w:val="0"/>
          <w:sz w:val="32"/>
          <w:szCs w:val="32"/>
        </w:rPr>
        <w:t>2</w:t>
      </w:r>
      <w:r w:rsidRPr="00E11A56">
        <w:rPr>
          <w:rFonts w:ascii="Times New Roman" w:eastAsia="楷体_GB2312" w:hAnsi="Times New Roman" w:cs="Times New Roman"/>
          <w:kern w:val="0"/>
          <w:sz w:val="32"/>
          <w:szCs w:val="32"/>
        </w:rPr>
        <w:t>、承诺书（</w:t>
      </w:r>
      <w:r w:rsidRPr="00E11A56">
        <w:rPr>
          <w:rFonts w:ascii="Times New Roman" w:eastAsia="方正仿宋_GBK" w:hAnsi="Times New Roman" w:cs="Times New Roman"/>
          <w:sz w:val="32"/>
          <w:szCs w:val="32"/>
        </w:rPr>
        <w:t>附件</w:t>
      </w:r>
      <w:r w:rsidRPr="00E11A56">
        <w:rPr>
          <w:rFonts w:ascii="Times New Roman" w:eastAsia="方正仿宋_GBK" w:hAnsi="Times New Roman" w:cs="Times New Roman"/>
          <w:sz w:val="32"/>
          <w:szCs w:val="32"/>
        </w:rPr>
        <w:t>3-2</w:t>
      </w:r>
      <w:r w:rsidRPr="00E11A56">
        <w:rPr>
          <w:rFonts w:ascii="Times New Roman" w:eastAsia="方正仿宋_GBK" w:hAnsi="Times New Roman" w:cs="Times New Roman"/>
          <w:sz w:val="32"/>
          <w:szCs w:val="32"/>
        </w:rPr>
        <w:t>）；</w:t>
      </w:r>
    </w:p>
    <w:p w:rsidR="00854779" w:rsidRPr="00E11A56" w:rsidRDefault="00753FD7">
      <w:pPr>
        <w:spacing w:line="560" w:lineRule="exact"/>
        <w:ind w:firstLineChars="200" w:firstLine="640"/>
        <w:rPr>
          <w:rFonts w:ascii="Times New Roman" w:eastAsia="方正仿宋_GBK" w:hAnsi="Times New Roman" w:cs="Times New Roman"/>
          <w:sz w:val="32"/>
          <w:szCs w:val="32"/>
        </w:rPr>
      </w:pPr>
      <w:r w:rsidRPr="00E11A56">
        <w:rPr>
          <w:rFonts w:ascii="Times New Roman" w:eastAsia="方正仿宋_GBK" w:hAnsi="Times New Roman" w:cs="Times New Roman"/>
          <w:sz w:val="32"/>
          <w:szCs w:val="32"/>
        </w:rPr>
        <w:t>3</w:t>
      </w:r>
      <w:r w:rsidRPr="00E11A56">
        <w:rPr>
          <w:rFonts w:ascii="Times New Roman" w:eastAsia="方正仿宋_GBK" w:hAnsi="Times New Roman" w:cs="Times New Roman"/>
          <w:sz w:val="32"/>
          <w:szCs w:val="32"/>
        </w:rPr>
        <w:t>、</w:t>
      </w:r>
      <w:r w:rsidRPr="00E11A56">
        <w:rPr>
          <w:rFonts w:ascii="Times New Roman" w:eastAsia="楷体_GB2312" w:hAnsi="Times New Roman" w:cs="Times New Roman"/>
          <w:sz w:val="32"/>
          <w:szCs w:val="32"/>
        </w:rPr>
        <w:t>项目资金申请表</w:t>
      </w:r>
      <w:r w:rsidRPr="00E11A56">
        <w:rPr>
          <w:rFonts w:ascii="Times New Roman" w:eastAsia="方正仿宋_GBK" w:hAnsi="Times New Roman" w:cs="Times New Roman"/>
          <w:sz w:val="32"/>
          <w:szCs w:val="32"/>
        </w:rPr>
        <w:t>（附件</w:t>
      </w:r>
      <w:r w:rsidRPr="00E11A56">
        <w:rPr>
          <w:rFonts w:ascii="Times New Roman" w:eastAsia="方正仿宋_GBK" w:hAnsi="Times New Roman" w:cs="Times New Roman"/>
          <w:sz w:val="32"/>
          <w:szCs w:val="32"/>
        </w:rPr>
        <w:t>3-3</w:t>
      </w:r>
      <w:r w:rsidRPr="00E11A56">
        <w:rPr>
          <w:rFonts w:ascii="Times New Roman" w:eastAsia="方正仿宋_GBK" w:hAnsi="Times New Roman" w:cs="Times New Roman"/>
          <w:sz w:val="32"/>
          <w:szCs w:val="32"/>
        </w:rPr>
        <w:t>）</w:t>
      </w:r>
      <w:r w:rsidRPr="00E11A56">
        <w:rPr>
          <w:rFonts w:ascii="Times New Roman" w:eastAsia="方正仿宋_GBK" w:hAnsi="Times New Roman" w:cs="Times New Roman" w:hint="eastAsia"/>
          <w:sz w:val="32"/>
          <w:szCs w:val="32"/>
        </w:rPr>
        <w:t>；</w:t>
      </w:r>
    </w:p>
    <w:p w:rsidR="00854779" w:rsidRPr="00E11A56" w:rsidRDefault="00753FD7">
      <w:pPr>
        <w:spacing w:line="560" w:lineRule="exact"/>
        <w:ind w:firstLineChars="200" w:firstLine="640"/>
        <w:rPr>
          <w:rFonts w:ascii="Times New Roman" w:eastAsia="方正仿宋_GBK" w:hAnsi="Times New Roman" w:cs="Times New Roman"/>
          <w:sz w:val="32"/>
          <w:szCs w:val="32"/>
        </w:rPr>
      </w:pPr>
      <w:r w:rsidRPr="00E11A56">
        <w:rPr>
          <w:rFonts w:ascii="Times New Roman" w:eastAsia="方正仿宋_GBK" w:hAnsi="Times New Roman" w:cs="Times New Roman"/>
          <w:sz w:val="32"/>
          <w:szCs w:val="32"/>
        </w:rPr>
        <w:t>4</w:t>
      </w:r>
      <w:r w:rsidRPr="00E11A56">
        <w:rPr>
          <w:rFonts w:ascii="Times New Roman" w:eastAsia="方正仿宋_GBK" w:hAnsi="Times New Roman" w:cs="Times New Roman"/>
          <w:sz w:val="32"/>
          <w:szCs w:val="32"/>
        </w:rPr>
        <w:t>、</w:t>
      </w:r>
      <w:r w:rsidRPr="00E11A56">
        <w:rPr>
          <w:rFonts w:ascii="Times New Roman" w:eastAsia="楷体_GB2312" w:hAnsi="Times New Roman" w:cs="Times New Roman"/>
          <w:sz w:val="32"/>
          <w:szCs w:val="32"/>
        </w:rPr>
        <w:t>项目资金</w:t>
      </w:r>
      <w:r w:rsidRPr="00E11A56">
        <w:rPr>
          <w:rFonts w:ascii="Times New Roman" w:eastAsia="楷体_GB2312" w:hAnsi="Times New Roman" w:cs="Times New Roman"/>
          <w:kern w:val="0"/>
          <w:sz w:val="32"/>
          <w:szCs w:val="32"/>
        </w:rPr>
        <w:t>申请报告</w:t>
      </w:r>
      <w:r w:rsidRPr="00E11A56">
        <w:rPr>
          <w:rFonts w:ascii="Times New Roman" w:eastAsia="方正仿宋_GBK" w:hAnsi="Times New Roman" w:cs="Times New Roman"/>
          <w:sz w:val="32"/>
          <w:szCs w:val="32"/>
        </w:rPr>
        <w:t>（附件</w:t>
      </w:r>
      <w:r w:rsidRPr="00E11A56">
        <w:rPr>
          <w:rFonts w:ascii="Times New Roman" w:eastAsia="方正仿宋_GBK" w:hAnsi="Times New Roman" w:cs="Times New Roman"/>
          <w:sz w:val="32"/>
          <w:szCs w:val="32"/>
        </w:rPr>
        <w:t>3-4</w:t>
      </w:r>
      <w:r w:rsidRPr="00E11A56">
        <w:rPr>
          <w:rFonts w:ascii="Times New Roman" w:eastAsia="方正仿宋_GBK" w:hAnsi="Times New Roman" w:cs="Times New Roman"/>
          <w:sz w:val="32"/>
          <w:szCs w:val="32"/>
        </w:rPr>
        <w:t>）</w:t>
      </w:r>
      <w:r w:rsidRPr="00E11A56">
        <w:rPr>
          <w:rFonts w:ascii="Times New Roman" w:eastAsia="方正仿宋_GBK" w:hAnsi="Times New Roman" w:cs="Times New Roman" w:hint="eastAsia"/>
          <w:sz w:val="32"/>
          <w:szCs w:val="32"/>
        </w:rPr>
        <w:t>；</w:t>
      </w:r>
    </w:p>
    <w:p w:rsidR="00854779" w:rsidRPr="00E11A56" w:rsidRDefault="00753FD7">
      <w:pPr>
        <w:spacing w:line="560" w:lineRule="exact"/>
        <w:ind w:firstLine="645"/>
        <w:rPr>
          <w:rFonts w:ascii="Times New Roman" w:eastAsia="方正仿宋_GBK" w:hAnsi="Times New Roman" w:cs="Times New Roman"/>
          <w:sz w:val="32"/>
          <w:szCs w:val="24"/>
          <w:lang w:bidi="ar"/>
        </w:rPr>
      </w:pPr>
      <w:r w:rsidRPr="00E11A56">
        <w:rPr>
          <w:rFonts w:ascii="Times New Roman" w:eastAsia="方正仿宋_GBK" w:hAnsi="Times New Roman" w:cs="Times New Roman"/>
          <w:sz w:val="32"/>
          <w:szCs w:val="32"/>
        </w:rPr>
        <w:t>5</w:t>
      </w:r>
      <w:r w:rsidRPr="00E11A56">
        <w:rPr>
          <w:rFonts w:ascii="Times New Roman" w:eastAsia="方正仿宋_GBK" w:hAnsi="Times New Roman" w:cs="Times New Roman"/>
          <w:sz w:val="32"/>
          <w:szCs w:val="32"/>
        </w:rPr>
        <w:t>、</w:t>
      </w:r>
      <w:r w:rsidRPr="00E11A56">
        <w:rPr>
          <w:rFonts w:ascii="Times New Roman" w:eastAsia="方正仿宋_GBK" w:hAnsi="Times New Roman" w:cs="Times New Roman" w:hint="eastAsia"/>
          <w:b/>
          <w:bCs/>
          <w:sz w:val="32"/>
          <w:szCs w:val="32"/>
        </w:rPr>
        <w:t>固定资产总投入超过</w:t>
      </w:r>
      <w:r w:rsidRPr="00E11A56">
        <w:rPr>
          <w:rFonts w:ascii="Times New Roman" w:eastAsia="方正仿宋_GBK" w:hAnsi="Times New Roman" w:cs="Times New Roman" w:hint="eastAsia"/>
          <w:b/>
          <w:bCs/>
          <w:sz w:val="32"/>
          <w:szCs w:val="32"/>
        </w:rPr>
        <w:t>500</w:t>
      </w:r>
      <w:r w:rsidRPr="00E11A56">
        <w:rPr>
          <w:rFonts w:ascii="Times New Roman" w:eastAsia="方正仿宋_GBK" w:hAnsi="Times New Roman" w:cs="Times New Roman" w:hint="eastAsia"/>
          <w:b/>
          <w:bCs/>
          <w:sz w:val="32"/>
          <w:szCs w:val="32"/>
        </w:rPr>
        <w:t>万元（含</w:t>
      </w:r>
      <w:r w:rsidRPr="00E11A56">
        <w:rPr>
          <w:rFonts w:ascii="Times New Roman" w:eastAsia="方正仿宋_GBK" w:hAnsi="Times New Roman" w:cs="Times New Roman" w:hint="eastAsia"/>
          <w:b/>
          <w:bCs/>
          <w:sz w:val="32"/>
          <w:szCs w:val="32"/>
        </w:rPr>
        <w:t>500</w:t>
      </w:r>
      <w:r w:rsidRPr="00E11A56">
        <w:rPr>
          <w:rFonts w:ascii="Times New Roman" w:eastAsia="方正仿宋_GBK" w:hAnsi="Times New Roman" w:cs="Times New Roman" w:hint="eastAsia"/>
          <w:b/>
          <w:bCs/>
          <w:sz w:val="32"/>
          <w:szCs w:val="32"/>
        </w:rPr>
        <w:t>万元）的项目提供</w:t>
      </w:r>
      <w:r w:rsidRPr="00E11A56">
        <w:rPr>
          <w:rFonts w:ascii="Times New Roman" w:eastAsia="方正仿宋_GBK" w:hAnsi="Times New Roman" w:cs="Times New Roman"/>
          <w:sz w:val="32"/>
          <w:szCs w:val="32"/>
        </w:rPr>
        <w:t>由工业和信息化主管部门出具的技术改造备案、核准或审批文件；</w:t>
      </w:r>
      <w:r w:rsidRPr="00E11A56">
        <w:rPr>
          <w:rFonts w:ascii="Times New Roman" w:eastAsia="方正仿宋_GBK" w:hAnsi="Times New Roman" w:cs="Times New Roman" w:hint="eastAsia"/>
          <w:b/>
          <w:bCs/>
          <w:sz w:val="32"/>
          <w:szCs w:val="32"/>
        </w:rPr>
        <w:t>固定资产总投入低于</w:t>
      </w:r>
      <w:r w:rsidRPr="00E11A56">
        <w:rPr>
          <w:rFonts w:ascii="Times New Roman" w:eastAsia="方正仿宋_GBK" w:hAnsi="Times New Roman" w:cs="Times New Roman" w:hint="eastAsia"/>
          <w:b/>
          <w:bCs/>
          <w:sz w:val="32"/>
          <w:szCs w:val="32"/>
        </w:rPr>
        <w:t>500</w:t>
      </w:r>
      <w:r w:rsidRPr="00E11A56">
        <w:rPr>
          <w:rFonts w:ascii="Times New Roman" w:eastAsia="方正仿宋_GBK" w:hAnsi="Times New Roman" w:cs="Times New Roman" w:hint="eastAsia"/>
          <w:b/>
          <w:bCs/>
          <w:sz w:val="32"/>
          <w:szCs w:val="32"/>
        </w:rPr>
        <w:t>万元的项目提供</w:t>
      </w:r>
      <w:r w:rsidRPr="00E11A56">
        <w:rPr>
          <w:rFonts w:ascii="Times New Roman" w:eastAsia="方正仿宋_GBK" w:hAnsi="Times New Roman" w:cs="Times New Roman" w:hint="eastAsia"/>
          <w:sz w:val="32"/>
          <w:szCs w:val="32"/>
          <w:lang w:bidi="ar"/>
        </w:rPr>
        <w:t>项目</w:t>
      </w:r>
      <w:r w:rsidRPr="00E11A56">
        <w:rPr>
          <w:rFonts w:ascii="Times New Roman" w:eastAsia="方正仿宋_GBK" w:hAnsi="Times New Roman" w:cs="Times New Roman" w:hint="eastAsia"/>
          <w:sz w:val="32"/>
          <w:szCs w:val="24"/>
          <w:lang w:bidi="ar"/>
        </w:rPr>
        <w:t>立项文件；</w:t>
      </w:r>
    </w:p>
    <w:p w:rsidR="00854779" w:rsidRPr="00E11A56" w:rsidRDefault="00753FD7">
      <w:pPr>
        <w:spacing w:line="560" w:lineRule="exact"/>
        <w:ind w:firstLine="645"/>
        <w:rPr>
          <w:rFonts w:ascii="Times New Roman" w:eastAsia="方正仿宋_GBK" w:hAnsi="Times New Roman" w:cs="Times New Roman"/>
          <w:sz w:val="32"/>
          <w:szCs w:val="32"/>
        </w:rPr>
      </w:pPr>
      <w:r w:rsidRPr="00E11A56">
        <w:rPr>
          <w:rFonts w:ascii="Times New Roman" w:eastAsia="方正仿宋_GBK" w:hAnsi="Times New Roman" w:cs="Times New Roman" w:hint="eastAsia"/>
          <w:b/>
          <w:sz w:val="32"/>
          <w:szCs w:val="32"/>
        </w:rPr>
        <w:t>6</w:t>
      </w:r>
      <w:r w:rsidRPr="00E11A56">
        <w:rPr>
          <w:rFonts w:ascii="Times New Roman" w:eastAsia="方正仿宋_GBK" w:hAnsi="Times New Roman" w:cs="Times New Roman"/>
          <w:b/>
          <w:sz w:val="32"/>
          <w:szCs w:val="32"/>
        </w:rPr>
        <w:t>、</w:t>
      </w:r>
      <w:r w:rsidRPr="00E11A56">
        <w:rPr>
          <w:rFonts w:ascii="Times New Roman" w:eastAsia="方正仿宋_GBK" w:hAnsi="Times New Roman" w:cs="Times New Roman" w:hint="eastAsia"/>
          <w:b/>
          <w:bCs/>
          <w:sz w:val="32"/>
          <w:szCs w:val="32"/>
        </w:rPr>
        <w:t>固定资产总投入超过</w:t>
      </w:r>
      <w:r w:rsidRPr="00E11A56">
        <w:rPr>
          <w:rFonts w:ascii="Times New Roman" w:eastAsia="方正仿宋_GBK" w:hAnsi="Times New Roman" w:cs="Times New Roman" w:hint="eastAsia"/>
          <w:b/>
          <w:bCs/>
          <w:sz w:val="32"/>
          <w:szCs w:val="32"/>
        </w:rPr>
        <w:t>500</w:t>
      </w:r>
      <w:r w:rsidRPr="00E11A56">
        <w:rPr>
          <w:rFonts w:ascii="Times New Roman" w:eastAsia="方正仿宋_GBK" w:hAnsi="Times New Roman" w:cs="Times New Roman" w:hint="eastAsia"/>
          <w:b/>
          <w:bCs/>
          <w:sz w:val="32"/>
          <w:szCs w:val="32"/>
        </w:rPr>
        <w:t>万元（含</w:t>
      </w:r>
      <w:r w:rsidRPr="00E11A56">
        <w:rPr>
          <w:rFonts w:ascii="Times New Roman" w:eastAsia="方正仿宋_GBK" w:hAnsi="Times New Roman" w:cs="Times New Roman" w:hint="eastAsia"/>
          <w:b/>
          <w:bCs/>
          <w:sz w:val="32"/>
          <w:szCs w:val="32"/>
        </w:rPr>
        <w:t>500</w:t>
      </w:r>
      <w:r w:rsidRPr="00E11A56">
        <w:rPr>
          <w:rFonts w:ascii="Times New Roman" w:eastAsia="方正仿宋_GBK" w:hAnsi="Times New Roman" w:cs="Times New Roman" w:hint="eastAsia"/>
          <w:b/>
          <w:bCs/>
          <w:sz w:val="32"/>
          <w:szCs w:val="32"/>
        </w:rPr>
        <w:t>万元）的项目应出具</w:t>
      </w:r>
      <w:r w:rsidRPr="00E11A56">
        <w:rPr>
          <w:rFonts w:ascii="Times New Roman" w:eastAsia="方正仿宋_GBK" w:hAnsi="Times New Roman" w:cs="Times New Roman"/>
          <w:b/>
          <w:sz w:val="32"/>
          <w:szCs w:val="32"/>
        </w:rPr>
        <w:t>项目专项审计报告（附件</w:t>
      </w:r>
      <w:r w:rsidR="00060E91">
        <w:rPr>
          <w:rFonts w:ascii="Times New Roman" w:eastAsia="方正仿宋_GBK" w:hAnsi="Times New Roman" w:cs="Times New Roman"/>
          <w:b/>
          <w:sz w:val="32"/>
          <w:szCs w:val="32"/>
        </w:rPr>
        <w:t>3-</w:t>
      </w:r>
      <w:r w:rsidR="00060E91">
        <w:rPr>
          <w:rFonts w:ascii="Times New Roman" w:eastAsia="方正仿宋_GBK" w:hAnsi="Times New Roman" w:cs="Times New Roman" w:hint="eastAsia"/>
          <w:b/>
          <w:sz w:val="32"/>
          <w:szCs w:val="32"/>
        </w:rPr>
        <w:t>5</w:t>
      </w:r>
      <w:r w:rsidRPr="00E11A56">
        <w:rPr>
          <w:rFonts w:ascii="Times New Roman" w:eastAsia="方正仿宋_GBK" w:hAnsi="Times New Roman" w:cs="Times New Roman"/>
          <w:b/>
          <w:sz w:val="32"/>
          <w:szCs w:val="32"/>
        </w:rPr>
        <w:t>）。</w:t>
      </w:r>
      <w:r w:rsidRPr="00E11A56">
        <w:rPr>
          <w:rFonts w:ascii="Times New Roman" w:eastAsia="方正仿宋_GBK" w:hAnsi="Times New Roman" w:cs="Times New Roman"/>
          <w:sz w:val="32"/>
          <w:szCs w:val="32"/>
        </w:rPr>
        <w:t>审计报告须包括项目总投资、项目资金总体使用情况、固定资产投资情况、设备购置情况、项目完成情况和项目各项经济指标实现情况（如项目未产生经济效益，进行预期经济效益分析）等内容要点</w:t>
      </w:r>
      <w:r w:rsidRPr="00E11A56">
        <w:rPr>
          <w:rFonts w:ascii="Times New Roman" w:eastAsia="方正仿宋_GBK" w:hAnsi="Times New Roman" w:cs="Times New Roman" w:hint="eastAsia"/>
          <w:sz w:val="32"/>
          <w:szCs w:val="32"/>
        </w:rPr>
        <w:t>；</w:t>
      </w:r>
    </w:p>
    <w:p w:rsidR="00854779" w:rsidRPr="00E11A56" w:rsidRDefault="00753FD7">
      <w:pPr>
        <w:spacing w:line="560" w:lineRule="exact"/>
        <w:ind w:firstLine="645"/>
        <w:rPr>
          <w:rFonts w:ascii="Times New Roman" w:eastAsia="方正仿宋_GBK" w:hAnsi="Times New Roman" w:cs="Times New Roman"/>
          <w:sz w:val="32"/>
          <w:szCs w:val="32"/>
        </w:rPr>
      </w:pPr>
      <w:r w:rsidRPr="00E11A56">
        <w:rPr>
          <w:rFonts w:ascii="Times New Roman" w:eastAsia="方正仿宋_GBK" w:hAnsi="Times New Roman" w:cs="Times New Roman" w:hint="eastAsia"/>
          <w:sz w:val="32"/>
          <w:szCs w:val="32"/>
        </w:rPr>
        <w:t>7</w:t>
      </w:r>
      <w:r w:rsidRPr="00E11A56">
        <w:rPr>
          <w:rFonts w:ascii="Times New Roman" w:eastAsia="方正仿宋_GBK" w:hAnsi="Times New Roman" w:cs="Times New Roman"/>
          <w:sz w:val="32"/>
          <w:szCs w:val="32"/>
        </w:rPr>
        <w:t>、工业企业营业执照复印件；</w:t>
      </w:r>
    </w:p>
    <w:p w:rsidR="00854779" w:rsidRPr="00E11A56" w:rsidRDefault="00753FD7">
      <w:pPr>
        <w:spacing w:line="560" w:lineRule="exact"/>
        <w:ind w:firstLine="645"/>
        <w:rPr>
          <w:rFonts w:ascii="Times New Roman" w:eastAsia="方正仿宋_GBK" w:hAnsi="Times New Roman" w:cs="Times New Roman"/>
          <w:sz w:val="32"/>
          <w:szCs w:val="32"/>
        </w:rPr>
      </w:pPr>
      <w:r w:rsidRPr="00E11A56">
        <w:rPr>
          <w:rFonts w:ascii="Times New Roman" w:eastAsia="方正仿宋_GBK" w:hAnsi="Times New Roman" w:cs="Times New Roman" w:hint="eastAsia"/>
          <w:sz w:val="32"/>
          <w:szCs w:val="32"/>
        </w:rPr>
        <w:t>8</w:t>
      </w:r>
      <w:r w:rsidRPr="00E11A56">
        <w:rPr>
          <w:rFonts w:ascii="Times New Roman" w:eastAsia="方正仿宋_GBK" w:hAnsi="Times New Roman" w:cs="Times New Roman"/>
          <w:sz w:val="32"/>
          <w:szCs w:val="32"/>
        </w:rPr>
        <w:t>、上一年度完税证明；</w:t>
      </w:r>
      <w:r w:rsidRPr="00E11A56">
        <w:rPr>
          <w:rFonts w:ascii="Times New Roman" w:eastAsia="方正仿宋_GBK" w:hAnsi="Times New Roman" w:cs="Times New Roman" w:hint="eastAsia"/>
          <w:sz w:val="32"/>
          <w:szCs w:val="32"/>
        </w:rPr>
        <w:t xml:space="preserve"> </w:t>
      </w:r>
    </w:p>
    <w:p w:rsidR="00854779" w:rsidRPr="00E11A56" w:rsidRDefault="00753FD7">
      <w:pPr>
        <w:spacing w:line="560" w:lineRule="exact"/>
        <w:ind w:firstLine="645"/>
        <w:rPr>
          <w:rFonts w:ascii="Times New Roman" w:eastAsia="方正仿宋_GBK" w:hAnsi="Times New Roman" w:cs="Times New Roman"/>
          <w:sz w:val="32"/>
          <w:szCs w:val="32"/>
        </w:rPr>
      </w:pPr>
      <w:r w:rsidRPr="00E11A56">
        <w:rPr>
          <w:rFonts w:ascii="Times New Roman" w:eastAsia="方正仿宋_GBK" w:hAnsi="Times New Roman" w:cs="Times New Roman" w:hint="eastAsia"/>
          <w:sz w:val="32"/>
          <w:szCs w:val="32"/>
        </w:rPr>
        <w:t>9</w:t>
      </w:r>
      <w:r w:rsidRPr="00E11A56">
        <w:rPr>
          <w:rFonts w:ascii="Times New Roman" w:eastAsia="方正仿宋_GBK" w:hAnsi="Times New Roman" w:cs="Times New Roman"/>
          <w:sz w:val="32"/>
          <w:szCs w:val="32"/>
        </w:rPr>
        <w:t>、</w:t>
      </w:r>
      <w:r w:rsidRPr="00E11A56">
        <w:rPr>
          <w:rFonts w:ascii="Times New Roman" w:eastAsia="方正仿宋_GBK" w:hAnsi="Times New Roman" w:cs="Times New Roman" w:hint="eastAsia"/>
          <w:b/>
          <w:bCs/>
          <w:sz w:val="32"/>
          <w:szCs w:val="32"/>
        </w:rPr>
        <w:t>固定资产总投入超过</w:t>
      </w:r>
      <w:r w:rsidRPr="00E11A56">
        <w:rPr>
          <w:rFonts w:ascii="Times New Roman" w:eastAsia="方正仿宋_GBK" w:hAnsi="Times New Roman" w:cs="Times New Roman" w:hint="eastAsia"/>
          <w:b/>
          <w:bCs/>
          <w:sz w:val="32"/>
          <w:szCs w:val="32"/>
        </w:rPr>
        <w:t>500</w:t>
      </w:r>
      <w:r w:rsidRPr="00E11A56">
        <w:rPr>
          <w:rFonts w:ascii="Times New Roman" w:eastAsia="方正仿宋_GBK" w:hAnsi="Times New Roman" w:cs="Times New Roman" w:hint="eastAsia"/>
          <w:b/>
          <w:bCs/>
          <w:sz w:val="32"/>
          <w:szCs w:val="32"/>
        </w:rPr>
        <w:t>万元（含</w:t>
      </w:r>
      <w:r w:rsidRPr="00E11A56">
        <w:rPr>
          <w:rFonts w:ascii="Times New Roman" w:eastAsia="方正仿宋_GBK" w:hAnsi="Times New Roman" w:cs="Times New Roman" w:hint="eastAsia"/>
          <w:b/>
          <w:bCs/>
          <w:sz w:val="32"/>
          <w:szCs w:val="32"/>
        </w:rPr>
        <w:t>500</w:t>
      </w:r>
      <w:r w:rsidRPr="00E11A56">
        <w:rPr>
          <w:rFonts w:ascii="Times New Roman" w:eastAsia="方正仿宋_GBK" w:hAnsi="Times New Roman" w:cs="Times New Roman" w:hint="eastAsia"/>
          <w:b/>
          <w:bCs/>
          <w:sz w:val="32"/>
          <w:szCs w:val="32"/>
        </w:rPr>
        <w:t>万元）的</w:t>
      </w:r>
      <w:r w:rsidRPr="00E11A56">
        <w:rPr>
          <w:rFonts w:ascii="Times New Roman" w:eastAsia="方正仿宋_GBK" w:hAnsi="Times New Roman" w:cs="Times New Roman"/>
          <w:sz w:val="32"/>
          <w:szCs w:val="32"/>
        </w:rPr>
        <w:t>项目按规定申报技术改造投资统计相关材料：提供固定资产投资项目情况表（</w:t>
      </w:r>
      <w:r w:rsidRPr="00E11A56">
        <w:rPr>
          <w:rFonts w:ascii="Times New Roman" w:eastAsia="方正楷体_GBK" w:hAnsi="Times New Roman" w:cs="Times New Roman"/>
          <w:sz w:val="32"/>
          <w:szCs w:val="32"/>
        </w:rPr>
        <w:t>项目单位登录</w:t>
      </w:r>
      <w:r w:rsidRPr="00E11A56">
        <w:rPr>
          <w:rFonts w:ascii="Times New Roman" w:eastAsia="方正楷体_GBK" w:hAnsi="Times New Roman" w:cs="Times New Roman"/>
          <w:sz w:val="32"/>
          <w:szCs w:val="32"/>
        </w:rPr>
        <w:t>“</w:t>
      </w:r>
      <w:r w:rsidRPr="00E11A56">
        <w:rPr>
          <w:rFonts w:ascii="Times New Roman" w:eastAsia="方正楷体_GBK" w:hAnsi="Times New Roman" w:cs="Times New Roman"/>
          <w:sz w:val="32"/>
          <w:szCs w:val="32"/>
        </w:rPr>
        <w:t>统计联网直报平台</w:t>
      </w:r>
      <w:r w:rsidRPr="00E11A56">
        <w:rPr>
          <w:rFonts w:ascii="Times New Roman" w:eastAsia="方正楷体_GBK" w:hAnsi="Times New Roman" w:cs="Times New Roman"/>
          <w:sz w:val="32"/>
          <w:szCs w:val="32"/>
        </w:rPr>
        <w:t>”</w:t>
      </w:r>
      <w:r w:rsidRPr="00E11A56">
        <w:rPr>
          <w:rFonts w:ascii="Times New Roman" w:eastAsia="方正楷体_GBK" w:hAnsi="Times New Roman" w:cs="Times New Roman"/>
          <w:sz w:val="32"/>
          <w:szCs w:val="32"/>
        </w:rPr>
        <w:t>打印获取</w:t>
      </w:r>
      <w:r w:rsidRPr="00E11A56">
        <w:rPr>
          <w:rFonts w:ascii="Times New Roman" w:eastAsia="方正楷体_GBK" w:hAnsi="Times New Roman" w:cs="Times New Roman"/>
          <w:sz w:val="32"/>
          <w:szCs w:val="32"/>
        </w:rPr>
        <w:t>206</w:t>
      </w:r>
      <w:r w:rsidRPr="00E11A56">
        <w:rPr>
          <w:rFonts w:ascii="Times New Roman" w:eastAsia="方正楷体_GBK" w:hAnsi="Times New Roman" w:cs="Times New Roman"/>
          <w:sz w:val="32"/>
          <w:szCs w:val="32"/>
        </w:rPr>
        <w:t>表，应据实提供</w:t>
      </w:r>
      <w:r w:rsidRPr="00E11A56">
        <w:rPr>
          <w:rFonts w:ascii="Times New Roman" w:eastAsia="方正楷体_GBK" w:hAnsi="Times New Roman" w:cs="Times New Roman"/>
          <w:sz w:val="32"/>
          <w:szCs w:val="32"/>
        </w:rPr>
        <w:t>2022</w:t>
      </w:r>
      <w:r w:rsidRPr="00E11A56">
        <w:rPr>
          <w:rFonts w:ascii="Times New Roman" w:eastAsia="方正楷体_GBK" w:hAnsi="Times New Roman" w:cs="Times New Roman"/>
          <w:sz w:val="32"/>
          <w:szCs w:val="32"/>
        </w:rPr>
        <w:t>年</w:t>
      </w:r>
      <w:r w:rsidRPr="00E11A56">
        <w:rPr>
          <w:rFonts w:ascii="Times New Roman" w:eastAsia="方正楷体_GBK" w:hAnsi="Times New Roman" w:cs="Times New Roman"/>
          <w:sz w:val="32"/>
          <w:szCs w:val="32"/>
        </w:rPr>
        <w:t>12</w:t>
      </w:r>
      <w:r w:rsidRPr="00E11A56">
        <w:rPr>
          <w:rFonts w:ascii="Times New Roman" w:eastAsia="方正楷体_GBK" w:hAnsi="Times New Roman" w:cs="Times New Roman"/>
          <w:sz w:val="32"/>
          <w:szCs w:val="32"/>
        </w:rPr>
        <w:t>月、</w:t>
      </w:r>
      <w:r w:rsidRPr="00E11A56">
        <w:rPr>
          <w:rFonts w:ascii="Times New Roman" w:eastAsia="方正楷体_GBK" w:hAnsi="Times New Roman" w:cs="Times New Roman"/>
          <w:sz w:val="32"/>
          <w:szCs w:val="32"/>
        </w:rPr>
        <w:t>2023</w:t>
      </w:r>
      <w:r w:rsidRPr="00E11A56">
        <w:rPr>
          <w:rFonts w:ascii="Times New Roman" w:eastAsia="方正楷体_GBK" w:hAnsi="Times New Roman" w:cs="Times New Roman"/>
          <w:sz w:val="32"/>
          <w:szCs w:val="32"/>
        </w:rPr>
        <w:t>年</w:t>
      </w:r>
      <w:r w:rsidRPr="00E11A56">
        <w:rPr>
          <w:rFonts w:ascii="Times New Roman" w:eastAsia="方正楷体_GBK" w:hAnsi="Times New Roman" w:cs="Times New Roman"/>
          <w:sz w:val="32"/>
          <w:szCs w:val="32"/>
        </w:rPr>
        <w:t>12</w:t>
      </w:r>
      <w:r w:rsidRPr="00E11A56">
        <w:rPr>
          <w:rFonts w:ascii="Times New Roman" w:eastAsia="方正楷体_GBK" w:hAnsi="Times New Roman" w:cs="Times New Roman"/>
          <w:sz w:val="32"/>
          <w:szCs w:val="32"/>
        </w:rPr>
        <w:t>月、</w:t>
      </w:r>
      <w:r w:rsidRPr="00E11A56">
        <w:rPr>
          <w:rFonts w:ascii="Times New Roman" w:eastAsia="方正楷体_GBK" w:hAnsi="Times New Roman" w:cs="Times New Roman"/>
          <w:sz w:val="32"/>
          <w:szCs w:val="32"/>
        </w:rPr>
        <w:t>2024</w:t>
      </w:r>
      <w:r w:rsidRPr="00E11A56">
        <w:rPr>
          <w:rFonts w:ascii="Times New Roman" w:eastAsia="方正楷体_GBK" w:hAnsi="Times New Roman" w:cs="Times New Roman"/>
          <w:sz w:val="32"/>
          <w:szCs w:val="32"/>
        </w:rPr>
        <w:t>年</w:t>
      </w:r>
      <w:r w:rsidRPr="00E11A56">
        <w:rPr>
          <w:rFonts w:ascii="Times New Roman" w:eastAsia="方正楷体_GBK" w:hAnsi="Times New Roman" w:cs="Times New Roman"/>
          <w:sz w:val="32"/>
          <w:szCs w:val="32"/>
        </w:rPr>
        <w:t>12</w:t>
      </w:r>
      <w:r w:rsidRPr="00E11A56">
        <w:rPr>
          <w:rFonts w:ascii="Times New Roman" w:eastAsia="方正楷体_GBK" w:hAnsi="Times New Roman" w:cs="Times New Roman"/>
          <w:sz w:val="32"/>
          <w:szCs w:val="32"/>
        </w:rPr>
        <w:t>月或</w:t>
      </w:r>
      <w:r w:rsidRPr="00E11A56">
        <w:rPr>
          <w:rFonts w:ascii="Times New Roman" w:eastAsia="方正楷体_GBK" w:hAnsi="Times New Roman" w:cs="Times New Roman"/>
          <w:sz w:val="32"/>
          <w:szCs w:val="32"/>
        </w:rPr>
        <w:t>2025</w:t>
      </w:r>
      <w:r w:rsidRPr="00E11A56">
        <w:rPr>
          <w:rFonts w:ascii="Times New Roman" w:eastAsia="方正楷体_GBK" w:hAnsi="Times New Roman" w:cs="Times New Roman"/>
          <w:sz w:val="32"/>
          <w:szCs w:val="32"/>
        </w:rPr>
        <w:t>年的月度</w:t>
      </w:r>
      <w:r w:rsidRPr="00E11A56">
        <w:rPr>
          <w:rFonts w:ascii="Times New Roman" w:eastAsia="方正楷体_GBK" w:hAnsi="Times New Roman" w:cs="Times New Roman"/>
          <w:sz w:val="32"/>
          <w:szCs w:val="32"/>
        </w:rPr>
        <w:t>206</w:t>
      </w:r>
      <w:r w:rsidRPr="00E11A56">
        <w:rPr>
          <w:rFonts w:ascii="Times New Roman" w:eastAsia="方正楷体_GBK" w:hAnsi="Times New Roman" w:cs="Times New Roman"/>
          <w:sz w:val="32"/>
          <w:szCs w:val="32"/>
        </w:rPr>
        <w:t>表；</w:t>
      </w:r>
      <w:r w:rsidRPr="00E11A56">
        <w:rPr>
          <w:rFonts w:ascii="Times New Roman" w:eastAsia="方正楷体_GBK" w:hAnsi="Times New Roman" w:cs="Times New Roman"/>
          <w:sz w:val="32"/>
          <w:szCs w:val="32"/>
        </w:rPr>
        <w:t>206</w:t>
      </w:r>
      <w:r w:rsidRPr="00E11A56">
        <w:rPr>
          <w:rFonts w:ascii="Times New Roman" w:eastAsia="方正楷体_GBK" w:hAnsi="Times New Roman" w:cs="Times New Roman"/>
          <w:sz w:val="32"/>
          <w:szCs w:val="32"/>
        </w:rPr>
        <w:t>表中的项目名称应与申</w:t>
      </w:r>
      <w:r w:rsidRPr="00E11A56">
        <w:rPr>
          <w:rFonts w:ascii="Times New Roman" w:eastAsia="方正楷体_GBK" w:hAnsi="Times New Roman" w:cs="Times New Roman"/>
          <w:sz w:val="32"/>
          <w:szCs w:val="32"/>
        </w:rPr>
        <w:lastRenderedPageBreak/>
        <w:t>报项目名称、备案证项目名称保持一致</w:t>
      </w:r>
      <w:r w:rsidRPr="00E11A56">
        <w:rPr>
          <w:rFonts w:ascii="Times New Roman" w:eastAsia="方正仿宋_GBK" w:hAnsi="Times New Roman" w:cs="Times New Roman"/>
          <w:sz w:val="32"/>
          <w:szCs w:val="32"/>
        </w:rPr>
        <w:t>）；</w:t>
      </w:r>
    </w:p>
    <w:p w:rsidR="00854779" w:rsidRPr="00E11A56" w:rsidRDefault="00753FD7">
      <w:pPr>
        <w:spacing w:line="560" w:lineRule="exact"/>
        <w:ind w:firstLine="645"/>
        <w:rPr>
          <w:rFonts w:ascii="Times New Roman" w:eastAsia="方正仿宋_GBK" w:hAnsi="Times New Roman" w:cs="Times New Roman"/>
          <w:sz w:val="32"/>
          <w:szCs w:val="32"/>
        </w:rPr>
      </w:pPr>
      <w:r w:rsidRPr="00E11A56">
        <w:rPr>
          <w:rFonts w:ascii="Times New Roman" w:eastAsia="方正仿宋_GBK" w:hAnsi="Times New Roman" w:cs="Times New Roman"/>
          <w:sz w:val="32"/>
          <w:szCs w:val="32"/>
        </w:rPr>
        <w:t>1</w:t>
      </w:r>
      <w:r w:rsidRPr="00E11A56">
        <w:rPr>
          <w:rFonts w:ascii="Times New Roman" w:eastAsia="方正仿宋_GBK" w:hAnsi="Times New Roman" w:cs="Times New Roman" w:hint="eastAsia"/>
          <w:sz w:val="32"/>
          <w:szCs w:val="32"/>
        </w:rPr>
        <w:t>0</w:t>
      </w:r>
      <w:r w:rsidRPr="00E11A56">
        <w:rPr>
          <w:rFonts w:ascii="Times New Roman" w:eastAsia="方正仿宋_GBK" w:hAnsi="Times New Roman" w:cs="Times New Roman"/>
          <w:sz w:val="32"/>
          <w:szCs w:val="32"/>
        </w:rPr>
        <w:t>、经会计师事务所出具的</w:t>
      </w:r>
      <w:r w:rsidRPr="00E11A56">
        <w:rPr>
          <w:rFonts w:ascii="Times New Roman" w:eastAsia="方正仿宋_GBK" w:hAnsi="Times New Roman" w:cs="Times New Roman"/>
          <w:sz w:val="32"/>
          <w:szCs w:val="32"/>
        </w:rPr>
        <w:t>2023</w:t>
      </w:r>
      <w:r w:rsidRPr="00E11A56">
        <w:rPr>
          <w:rFonts w:ascii="Times New Roman" w:eastAsia="方正仿宋_GBK" w:hAnsi="Times New Roman" w:cs="Times New Roman"/>
          <w:sz w:val="32"/>
          <w:szCs w:val="32"/>
        </w:rPr>
        <w:t>年度、</w:t>
      </w:r>
      <w:r w:rsidRPr="00E11A56">
        <w:rPr>
          <w:rFonts w:ascii="Times New Roman" w:eastAsia="方正仿宋_GBK" w:hAnsi="Times New Roman" w:cs="Times New Roman"/>
          <w:sz w:val="32"/>
          <w:szCs w:val="32"/>
        </w:rPr>
        <w:t>2024</w:t>
      </w:r>
      <w:r w:rsidRPr="00E11A56">
        <w:rPr>
          <w:rFonts w:ascii="Times New Roman" w:eastAsia="方正仿宋_GBK" w:hAnsi="Times New Roman" w:cs="Times New Roman"/>
          <w:sz w:val="32"/>
          <w:szCs w:val="32"/>
        </w:rPr>
        <w:t>年度财务审计报告；</w:t>
      </w:r>
    </w:p>
    <w:p w:rsidR="00854779" w:rsidRPr="00E11A56" w:rsidRDefault="00753FD7">
      <w:pPr>
        <w:spacing w:line="560" w:lineRule="exact"/>
        <w:ind w:firstLine="645"/>
        <w:rPr>
          <w:rFonts w:ascii="Times New Roman" w:eastAsia="方正仿宋_GBK" w:hAnsi="Times New Roman" w:cs="Times New Roman"/>
          <w:sz w:val="32"/>
          <w:szCs w:val="32"/>
        </w:rPr>
      </w:pPr>
      <w:r w:rsidRPr="00E11A56">
        <w:rPr>
          <w:rFonts w:ascii="Times New Roman" w:eastAsia="方正仿宋_GBK" w:hAnsi="Times New Roman" w:cs="Times New Roman"/>
          <w:sz w:val="32"/>
          <w:szCs w:val="32"/>
        </w:rPr>
        <w:t>1</w:t>
      </w:r>
      <w:r w:rsidRPr="00E11A56">
        <w:rPr>
          <w:rFonts w:ascii="Times New Roman" w:eastAsia="方正仿宋_GBK" w:hAnsi="Times New Roman" w:cs="Times New Roman" w:hint="eastAsia"/>
          <w:sz w:val="32"/>
          <w:szCs w:val="32"/>
        </w:rPr>
        <w:t>1</w:t>
      </w:r>
      <w:r w:rsidRPr="00E11A56">
        <w:rPr>
          <w:rFonts w:ascii="Times New Roman" w:eastAsia="方正仿宋_GBK" w:hAnsi="Times New Roman" w:cs="Times New Roman"/>
          <w:sz w:val="32"/>
          <w:szCs w:val="32"/>
        </w:rPr>
        <w:t>、项目资金支出清单，包括设备购置明细表（附件</w:t>
      </w:r>
      <w:r w:rsidR="00060E91">
        <w:rPr>
          <w:rFonts w:ascii="Times New Roman" w:eastAsia="方正仿宋_GBK" w:hAnsi="Times New Roman" w:cs="Times New Roman"/>
          <w:sz w:val="32"/>
          <w:szCs w:val="32"/>
        </w:rPr>
        <w:t>3-</w:t>
      </w:r>
      <w:r w:rsidR="00060E91">
        <w:rPr>
          <w:rFonts w:ascii="Times New Roman" w:eastAsia="方正仿宋_GBK" w:hAnsi="Times New Roman" w:cs="Times New Roman" w:hint="eastAsia"/>
          <w:sz w:val="32"/>
          <w:szCs w:val="32"/>
        </w:rPr>
        <w:t>6</w:t>
      </w:r>
      <w:r w:rsidRPr="00E11A56">
        <w:rPr>
          <w:rFonts w:ascii="Times New Roman" w:eastAsia="方正仿宋_GBK" w:hAnsi="Times New Roman" w:cs="Times New Roman"/>
          <w:sz w:val="32"/>
          <w:szCs w:val="32"/>
        </w:rPr>
        <w:t>）和主</w:t>
      </w:r>
      <w:r w:rsidRPr="00E11A56">
        <w:rPr>
          <w:rFonts w:ascii="Times New Roman" w:eastAsia="方正仿宋_GBK" w:hAnsi="Times New Roman" w:cs="Times New Roman"/>
          <w:sz w:val="32"/>
          <w:szCs w:val="32"/>
        </w:rPr>
        <w:t>要票据资料；其中，主要票据资料包括购置合同、设备发票、支付凭证、设备照片、铭牌照片、送货单或收货单、验收单、转固凭证等，对于以下情形，应按照要求提供材料：</w:t>
      </w:r>
    </w:p>
    <w:p w:rsidR="00854779" w:rsidRPr="00E11A56" w:rsidRDefault="00753FD7">
      <w:pPr>
        <w:spacing w:line="560" w:lineRule="exact"/>
        <w:ind w:firstLineChars="200" w:firstLine="640"/>
        <w:rPr>
          <w:rFonts w:ascii="Times New Roman" w:eastAsia="方正仿宋_GBK" w:hAnsi="Times New Roman" w:cs="Times New Roman"/>
          <w:sz w:val="32"/>
          <w:szCs w:val="32"/>
        </w:rPr>
      </w:pPr>
      <w:r w:rsidRPr="00E11A56">
        <w:rPr>
          <w:rFonts w:ascii="Times New Roman" w:eastAsia="方正仿宋_GBK" w:hAnsi="Times New Roman" w:cs="Times New Roman"/>
          <w:sz w:val="32"/>
          <w:szCs w:val="32"/>
        </w:rPr>
        <w:t>（</w:t>
      </w:r>
      <w:r w:rsidRPr="00E11A56">
        <w:rPr>
          <w:rFonts w:ascii="Times New Roman" w:eastAsia="方正仿宋_GBK" w:hAnsi="Times New Roman" w:cs="Times New Roman"/>
          <w:sz w:val="32"/>
          <w:szCs w:val="32"/>
        </w:rPr>
        <w:t>1</w:t>
      </w:r>
      <w:r w:rsidRPr="00E11A56">
        <w:rPr>
          <w:rFonts w:ascii="Times New Roman" w:eastAsia="方正仿宋_GBK" w:hAnsi="Times New Roman" w:cs="Times New Roman"/>
          <w:sz w:val="32"/>
          <w:szCs w:val="32"/>
        </w:rPr>
        <w:t>）设备购置明细表、设备铭牌、购置合同、设备发票、送货单或收货单等凭证资料的设备信息原则上保持对应，如不一致，企业应对不一致情况进行说明；</w:t>
      </w:r>
    </w:p>
    <w:p w:rsidR="00854779" w:rsidRPr="00E11A56" w:rsidRDefault="00753FD7">
      <w:pPr>
        <w:spacing w:line="560" w:lineRule="exact"/>
        <w:ind w:firstLineChars="200" w:firstLine="640"/>
        <w:rPr>
          <w:rFonts w:ascii="Times New Roman" w:eastAsia="方正仿宋_GBK" w:hAnsi="Times New Roman" w:cs="Times New Roman"/>
          <w:sz w:val="32"/>
          <w:szCs w:val="32"/>
        </w:rPr>
      </w:pPr>
      <w:r w:rsidRPr="00E11A56">
        <w:rPr>
          <w:rFonts w:ascii="Times New Roman" w:eastAsia="方正仿宋_GBK" w:hAnsi="Times New Roman" w:cs="Times New Roman"/>
          <w:sz w:val="32"/>
          <w:szCs w:val="32"/>
        </w:rPr>
        <w:t>（</w:t>
      </w:r>
      <w:r w:rsidRPr="00E11A56">
        <w:rPr>
          <w:rFonts w:ascii="Times New Roman" w:eastAsia="方正仿宋_GBK" w:hAnsi="Times New Roman" w:cs="Times New Roman"/>
          <w:sz w:val="32"/>
          <w:szCs w:val="32"/>
        </w:rPr>
        <w:t>2</w:t>
      </w:r>
      <w:r w:rsidRPr="00E11A56">
        <w:rPr>
          <w:rFonts w:ascii="Times New Roman" w:eastAsia="方正仿宋_GBK" w:hAnsi="Times New Roman" w:cs="Times New Roman"/>
          <w:sz w:val="32"/>
          <w:szCs w:val="32"/>
        </w:rPr>
        <w:t>）项目申报单位</w:t>
      </w:r>
      <w:r w:rsidRPr="00E11A56">
        <w:rPr>
          <w:rFonts w:ascii="Times New Roman" w:eastAsia="方正仿宋_GBK" w:hAnsi="Times New Roman" w:cs="Times New Roman"/>
          <w:sz w:val="32"/>
        </w:rPr>
        <w:t>与设备交易方存在关联关系的，企业应对关联交易的设备价格公允性等情况进行说明</w:t>
      </w:r>
      <w:r w:rsidRPr="00E11A56">
        <w:rPr>
          <w:rFonts w:ascii="Times New Roman" w:eastAsia="方正仿宋_GBK" w:hAnsi="Times New Roman" w:cs="Times New Roman"/>
          <w:sz w:val="32"/>
          <w:szCs w:val="32"/>
        </w:rPr>
        <w:t>。</w:t>
      </w:r>
      <w:r w:rsidRPr="00E11A56">
        <w:rPr>
          <w:rFonts w:ascii="Times New Roman" w:eastAsia="方正仿宋_GBK" w:hAnsi="Times New Roman" w:cs="Times New Roman"/>
          <w:b/>
          <w:sz w:val="32"/>
          <w:szCs w:val="32"/>
        </w:rPr>
        <w:t>若关联方为设备生产厂商类型的</w:t>
      </w:r>
      <w:r w:rsidRPr="00E11A56">
        <w:rPr>
          <w:rFonts w:ascii="Times New Roman" w:eastAsia="方正仿宋_GBK" w:hAnsi="Times New Roman" w:cs="Times New Roman"/>
          <w:sz w:val="32"/>
          <w:szCs w:val="32"/>
        </w:rPr>
        <w:t>，申报单位应单列出关联性交易合同、发票、付款凭证，同时提供该设备生产厂商为其他客户开具的同类</w:t>
      </w:r>
      <w:r w:rsidRPr="00E11A56">
        <w:rPr>
          <w:rFonts w:ascii="Times New Roman" w:eastAsia="方正仿宋_GBK" w:hAnsi="Times New Roman" w:cs="Times New Roman"/>
          <w:sz w:val="32"/>
          <w:szCs w:val="32"/>
        </w:rPr>
        <w:t>型设备合同、发票、收款凭证、送货记录等；</w:t>
      </w:r>
      <w:r w:rsidRPr="00E11A56">
        <w:rPr>
          <w:rFonts w:ascii="Times New Roman" w:eastAsia="方正仿宋_GBK" w:hAnsi="Times New Roman" w:cs="Times New Roman"/>
          <w:b/>
          <w:sz w:val="32"/>
          <w:szCs w:val="32"/>
        </w:rPr>
        <w:t>若关联方为贸易公司（</w:t>
      </w:r>
      <w:r w:rsidRPr="00E11A56">
        <w:rPr>
          <w:rFonts w:ascii="Times New Roman" w:eastAsia="方正仿宋_GBK" w:hAnsi="Times New Roman" w:cs="Times New Roman"/>
          <w:sz w:val="32"/>
          <w:szCs w:val="32"/>
        </w:rPr>
        <w:t>或采购平台</w:t>
      </w:r>
      <w:r w:rsidRPr="00E11A56">
        <w:rPr>
          <w:rFonts w:ascii="Times New Roman" w:eastAsia="方正仿宋_GBK" w:hAnsi="Times New Roman" w:cs="Times New Roman"/>
          <w:b/>
          <w:sz w:val="32"/>
          <w:szCs w:val="32"/>
        </w:rPr>
        <w:t>）类型的</w:t>
      </w:r>
      <w:r w:rsidRPr="00E11A56">
        <w:rPr>
          <w:rFonts w:ascii="Times New Roman" w:eastAsia="方正仿宋_GBK" w:hAnsi="Times New Roman" w:cs="Times New Roman"/>
          <w:sz w:val="32"/>
          <w:szCs w:val="32"/>
        </w:rPr>
        <w:t>，申报单位应单列出关联性交易合同、发票、付款凭证，同时提供贸易公司（或采购平台）与设备供应商的合同、发票、付款凭证等</w:t>
      </w:r>
      <w:r w:rsidRPr="00E11A56">
        <w:rPr>
          <w:rFonts w:ascii="Times New Roman" w:eastAsia="方正仿宋_GBK" w:hAnsi="Times New Roman" w:cs="Times New Roman" w:hint="eastAsia"/>
          <w:sz w:val="32"/>
          <w:szCs w:val="32"/>
        </w:rPr>
        <w:t>；</w:t>
      </w:r>
    </w:p>
    <w:p w:rsidR="00854779" w:rsidRPr="00E11A56" w:rsidRDefault="00753FD7">
      <w:pPr>
        <w:spacing w:line="560" w:lineRule="exact"/>
        <w:ind w:firstLineChars="200" w:firstLine="640"/>
        <w:rPr>
          <w:rFonts w:ascii="Times New Roman" w:eastAsia="方正仿宋_GBK" w:hAnsi="Times New Roman" w:cs="Times New Roman"/>
          <w:sz w:val="32"/>
          <w:szCs w:val="32"/>
        </w:rPr>
      </w:pPr>
      <w:r w:rsidRPr="00E11A56">
        <w:rPr>
          <w:rFonts w:ascii="Times New Roman" w:eastAsia="方正仿宋_GBK" w:hAnsi="Times New Roman" w:cs="Times New Roman"/>
          <w:sz w:val="32"/>
          <w:szCs w:val="32"/>
        </w:rPr>
        <w:t>（</w:t>
      </w:r>
      <w:r w:rsidRPr="00E11A56">
        <w:rPr>
          <w:rFonts w:ascii="Times New Roman" w:eastAsia="方正仿宋_GBK" w:hAnsi="Times New Roman" w:cs="Times New Roman"/>
          <w:sz w:val="32"/>
          <w:szCs w:val="32"/>
        </w:rPr>
        <w:t>3</w:t>
      </w:r>
      <w:r w:rsidRPr="00E11A56">
        <w:rPr>
          <w:rFonts w:ascii="Times New Roman" w:eastAsia="方正仿宋_GBK" w:hAnsi="Times New Roman" w:cs="Times New Roman"/>
          <w:sz w:val="32"/>
          <w:szCs w:val="32"/>
        </w:rPr>
        <w:t>）若设备是向代理商采购的，应提供设备生产厂商向代理商授予的代理授权书</w:t>
      </w:r>
      <w:r w:rsidRPr="00E11A56">
        <w:rPr>
          <w:rFonts w:ascii="Times New Roman" w:eastAsia="方正仿宋_GBK" w:hAnsi="Times New Roman" w:cs="Times New Roman" w:hint="eastAsia"/>
          <w:sz w:val="32"/>
          <w:szCs w:val="32"/>
        </w:rPr>
        <w:t>；</w:t>
      </w:r>
    </w:p>
    <w:p w:rsidR="00854779" w:rsidRPr="00E11A56" w:rsidRDefault="00753FD7">
      <w:pPr>
        <w:spacing w:line="560" w:lineRule="exact"/>
        <w:ind w:firstLineChars="200" w:firstLine="640"/>
        <w:rPr>
          <w:rFonts w:ascii="Times New Roman" w:eastAsia="方正仿宋_GBK" w:hAnsi="Times New Roman" w:cs="Times New Roman"/>
          <w:sz w:val="32"/>
          <w:szCs w:val="32"/>
        </w:rPr>
      </w:pPr>
      <w:r w:rsidRPr="00E11A56">
        <w:rPr>
          <w:rFonts w:ascii="Times New Roman" w:eastAsia="方正仿宋_GBK" w:hAnsi="Times New Roman" w:cs="Times New Roman"/>
          <w:sz w:val="32"/>
          <w:szCs w:val="32"/>
        </w:rPr>
        <w:t>（</w:t>
      </w:r>
      <w:r w:rsidRPr="00E11A56">
        <w:rPr>
          <w:rFonts w:ascii="Times New Roman" w:eastAsia="方正仿宋_GBK" w:hAnsi="Times New Roman" w:cs="Times New Roman"/>
          <w:sz w:val="32"/>
          <w:szCs w:val="32"/>
        </w:rPr>
        <w:t>4</w:t>
      </w:r>
      <w:r w:rsidRPr="00E11A56">
        <w:rPr>
          <w:rFonts w:ascii="Times New Roman" w:eastAsia="方正仿宋_GBK" w:hAnsi="Times New Roman" w:cs="Times New Roman"/>
          <w:sz w:val="32"/>
          <w:szCs w:val="32"/>
        </w:rPr>
        <w:t>）合同签订日期、设备铭牌日期、发票日期、付款日期、送货单或收货单日期、转固凭证日期等时间节点应符合实际，若存在前后日期冲突的，</w:t>
      </w:r>
      <w:r w:rsidRPr="00E11A56">
        <w:rPr>
          <w:rFonts w:ascii="Times New Roman" w:eastAsia="方正仿宋_GBK" w:hAnsi="Times New Roman" w:cs="Times New Roman"/>
          <w:sz w:val="32"/>
        </w:rPr>
        <w:t>企业应对相应情况进行说明</w:t>
      </w:r>
      <w:r w:rsidRPr="00E11A56">
        <w:rPr>
          <w:rFonts w:ascii="Times New Roman" w:eastAsia="方正仿宋_GBK" w:hAnsi="Times New Roman" w:cs="Times New Roman" w:hint="eastAsia"/>
          <w:sz w:val="32"/>
        </w:rPr>
        <w:t>；</w:t>
      </w:r>
    </w:p>
    <w:p w:rsidR="00854779" w:rsidRPr="00E11A56" w:rsidRDefault="00753FD7">
      <w:pPr>
        <w:spacing w:line="560" w:lineRule="exact"/>
        <w:ind w:firstLine="645"/>
        <w:rPr>
          <w:rFonts w:ascii="Times New Roman" w:eastAsia="方正仿宋_GBK" w:hAnsi="Times New Roman" w:cs="Times New Roman"/>
          <w:sz w:val="32"/>
          <w:szCs w:val="32"/>
        </w:rPr>
      </w:pPr>
      <w:r w:rsidRPr="00E11A56">
        <w:rPr>
          <w:rFonts w:ascii="Times New Roman" w:eastAsia="方正仿宋_GBK" w:hAnsi="Times New Roman" w:cs="Times New Roman"/>
          <w:sz w:val="32"/>
          <w:szCs w:val="32"/>
        </w:rPr>
        <w:lastRenderedPageBreak/>
        <w:t>（</w:t>
      </w:r>
      <w:r w:rsidRPr="00E11A56">
        <w:rPr>
          <w:rFonts w:ascii="Times New Roman" w:eastAsia="方正仿宋_GBK" w:hAnsi="Times New Roman" w:cs="Times New Roman"/>
          <w:sz w:val="32"/>
          <w:szCs w:val="32"/>
        </w:rPr>
        <w:t>5</w:t>
      </w:r>
      <w:r w:rsidRPr="00E11A56">
        <w:rPr>
          <w:rFonts w:ascii="Times New Roman" w:eastAsia="方正仿宋_GBK" w:hAnsi="Times New Roman" w:cs="Times New Roman"/>
          <w:sz w:val="32"/>
          <w:szCs w:val="32"/>
        </w:rPr>
        <w:t>）原则上应提供所有设备的照片及铭牌照片，若同一设备供应商、同一份合同下、相同</w:t>
      </w:r>
      <w:r w:rsidRPr="00E11A56">
        <w:rPr>
          <w:rFonts w:ascii="Times New Roman" w:eastAsia="方正仿宋_GBK" w:hAnsi="Times New Roman" w:cs="Times New Roman"/>
          <w:sz w:val="32"/>
          <w:szCs w:val="32"/>
        </w:rPr>
        <w:t>品牌及规格型号的设备超过</w:t>
      </w:r>
      <w:r w:rsidRPr="00E11A56">
        <w:rPr>
          <w:rFonts w:ascii="Times New Roman" w:eastAsia="方正仿宋_GBK" w:hAnsi="Times New Roman" w:cs="Times New Roman"/>
          <w:sz w:val="32"/>
          <w:szCs w:val="32"/>
        </w:rPr>
        <w:t>10</w:t>
      </w:r>
      <w:r w:rsidRPr="00E11A56">
        <w:rPr>
          <w:rFonts w:ascii="Times New Roman" w:eastAsia="方正仿宋_GBK" w:hAnsi="Times New Roman" w:cs="Times New Roman"/>
          <w:sz w:val="32"/>
          <w:szCs w:val="32"/>
        </w:rPr>
        <w:t>台的，可提供部分设备及设备铭牌的照片，企业应对相应情况进行说明。</w:t>
      </w:r>
    </w:p>
    <w:p w:rsidR="00854779" w:rsidRPr="00E11A56" w:rsidRDefault="00753FD7">
      <w:pPr>
        <w:spacing w:line="560" w:lineRule="exact"/>
        <w:ind w:firstLine="645"/>
        <w:rPr>
          <w:rFonts w:ascii="Times New Roman" w:eastAsia="方正仿宋_GBK" w:hAnsi="Times New Roman" w:cs="Times New Roman"/>
          <w:sz w:val="32"/>
          <w:szCs w:val="32"/>
        </w:rPr>
      </w:pPr>
      <w:r w:rsidRPr="00E11A56">
        <w:rPr>
          <w:rFonts w:ascii="Times New Roman" w:eastAsia="方正仿宋_GBK" w:hAnsi="Times New Roman" w:cs="Times New Roman" w:hint="eastAsia"/>
          <w:sz w:val="32"/>
          <w:szCs w:val="32"/>
        </w:rPr>
        <w:t>12</w:t>
      </w:r>
      <w:r w:rsidRPr="00E11A56">
        <w:rPr>
          <w:rFonts w:ascii="Times New Roman" w:eastAsia="方正仿宋_GBK" w:hAnsi="Times New Roman" w:cs="Times New Roman"/>
          <w:sz w:val="32"/>
          <w:szCs w:val="32"/>
        </w:rPr>
        <w:t>、项目建设期内获授权或被受理的发明专利（含国防专利、国际</w:t>
      </w:r>
      <w:r w:rsidRPr="00E11A56">
        <w:rPr>
          <w:rFonts w:ascii="Times New Roman" w:eastAsia="方正仿宋_GBK" w:hAnsi="Times New Roman" w:cs="Times New Roman"/>
          <w:sz w:val="32"/>
          <w:szCs w:val="32"/>
        </w:rPr>
        <w:t>PCT</w:t>
      </w:r>
      <w:r w:rsidRPr="00E11A56">
        <w:rPr>
          <w:rFonts w:ascii="Times New Roman" w:eastAsia="方正仿宋_GBK" w:hAnsi="Times New Roman" w:cs="Times New Roman"/>
          <w:sz w:val="32"/>
          <w:szCs w:val="32"/>
        </w:rPr>
        <w:t>专利）、国家新药、国家一级中药保护品种及证明材料（附件</w:t>
      </w:r>
      <w:r w:rsidRPr="00E11A56">
        <w:rPr>
          <w:rFonts w:ascii="Times New Roman" w:eastAsia="方正仿宋_GBK" w:hAnsi="Times New Roman" w:cs="Times New Roman"/>
          <w:sz w:val="32"/>
          <w:szCs w:val="32"/>
        </w:rPr>
        <w:t>3-</w:t>
      </w:r>
      <w:r w:rsidR="00060E91">
        <w:rPr>
          <w:rFonts w:ascii="Times New Roman" w:eastAsia="方正仿宋_GBK" w:hAnsi="Times New Roman" w:cs="Times New Roman" w:hint="eastAsia"/>
          <w:sz w:val="32"/>
          <w:szCs w:val="32"/>
        </w:rPr>
        <w:t>7</w:t>
      </w:r>
      <w:r w:rsidR="00060E91">
        <w:rPr>
          <w:rFonts w:ascii="Times New Roman" w:eastAsia="方正仿宋_GBK" w:hAnsi="Times New Roman" w:cs="Times New Roman" w:hint="eastAsia"/>
          <w:sz w:val="32"/>
          <w:szCs w:val="32"/>
        </w:rPr>
        <w:t>）</w:t>
      </w:r>
      <w:r w:rsidRPr="00E11A56">
        <w:rPr>
          <w:rFonts w:ascii="Times New Roman" w:eastAsia="方正仿宋_GBK" w:hAnsi="Times New Roman" w:cs="Times New Roman"/>
          <w:sz w:val="32"/>
          <w:szCs w:val="32"/>
        </w:rPr>
        <w:t>；</w:t>
      </w:r>
    </w:p>
    <w:p w:rsidR="00854779" w:rsidRPr="00E11A56" w:rsidRDefault="00753FD7">
      <w:pPr>
        <w:adjustRightInd w:val="0"/>
        <w:spacing w:line="560" w:lineRule="exact"/>
        <w:ind w:firstLineChars="200" w:firstLine="640"/>
        <w:rPr>
          <w:rFonts w:ascii="Times New Roman" w:eastAsia="方正仿宋_GBK" w:hAnsi="Times New Roman" w:cs="Times New Roman"/>
          <w:sz w:val="32"/>
          <w:szCs w:val="32"/>
        </w:rPr>
      </w:pPr>
      <w:r w:rsidRPr="00E11A56">
        <w:rPr>
          <w:rFonts w:ascii="Times New Roman" w:eastAsia="方正仿宋_GBK" w:hAnsi="Times New Roman" w:cs="Times New Roman"/>
          <w:sz w:val="32"/>
          <w:szCs w:val="32"/>
        </w:rPr>
        <w:t>1</w:t>
      </w:r>
      <w:r w:rsidRPr="00E11A56">
        <w:rPr>
          <w:rFonts w:ascii="Times New Roman" w:eastAsia="方正仿宋_GBK" w:hAnsi="Times New Roman" w:cs="Times New Roman" w:hint="eastAsia"/>
          <w:sz w:val="32"/>
          <w:szCs w:val="32"/>
        </w:rPr>
        <w:t>3</w:t>
      </w:r>
      <w:r w:rsidRPr="00E11A56">
        <w:rPr>
          <w:rFonts w:ascii="Times New Roman" w:eastAsia="方正仿宋_GBK" w:hAnsi="Times New Roman" w:cs="Times New Roman"/>
          <w:sz w:val="32"/>
          <w:szCs w:val="32"/>
        </w:rPr>
        <w:t>、项目建设期内获国家级、省级部门认定的工业和信息化领域的品牌及证明材料（附件</w:t>
      </w:r>
      <w:r w:rsidR="00060E91">
        <w:rPr>
          <w:rFonts w:ascii="Times New Roman" w:eastAsia="方正仿宋_GBK" w:hAnsi="Times New Roman" w:cs="Times New Roman"/>
          <w:sz w:val="32"/>
          <w:szCs w:val="32"/>
        </w:rPr>
        <w:t>3-</w:t>
      </w:r>
      <w:r w:rsidR="00060E91">
        <w:rPr>
          <w:rFonts w:ascii="Times New Roman" w:eastAsia="方正仿宋_GBK" w:hAnsi="Times New Roman" w:cs="Times New Roman" w:hint="eastAsia"/>
          <w:sz w:val="32"/>
          <w:szCs w:val="32"/>
        </w:rPr>
        <w:t>8</w:t>
      </w:r>
      <w:r w:rsidRPr="00E11A56">
        <w:rPr>
          <w:rFonts w:ascii="Times New Roman" w:eastAsia="方正仿宋_GBK" w:hAnsi="Times New Roman" w:cs="Times New Roman"/>
          <w:sz w:val="32"/>
          <w:szCs w:val="32"/>
        </w:rPr>
        <w:t>）；</w:t>
      </w:r>
    </w:p>
    <w:p w:rsidR="00854779" w:rsidRPr="00E11A56" w:rsidRDefault="00753FD7">
      <w:pPr>
        <w:adjustRightInd w:val="0"/>
        <w:spacing w:line="560" w:lineRule="exact"/>
        <w:ind w:firstLineChars="200" w:firstLine="640"/>
        <w:rPr>
          <w:rFonts w:ascii="Times New Roman" w:eastAsia="方正仿宋_GBK" w:hAnsi="Times New Roman" w:cs="Times New Roman"/>
          <w:sz w:val="32"/>
          <w:szCs w:val="32"/>
        </w:rPr>
      </w:pPr>
      <w:r w:rsidRPr="00E11A56">
        <w:rPr>
          <w:rFonts w:ascii="Times New Roman" w:eastAsia="方正仿宋_GBK" w:hAnsi="Times New Roman" w:cs="Times New Roman" w:hint="eastAsia"/>
          <w:sz w:val="32"/>
          <w:szCs w:val="32"/>
        </w:rPr>
        <w:t>14</w:t>
      </w:r>
      <w:r w:rsidRPr="00E11A56">
        <w:rPr>
          <w:rFonts w:ascii="Times New Roman" w:eastAsia="方正仿宋_GBK" w:hAnsi="Times New Roman" w:cs="Times New Roman" w:hint="eastAsia"/>
          <w:sz w:val="32"/>
          <w:szCs w:val="32"/>
        </w:rPr>
        <w:t>、</w:t>
      </w:r>
      <w:r w:rsidRPr="00E11A56">
        <w:rPr>
          <w:rFonts w:ascii="Times New Roman" w:eastAsia="方正仿宋_GBK" w:hAnsi="Times New Roman" w:cs="Times New Roman"/>
          <w:sz w:val="32"/>
          <w:szCs w:val="32"/>
        </w:rPr>
        <w:t>无违法违规证明公共信用信息报告（项目单位登录</w:t>
      </w:r>
      <w:r w:rsidRPr="00E11A56">
        <w:rPr>
          <w:rFonts w:ascii="Times New Roman" w:eastAsia="方正仿宋_GBK" w:hAnsi="Times New Roman" w:cs="Times New Roman"/>
          <w:sz w:val="32"/>
          <w:szCs w:val="32"/>
        </w:rPr>
        <w:t>“</w:t>
      </w:r>
      <w:r w:rsidRPr="00E11A56">
        <w:rPr>
          <w:rFonts w:ascii="Times New Roman" w:eastAsia="方正仿宋_GBK" w:hAnsi="Times New Roman" w:cs="Times New Roman"/>
          <w:sz w:val="32"/>
          <w:szCs w:val="32"/>
        </w:rPr>
        <w:t>信用广东</w:t>
      </w:r>
      <w:r w:rsidRPr="00E11A56">
        <w:rPr>
          <w:rFonts w:ascii="Times New Roman" w:eastAsia="方正仿宋_GBK" w:hAnsi="Times New Roman" w:cs="Times New Roman"/>
          <w:sz w:val="32"/>
          <w:szCs w:val="32"/>
        </w:rPr>
        <w:t>”https://credit.gd.gov.cn/index.html</w:t>
      </w:r>
      <w:r w:rsidRPr="00E11A56">
        <w:rPr>
          <w:rFonts w:ascii="Times New Roman" w:eastAsia="方正仿宋_GBK" w:hAnsi="Times New Roman" w:cs="Times New Roman"/>
          <w:sz w:val="32"/>
          <w:szCs w:val="32"/>
        </w:rPr>
        <w:t>，勾选建筑市场监管、安全生产、税务、自然资源、生态环境、能源等相关领域，查询近三年记录并下载；如在报告查询期内某个领域无法出具证明报告，企业应对该领域违法违规情况进行说明，如已完成行政处罚信息信用修复，应提供相关佐证材料）</w:t>
      </w:r>
      <w:r w:rsidRPr="00E11A56">
        <w:rPr>
          <w:rFonts w:ascii="Times New Roman" w:eastAsia="方正仿宋_GBK" w:hAnsi="Times New Roman" w:cs="Times New Roman" w:hint="eastAsia"/>
          <w:sz w:val="32"/>
          <w:szCs w:val="32"/>
        </w:rPr>
        <w:t>；</w:t>
      </w:r>
    </w:p>
    <w:p w:rsidR="00854779" w:rsidRPr="00E11A56" w:rsidRDefault="00753FD7">
      <w:pPr>
        <w:spacing w:line="560" w:lineRule="exact"/>
        <w:ind w:firstLineChars="200" w:firstLine="640"/>
        <w:rPr>
          <w:rFonts w:ascii="Times New Roman" w:eastAsia="方正仿宋_GBK" w:hAnsi="Times New Roman" w:cs="Times New Roman"/>
          <w:sz w:val="32"/>
          <w:szCs w:val="32"/>
        </w:rPr>
      </w:pPr>
      <w:r w:rsidRPr="00E11A56">
        <w:rPr>
          <w:rFonts w:ascii="Times New Roman" w:eastAsia="方正仿宋_GBK" w:hAnsi="Times New Roman" w:cs="Times New Roman" w:hint="eastAsia"/>
          <w:sz w:val="32"/>
          <w:szCs w:val="32"/>
        </w:rPr>
        <w:t>15</w:t>
      </w:r>
      <w:r w:rsidRPr="00E11A56">
        <w:rPr>
          <w:rFonts w:ascii="Times New Roman" w:eastAsia="方正仿宋_GBK" w:hAnsi="Times New Roman" w:cs="Times New Roman"/>
          <w:sz w:val="32"/>
          <w:szCs w:val="32"/>
        </w:rPr>
        <w:t>、关于委托第三方机构代理申报技术改造专项资金项目的情况说明（附件</w:t>
      </w:r>
      <w:r w:rsidR="00060E91">
        <w:rPr>
          <w:rFonts w:ascii="Times New Roman" w:eastAsia="方正仿宋_GBK" w:hAnsi="Times New Roman" w:cs="Times New Roman"/>
          <w:sz w:val="32"/>
          <w:szCs w:val="32"/>
        </w:rPr>
        <w:t>3-</w:t>
      </w:r>
      <w:r w:rsidR="00060E91">
        <w:rPr>
          <w:rFonts w:ascii="Times New Roman" w:eastAsia="方正仿宋_GBK" w:hAnsi="Times New Roman" w:cs="Times New Roman" w:hint="eastAsia"/>
          <w:sz w:val="32"/>
          <w:szCs w:val="32"/>
        </w:rPr>
        <w:t>9</w:t>
      </w:r>
      <w:r w:rsidRPr="00E11A56">
        <w:rPr>
          <w:rFonts w:ascii="Times New Roman" w:eastAsia="方正仿宋_GBK" w:hAnsi="Times New Roman" w:cs="Times New Roman"/>
          <w:sz w:val="32"/>
          <w:szCs w:val="32"/>
        </w:rPr>
        <w:t>），若委托第三方机构代理申报，应提供项目申报单位与第三方签订的代理合同复印件</w:t>
      </w:r>
      <w:r w:rsidRPr="00E11A56">
        <w:rPr>
          <w:rFonts w:ascii="Times New Roman" w:eastAsia="方正仿宋_GBK" w:hAnsi="Times New Roman" w:cs="Times New Roman" w:hint="eastAsia"/>
          <w:sz w:val="32"/>
          <w:szCs w:val="32"/>
        </w:rPr>
        <w:t>；</w:t>
      </w:r>
    </w:p>
    <w:p w:rsidR="00854779" w:rsidRPr="00E11A56" w:rsidRDefault="00753FD7">
      <w:pPr>
        <w:spacing w:line="560" w:lineRule="exact"/>
        <w:ind w:firstLine="645"/>
        <w:rPr>
          <w:rFonts w:ascii="Times New Roman" w:eastAsia="方正仿宋_GBK" w:hAnsi="Times New Roman" w:cs="Times New Roman"/>
          <w:sz w:val="32"/>
          <w:szCs w:val="32"/>
        </w:rPr>
      </w:pPr>
      <w:r w:rsidRPr="00E11A56">
        <w:rPr>
          <w:rFonts w:ascii="Times New Roman" w:eastAsia="方正仿宋_GBK" w:hAnsi="Times New Roman" w:cs="Times New Roman" w:hint="eastAsia"/>
          <w:sz w:val="32"/>
          <w:szCs w:val="32"/>
        </w:rPr>
        <w:t>16</w:t>
      </w:r>
      <w:r w:rsidRPr="00E11A56">
        <w:rPr>
          <w:rFonts w:ascii="Times New Roman" w:eastAsia="方正仿宋_GBK" w:hAnsi="Times New Roman" w:cs="Times New Roman"/>
          <w:sz w:val="32"/>
          <w:szCs w:val="32"/>
        </w:rPr>
        <w:t>、项目单位申报联系人和责任人的工作证明以及社会保险个人参保证明（</w:t>
      </w:r>
      <w:r w:rsidRPr="00E11A56">
        <w:rPr>
          <w:rFonts w:ascii="Times New Roman" w:eastAsia="方正楷体_GBK" w:hAnsi="Times New Roman" w:cs="Times New Roman"/>
          <w:sz w:val="32"/>
          <w:szCs w:val="32"/>
        </w:rPr>
        <w:t>2025</w:t>
      </w:r>
      <w:r w:rsidRPr="00E11A56">
        <w:rPr>
          <w:rFonts w:ascii="Times New Roman" w:eastAsia="方正楷体_GBK" w:hAnsi="Times New Roman" w:cs="Times New Roman"/>
          <w:sz w:val="32"/>
          <w:szCs w:val="32"/>
        </w:rPr>
        <w:t>年</w:t>
      </w:r>
      <w:r w:rsidRPr="00E11A56">
        <w:rPr>
          <w:rFonts w:ascii="Times New Roman" w:eastAsia="方正楷体_GBK" w:hAnsi="Times New Roman" w:cs="Times New Roman"/>
          <w:sz w:val="32"/>
          <w:szCs w:val="32"/>
        </w:rPr>
        <w:t>1</w:t>
      </w:r>
      <w:r w:rsidRPr="00E11A56">
        <w:rPr>
          <w:rFonts w:ascii="Times New Roman" w:eastAsia="方正楷体_GBK" w:hAnsi="Times New Roman" w:cs="Times New Roman"/>
          <w:sz w:val="32"/>
          <w:szCs w:val="32"/>
        </w:rPr>
        <w:t>月以来近</w:t>
      </w:r>
      <w:r w:rsidRPr="00E11A56">
        <w:rPr>
          <w:rFonts w:ascii="Times New Roman" w:eastAsia="方正楷体_GBK" w:hAnsi="Times New Roman" w:cs="Times New Roman"/>
          <w:sz w:val="32"/>
          <w:szCs w:val="32"/>
        </w:rPr>
        <w:t>3</w:t>
      </w:r>
      <w:r w:rsidRPr="00E11A56">
        <w:rPr>
          <w:rFonts w:ascii="Times New Roman" w:eastAsia="方正楷体_GBK" w:hAnsi="Times New Roman" w:cs="Times New Roman"/>
          <w:sz w:val="32"/>
          <w:szCs w:val="32"/>
        </w:rPr>
        <w:t>个月</w:t>
      </w:r>
      <w:r w:rsidRPr="00E11A56">
        <w:rPr>
          <w:rFonts w:ascii="Times New Roman" w:eastAsia="方正仿宋_GBK" w:hAnsi="Times New Roman" w:cs="Times New Roman"/>
          <w:sz w:val="32"/>
          <w:szCs w:val="32"/>
        </w:rPr>
        <w:t>），若委托</w:t>
      </w:r>
      <w:r w:rsidRPr="00E11A56">
        <w:rPr>
          <w:rFonts w:ascii="Times New Roman" w:eastAsia="仿宋_GB2312" w:hAnsi="Times New Roman" w:cs="Times New Roman"/>
          <w:sz w:val="32"/>
          <w:szCs w:val="32"/>
        </w:rPr>
        <w:t>第三方机构代理申报的，应提供相关人员的</w:t>
      </w:r>
      <w:r w:rsidRPr="00E11A56">
        <w:rPr>
          <w:rFonts w:ascii="Times New Roman" w:eastAsia="方正仿宋_GBK" w:hAnsi="Times New Roman" w:cs="Times New Roman"/>
          <w:sz w:val="32"/>
          <w:szCs w:val="32"/>
        </w:rPr>
        <w:t>工作证明以及社会保险个人参保证明</w:t>
      </w:r>
      <w:r w:rsidRPr="00E11A56">
        <w:rPr>
          <w:rFonts w:ascii="Times New Roman" w:eastAsia="方正仿宋_GBK" w:hAnsi="Times New Roman" w:cs="Times New Roman" w:hint="eastAsia"/>
          <w:sz w:val="32"/>
          <w:szCs w:val="32"/>
        </w:rPr>
        <w:t>。</w:t>
      </w:r>
    </w:p>
    <w:p w:rsidR="00854779" w:rsidRPr="00E11A56" w:rsidRDefault="00753FD7">
      <w:pPr>
        <w:spacing w:line="560" w:lineRule="exact"/>
        <w:ind w:firstLine="645"/>
        <w:rPr>
          <w:rFonts w:ascii="Times New Roman" w:eastAsia="方正楷体_GBK" w:hAnsi="Times New Roman" w:cs="Times New Roman"/>
          <w:b/>
          <w:sz w:val="32"/>
          <w:szCs w:val="32"/>
        </w:rPr>
      </w:pPr>
      <w:r w:rsidRPr="00E11A56">
        <w:rPr>
          <w:rFonts w:ascii="Times New Roman" w:eastAsia="方正楷体_GBK" w:hAnsi="Times New Roman" w:cs="Times New Roman"/>
          <w:b/>
          <w:sz w:val="32"/>
          <w:szCs w:val="32"/>
        </w:rPr>
        <w:t>（二）申请材料要求</w:t>
      </w:r>
    </w:p>
    <w:p w:rsidR="00854779" w:rsidRPr="00E11A56" w:rsidRDefault="00753FD7">
      <w:pPr>
        <w:spacing w:line="560" w:lineRule="exact"/>
        <w:ind w:firstLine="645"/>
        <w:rPr>
          <w:rFonts w:ascii="Times New Roman" w:eastAsia="方正仿宋_GBK" w:hAnsi="Times New Roman" w:cs="Times New Roman"/>
          <w:sz w:val="32"/>
          <w:szCs w:val="32"/>
        </w:rPr>
      </w:pPr>
      <w:r w:rsidRPr="00E11A56">
        <w:rPr>
          <w:rFonts w:ascii="Times New Roman" w:eastAsia="方正仿宋_GBK" w:hAnsi="Times New Roman" w:cs="Times New Roman"/>
          <w:sz w:val="32"/>
          <w:szCs w:val="32"/>
        </w:rPr>
        <w:t>1</w:t>
      </w:r>
      <w:r w:rsidRPr="00E11A56">
        <w:rPr>
          <w:rFonts w:ascii="Times New Roman" w:eastAsia="方正仿宋_GBK" w:hAnsi="Times New Roman" w:cs="Times New Roman"/>
          <w:sz w:val="32"/>
          <w:szCs w:val="32"/>
        </w:rPr>
        <w:t>、上述材料需按照顺序逐项列明，未按要求在申报材</w:t>
      </w:r>
      <w:r w:rsidRPr="00E11A56">
        <w:rPr>
          <w:rFonts w:ascii="Times New Roman" w:eastAsia="方正仿宋_GBK" w:hAnsi="Times New Roman" w:cs="Times New Roman"/>
          <w:sz w:val="32"/>
          <w:szCs w:val="32"/>
        </w:rPr>
        <w:lastRenderedPageBreak/>
        <w:t>料中提供的，视同项目承担单位没有相关材料。</w:t>
      </w:r>
    </w:p>
    <w:p w:rsidR="00854779" w:rsidRPr="00E11A56" w:rsidRDefault="00753FD7">
      <w:pPr>
        <w:spacing w:line="560" w:lineRule="exact"/>
        <w:ind w:firstLine="645"/>
        <w:rPr>
          <w:rFonts w:ascii="Times New Roman" w:eastAsia="方正仿宋_GBK" w:hAnsi="Times New Roman" w:cs="Times New Roman"/>
          <w:sz w:val="32"/>
          <w:szCs w:val="32"/>
        </w:rPr>
      </w:pPr>
      <w:r w:rsidRPr="00E11A56">
        <w:rPr>
          <w:rFonts w:ascii="Times New Roman" w:eastAsia="方正仿宋_GBK" w:hAnsi="Times New Roman" w:cs="Times New Roman"/>
          <w:sz w:val="32"/>
          <w:szCs w:val="32"/>
        </w:rPr>
        <w:t>2</w:t>
      </w:r>
      <w:r w:rsidRPr="00E11A56">
        <w:rPr>
          <w:rFonts w:ascii="Times New Roman" w:eastAsia="方正仿宋_GBK" w:hAnsi="Times New Roman" w:cs="Times New Roman"/>
          <w:sz w:val="32"/>
          <w:szCs w:val="32"/>
        </w:rPr>
        <w:t>、企业提交的材料应真实、规范、完整、清晰，纸质版、电子版材料要保持一致。</w:t>
      </w:r>
      <w:r w:rsidRPr="00E11A56">
        <w:rPr>
          <w:rFonts w:ascii="Times New Roman" w:eastAsia="方正仿宋_GBK" w:hAnsi="Times New Roman" w:cs="Times New Roman"/>
          <w:b/>
          <w:sz w:val="32"/>
          <w:szCs w:val="32"/>
        </w:rPr>
        <w:t>纸质版材料一式</w:t>
      </w:r>
      <w:r w:rsidRPr="00E11A56">
        <w:rPr>
          <w:rFonts w:ascii="Times New Roman" w:eastAsia="方正仿宋_GBK" w:hAnsi="Times New Roman" w:cs="Times New Roman"/>
          <w:b/>
          <w:sz w:val="32"/>
          <w:szCs w:val="32"/>
        </w:rPr>
        <w:t>1</w:t>
      </w:r>
      <w:r w:rsidRPr="00E11A56">
        <w:rPr>
          <w:rFonts w:ascii="Times New Roman" w:eastAsia="方正仿宋_GBK" w:hAnsi="Times New Roman" w:cs="Times New Roman"/>
          <w:b/>
          <w:sz w:val="32"/>
          <w:szCs w:val="32"/>
        </w:rPr>
        <w:t>份，</w:t>
      </w:r>
      <w:r w:rsidRPr="00E11A56">
        <w:rPr>
          <w:rFonts w:ascii="Times New Roman" w:eastAsia="方正仿宋_GBK" w:hAnsi="Times New Roman" w:cs="Times New Roman"/>
          <w:sz w:val="32"/>
          <w:szCs w:val="32"/>
        </w:rPr>
        <w:t>应编制页码、目录，目录列明所提交的各种文件材料及页码，统一采用</w:t>
      </w:r>
      <w:r w:rsidRPr="00E11A56">
        <w:rPr>
          <w:rFonts w:ascii="Times New Roman" w:eastAsia="方正仿宋_GBK" w:hAnsi="Times New Roman" w:cs="Times New Roman"/>
          <w:sz w:val="32"/>
          <w:szCs w:val="32"/>
        </w:rPr>
        <w:t>A4</w:t>
      </w:r>
      <w:r w:rsidRPr="00E11A56">
        <w:rPr>
          <w:rFonts w:ascii="Times New Roman" w:eastAsia="方正仿宋_GBK" w:hAnsi="Times New Roman" w:cs="Times New Roman"/>
          <w:sz w:val="32"/>
          <w:szCs w:val="32"/>
        </w:rPr>
        <w:t>纸张双面打印，胶装成册，加盖公章（</w:t>
      </w:r>
      <w:r w:rsidRPr="00E11A56">
        <w:rPr>
          <w:rFonts w:ascii="Times New Roman" w:eastAsia="方正楷体_GBK" w:hAnsi="Times New Roman" w:cs="Times New Roman"/>
          <w:sz w:val="32"/>
          <w:szCs w:val="32"/>
        </w:rPr>
        <w:t>含骑缝章</w:t>
      </w:r>
      <w:r w:rsidRPr="00E11A56">
        <w:rPr>
          <w:rFonts w:ascii="Times New Roman" w:eastAsia="方正仿宋_GBK" w:hAnsi="Times New Roman" w:cs="Times New Roman"/>
          <w:sz w:val="32"/>
          <w:szCs w:val="32"/>
        </w:rPr>
        <w:t>）；提供相关凭证复印件的</w:t>
      </w:r>
      <w:r w:rsidRPr="00E11A56">
        <w:rPr>
          <w:rFonts w:ascii="Times New Roman" w:eastAsia="方正仿宋_GBK" w:hAnsi="Times New Roman" w:cs="Times New Roman"/>
          <w:sz w:val="32"/>
          <w:szCs w:val="32"/>
        </w:rPr>
        <w:t>，要注明</w:t>
      </w:r>
      <w:r w:rsidRPr="00E11A56">
        <w:rPr>
          <w:rFonts w:ascii="Times New Roman" w:eastAsia="方正仿宋_GBK" w:hAnsi="Times New Roman" w:cs="Times New Roman"/>
          <w:sz w:val="32"/>
          <w:szCs w:val="32"/>
        </w:rPr>
        <w:t>“</w:t>
      </w:r>
      <w:r w:rsidRPr="00E11A56">
        <w:rPr>
          <w:rFonts w:ascii="Times New Roman" w:eastAsia="方正仿宋_GBK" w:hAnsi="Times New Roman" w:cs="Times New Roman"/>
          <w:sz w:val="32"/>
          <w:szCs w:val="32"/>
        </w:rPr>
        <w:t>与原件相符，对其真实性负责</w:t>
      </w:r>
      <w:r w:rsidRPr="00E11A56">
        <w:rPr>
          <w:rFonts w:ascii="Times New Roman" w:eastAsia="方正仿宋_GBK" w:hAnsi="Times New Roman" w:cs="Times New Roman"/>
          <w:sz w:val="32"/>
          <w:szCs w:val="32"/>
        </w:rPr>
        <w:t>”</w:t>
      </w:r>
      <w:r w:rsidRPr="00E11A56">
        <w:rPr>
          <w:rFonts w:ascii="Times New Roman" w:eastAsia="方正仿宋_GBK" w:hAnsi="Times New Roman" w:cs="Times New Roman"/>
          <w:sz w:val="32"/>
          <w:szCs w:val="32"/>
        </w:rPr>
        <w:t>相关字样。</w:t>
      </w:r>
    </w:p>
    <w:p w:rsidR="00854779" w:rsidRPr="00E11A56" w:rsidRDefault="00753FD7">
      <w:pPr>
        <w:spacing w:line="560" w:lineRule="exact"/>
        <w:ind w:firstLine="645"/>
        <w:rPr>
          <w:rFonts w:ascii="Times New Roman" w:eastAsia="方正仿宋_GBK" w:hAnsi="Times New Roman" w:cs="Times New Roman"/>
          <w:sz w:val="32"/>
          <w:szCs w:val="32"/>
        </w:rPr>
      </w:pPr>
      <w:r w:rsidRPr="00E11A56">
        <w:rPr>
          <w:rFonts w:ascii="Times New Roman" w:eastAsia="方正仿宋_GBK" w:hAnsi="Times New Roman" w:cs="Times New Roman"/>
          <w:sz w:val="32"/>
          <w:szCs w:val="32"/>
        </w:rPr>
        <w:t>3</w:t>
      </w:r>
      <w:r w:rsidRPr="00E11A56">
        <w:rPr>
          <w:rFonts w:ascii="Times New Roman" w:eastAsia="方正仿宋_GBK" w:hAnsi="Times New Roman" w:cs="Times New Roman"/>
          <w:sz w:val="32"/>
          <w:szCs w:val="32"/>
        </w:rPr>
        <w:t>、电子版资料应按照规定登录</w:t>
      </w:r>
      <w:r w:rsidRPr="00E11A56">
        <w:rPr>
          <w:rFonts w:ascii="Times New Roman" w:eastAsia="方正仿宋_GBK" w:hAnsi="Times New Roman" w:cs="Times New Roman"/>
          <w:kern w:val="0"/>
          <w:sz w:val="32"/>
          <w:szCs w:val="32"/>
        </w:rPr>
        <w:t>“</w:t>
      </w:r>
      <w:r w:rsidRPr="00E11A56">
        <w:rPr>
          <w:rFonts w:ascii="Times New Roman" w:eastAsia="方正仿宋_GBK" w:hAnsi="Times New Roman" w:cs="Times New Roman"/>
          <w:kern w:val="0"/>
          <w:sz w:val="32"/>
          <w:szCs w:val="32"/>
        </w:rPr>
        <w:t>粤财扶助</w:t>
      </w:r>
      <w:r w:rsidRPr="00E11A56">
        <w:rPr>
          <w:rFonts w:ascii="Times New Roman" w:eastAsia="方正仿宋_GBK" w:hAnsi="Times New Roman" w:cs="Times New Roman"/>
          <w:kern w:val="0"/>
          <w:sz w:val="32"/>
          <w:szCs w:val="32"/>
        </w:rPr>
        <w:t>”</w:t>
      </w:r>
      <w:r w:rsidRPr="00E11A56">
        <w:rPr>
          <w:rFonts w:ascii="Times New Roman" w:eastAsia="方正仿宋_GBK" w:hAnsi="Times New Roman" w:cs="Times New Roman"/>
          <w:kern w:val="0"/>
          <w:sz w:val="32"/>
          <w:szCs w:val="32"/>
        </w:rPr>
        <w:t>平台网站（</w:t>
      </w:r>
      <w:r w:rsidRPr="00E11A56">
        <w:rPr>
          <w:rFonts w:ascii="Times New Roman" w:eastAsia="方正楷体_GBK" w:hAnsi="Times New Roman" w:cs="Times New Roman"/>
          <w:sz w:val="32"/>
          <w:szCs w:val="32"/>
        </w:rPr>
        <w:t>网址：</w:t>
      </w:r>
      <w:r w:rsidRPr="00E11A56">
        <w:rPr>
          <w:rFonts w:ascii="Times New Roman" w:eastAsia="方正楷体_GBK" w:hAnsi="Times New Roman" w:cs="Times New Roman"/>
          <w:sz w:val="32"/>
          <w:szCs w:val="32"/>
        </w:rPr>
        <w:t>https://czbt.czt.gd.gov.cn/#/home</w:t>
      </w:r>
      <w:r w:rsidRPr="00E11A56">
        <w:rPr>
          <w:rFonts w:ascii="Times New Roman" w:eastAsia="方正楷体_GBK" w:hAnsi="Times New Roman" w:cs="Times New Roman"/>
          <w:sz w:val="32"/>
          <w:szCs w:val="32"/>
        </w:rPr>
        <w:t>，技术支持电话：石工、</w:t>
      </w:r>
      <w:r w:rsidRPr="00E11A56">
        <w:rPr>
          <w:rFonts w:ascii="Times New Roman" w:eastAsia="方正楷体_GBK" w:hAnsi="Times New Roman" w:cs="Times New Roman"/>
          <w:sz w:val="32"/>
          <w:szCs w:val="32"/>
        </w:rPr>
        <w:t>2881753</w:t>
      </w:r>
      <w:r w:rsidRPr="00E11A56">
        <w:rPr>
          <w:rFonts w:ascii="Times New Roman" w:eastAsia="方正仿宋_GBK" w:hAnsi="Times New Roman" w:cs="Times New Roman"/>
          <w:sz w:val="32"/>
          <w:szCs w:val="32"/>
        </w:rPr>
        <w:t>）在线提交项目申请资料，应同时对应提供各项材料的</w:t>
      </w:r>
      <w:r w:rsidRPr="00E11A56">
        <w:rPr>
          <w:rFonts w:ascii="Times New Roman" w:eastAsia="方正仿宋_GBK" w:hAnsi="Times New Roman" w:cs="Times New Roman"/>
          <w:sz w:val="32"/>
          <w:szCs w:val="32"/>
        </w:rPr>
        <w:t>Word</w:t>
      </w:r>
      <w:r w:rsidRPr="00E11A56">
        <w:rPr>
          <w:rFonts w:ascii="Times New Roman" w:eastAsia="方正仿宋_GBK" w:hAnsi="Times New Roman" w:cs="Times New Roman"/>
          <w:sz w:val="32"/>
          <w:szCs w:val="32"/>
        </w:rPr>
        <w:t>文档、</w:t>
      </w:r>
      <w:r w:rsidRPr="00E11A56">
        <w:rPr>
          <w:rFonts w:ascii="Times New Roman" w:eastAsia="方正仿宋_GBK" w:hAnsi="Times New Roman" w:cs="Times New Roman"/>
          <w:sz w:val="32"/>
          <w:szCs w:val="32"/>
        </w:rPr>
        <w:t>Excel</w:t>
      </w:r>
      <w:r w:rsidRPr="00E11A56">
        <w:rPr>
          <w:rFonts w:ascii="Times New Roman" w:eastAsia="方正仿宋_GBK" w:hAnsi="Times New Roman" w:cs="Times New Roman"/>
          <w:sz w:val="32"/>
          <w:szCs w:val="32"/>
        </w:rPr>
        <w:t>文档或</w:t>
      </w:r>
      <w:r w:rsidRPr="00E11A56">
        <w:rPr>
          <w:rFonts w:ascii="Times New Roman" w:eastAsia="方正仿宋_GBK" w:hAnsi="Times New Roman" w:cs="Times New Roman"/>
          <w:sz w:val="32"/>
          <w:szCs w:val="32"/>
        </w:rPr>
        <w:t>PDF</w:t>
      </w:r>
      <w:r w:rsidRPr="00E11A56">
        <w:rPr>
          <w:rFonts w:ascii="Times New Roman" w:eastAsia="方正仿宋_GBK" w:hAnsi="Times New Roman" w:cs="Times New Roman"/>
          <w:sz w:val="32"/>
          <w:szCs w:val="32"/>
        </w:rPr>
        <w:t>格式的电子版</w:t>
      </w:r>
      <w:r w:rsidRPr="00E11A56">
        <w:rPr>
          <w:rFonts w:ascii="Times New Roman" w:eastAsia="方正仿宋_GBK" w:hAnsi="Times New Roman" w:cs="Times New Roman" w:hint="eastAsia"/>
          <w:sz w:val="32"/>
          <w:szCs w:val="32"/>
        </w:rPr>
        <w:t>（</w:t>
      </w:r>
      <w:r w:rsidRPr="00E11A56">
        <w:rPr>
          <w:rFonts w:ascii="Times New Roman" w:eastAsia="方正楷体_GBK" w:hAnsi="Times New Roman" w:cs="Times New Roman" w:hint="eastAsia"/>
          <w:sz w:val="32"/>
          <w:szCs w:val="32"/>
        </w:rPr>
        <w:t>按照材料装订顺序单独编号排序</w:t>
      </w:r>
      <w:r w:rsidRPr="00E11A56">
        <w:rPr>
          <w:rFonts w:ascii="Times New Roman" w:eastAsia="方正仿宋_GBK" w:hAnsi="Times New Roman" w:cs="Times New Roman" w:hint="eastAsia"/>
          <w:sz w:val="32"/>
          <w:szCs w:val="32"/>
        </w:rPr>
        <w:t>）</w:t>
      </w:r>
      <w:r w:rsidRPr="00E11A56">
        <w:rPr>
          <w:rFonts w:ascii="Times New Roman" w:eastAsia="方正仿宋_GBK" w:hAnsi="Times New Roman" w:cs="Times New Roman"/>
          <w:sz w:val="32"/>
          <w:szCs w:val="32"/>
        </w:rPr>
        <w:t>，用</w:t>
      </w:r>
      <w:r w:rsidRPr="00E11A56">
        <w:rPr>
          <w:rFonts w:ascii="Times New Roman" w:eastAsia="方正仿宋_GBK" w:hAnsi="Times New Roman" w:cs="Times New Roman"/>
          <w:sz w:val="32"/>
          <w:szCs w:val="32"/>
        </w:rPr>
        <w:t>U</w:t>
      </w:r>
      <w:r w:rsidRPr="00E11A56">
        <w:rPr>
          <w:rFonts w:ascii="Times New Roman" w:eastAsia="方正仿宋_GBK" w:hAnsi="Times New Roman" w:cs="Times New Roman"/>
          <w:sz w:val="32"/>
          <w:szCs w:val="32"/>
        </w:rPr>
        <w:t>盘拷贝，</w:t>
      </w:r>
      <w:r w:rsidRPr="00E11A56">
        <w:rPr>
          <w:rFonts w:ascii="Times New Roman" w:eastAsia="方正仿宋_GBK" w:hAnsi="Times New Roman" w:cs="Times New Roman"/>
          <w:sz w:val="32"/>
          <w:szCs w:val="32"/>
        </w:rPr>
        <w:t>1</w:t>
      </w:r>
      <w:r w:rsidRPr="00E11A56">
        <w:rPr>
          <w:rFonts w:ascii="Times New Roman" w:eastAsia="方正仿宋_GBK" w:hAnsi="Times New Roman" w:cs="Times New Roman"/>
          <w:sz w:val="32"/>
          <w:szCs w:val="32"/>
        </w:rPr>
        <w:t>份，与纸质版资料同时提交。</w:t>
      </w:r>
      <w:r w:rsidRPr="00E11A56">
        <w:rPr>
          <w:rFonts w:ascii="Times New Roman" w:eastAsia="方正仿宋_GBK" w:hAnsi="Times New Roman" w:cs="Times New Roman"/>
          <w:sz w:val="32"/>
          <w:szCs w:val="32"/>
        </w:rPr>
        <w:t xml:space="preserve"> </w:t>
      </w:r>
      <w:bookmarkStart w:id="0" w:name="_GoBack"/>
      <w:bookmarkEnd w:id="0"/>
    </w:p>
    <w:p w:rsidR="00854779" w:rsidRPr="00E11A56" w:rsidRDefault="00753FD7">
      <w:pPr>
        <w:spacing w:line="560" w:lineRule="exact"/>
        <w:ind w:firstLine="645"/>
        <w:rPr>
          <w:rFonts w:ascii="Times New Roman" w:eastAsia="方正仿宋_GBK" w:hAnsi="Times New Roman" w:cs="Times New Roman"/>
          <w:sz w:val="32"/>
          <w:szCs w:val="32"/>
        </w:rPr>
      </w:pPr>
      <w:r w:rsidRPr="00E11A56">
        <w:rPr>
          <w:rFonts w:ascii="Times New Roman" w:eastAsia="方正仿宋_GBK" w:hAnsi="Times New Roman" w:cs="Times New Roman"/>
          <w:sz w:val="32"/>
          <w:szCs w:val="32"/>
        </w:rPr>
        <w:t>4</w:t>
      </w:r>
      <w:r w:rsidRPr="00E11A56">
        <w:rPr>
          <w:rFonts w:ascii="Times New Roman" w:eastAsia="方正仿宋_GBK" w:hAnsi="Times New Roman" w:cs="Times New Roman"/>
          <w:sz w:val="32"/>
          <w:szCs w:val="32"/>
        </w:rPr>
        <w:t>、项目承担单位需提供</w:t>
      </w:r>
      <w:r w:rsidRPr="00E11A56">
        <w:rPr>
          <w:rFonts w:ascii="Times New Roman" w:eastAsia="方正仿宋_GBK" w:hAnsi="Times New Roman" w:cs="Times New Roman"/>
          <w:sz w:val="32"/>
          <w:szCs w:val="32"/>
        </w:rPr>
        <w:t>1</w:t>
      </w:r>
      <w:r w:rsidRPr="00E11A56">
        <w:rPr>
          <w:rFonts w:ascii="Times New Roman" w:eastAsia="方正仿宋_GBK" w:hAnsi="Times New Roman" w:cs="Times New Roman"/>
          <w:sz w:val="32"/>
          <w:szCs w:val="32"/>
        </w:rPr>
        <w:t>份申报期内发票扫描件电子文档（</w:t>
      </w:r>
      <w:r w:rsidRPr="00E11A56">
        <w:rPr>
          <w:rFonts w:ascii="Times New Roman" w:eastAsia="方正楷体_GBK" w:hAnsi="Times New Roman" w:cs="Times New Roman"/>
          <w:sz w:val="32"/>
          <w:szCs w:val="32"/>
        </w:rPr>
        <w:t>说明：</w:t>
      </w:r>
      <w:r w:rsidRPr="00E11A56">
        <w:rPr>
          <w:rFonts w:ascii="Times New Roman" w:eastAsia="方正楷体_GBK" w:hAnsi="Times New Roman" w:cs="Times New Roman"/>
          <w:sz w:val="32"/>
          <w:szCs w:val="32"/>
        </w:rPr>
        <w:t>1</w:t>
      </w:r>
      <w:r w:rsidRPr="00E11A56">
        <w:rPr>
          <w:rFonts w:ascii="Times New Roman" w:eastAsia="方正楷体_GBK" w:hAnsi="Times New Roman" w:cs="Times New Roman"/>
          <w:sz w:val="32"/>
          <w:szCs w:val="32"/>
        </w:rPr>
        <w:t>张发票扫描成</w:t>
      </w:r>
      <w:r w:rsidRPr="00E11A56">
        <w:rPr>
          <w:rFonts w:ascii="Times New Roman" w:eastAsia="方正楷体_GBK" w:hAnsi="Times New Roman" w:cs="Times New Roman"/>
          <w:sz w:val="32"/>
          <w:szCs w:val="32"/>
        </w:rPr>
        <w:t>1</w:t>
      </w:r>
      <w:r w:rsidRPr="00E11A56">
        <w:rPr>
          <w:rFonts w:ascii="Times New Roman" w:eastAsia="方正楷体_GBK" w:hAnsi="Times New Roman" w:cs="Times New Roman"/>
          <w:sz w:val="32"/>
          <w:szCs w:val="32"/>
        </w:rPr>
        <w:t>页纸，不得同时将</w:t>
      </w:r>
      <w:r w:rsidRPr="00E11A56">
        <w:rPr>
          <w:rFonts w:ascii="Times New Roman" w:eastAsia="方正楷体_GBK" w:hAnsi="Times New Roman" w:cs="Times New Roman"/>
          <w:sz w:val="32"/>
          <w:szCs w:val="32"/>
        </w:rPr>
        <w:t>2</w:t>
      </w:r>
      <w:r w:rsidRPr="00E11A56">
        <w:rPr>
          <w:rFonts w:ascii="Times New Roman" w:eastAsia="方正楷体_GBK" w:hAnsi="Times New Roman" w:cs="Times New Roman"/>
          <w:sz w:val="32"/>
          <w:szCs w:val="32"/>
        </w:rPr>
        <w:t>张及以上发票扫描在同</w:t>
      </w:r>
      <w:r w:rsidRPr="00E11A56">
        <w:rPr>
          <w:rFonts w:ascii="Times New Roman" w:eastAsia="方正楷体_GBK" w:hAnsi="Times New Roman" w:cs="Times New Roman"/>
          <w:sz w:val="32"/>
          <w:szCs w:val="32"/>
        </w:rPr>
        <w:t>1</w:t>
      </w:r>
      <w:r w:rsidRPr="00E11A56">
        <w:rPr>
          <w:rFonts w:ascii="Times New Roman" w:eastAsia="方正楷体_GBK" w:hAnsi="Times New Roman" w:cs="Times New Roman"/>
          <w:sz w:val="32"/>
          <w:szCs w:val="32"/>
        </w:rPr>
        <w:t>页纸上</w:t>
      </w:r>
      <w:r w:rsidRPr="00E11A56">
        <w:rPr>
          <w:rFonts w:ascii="Times New Roman" w:eastAsia="方正仿宋_GBK" w:hAnsi="Times New Roman" w:cs="Times New Roman"/>
          <w:sz w:val="32"/>
          <w:szCs w:val="32"/>
        </w:rPr>
        <w:t>），拷贝</w:t>
      </w:r>
      <w:r w:rsidRPr="00E11A56">
        <w:rPr>
          <w:rFonts w:ascii="Times New Roman" w:eastAsia="方正仿宋_GBK" w:hAnsi="Times New Roman" w:cs="Times New Roman"/>
          <w:sz w:val="32"/>
          <w:szCs w:val="32"/>
        </w:rPr>
        <w:t>至</w:t>
      </w:r>
      <w:r w:rsidRPr="00E11A56">
        <w:rPr>
          <w:rFonts w:ascii="Times New Roman" w:eastAsia="方正仿宋_GBK" w:hAnsi="Times New Roman" w:cs="Times New Roman"/>
          <w:sz w:val="32"/>
          <w:szCs w:val="32"/>
        </w:rPr>
        <w:t>U</w:t>
      </w:r>
      <w:r w:rsidRPr="00E11A56">
        <w:rPr>
          <w:rFonts w:ascii="Times New Roman" w:eastAsia="方正仿宋_GBK" w:hAnsi="Times New Roman" w:cs="Times New Roman"/>
          <w:sz w:val="32"/>
          <w:szCs w:val="32"/>
        </w:rPr>
        <w:t>盘。</w:t>
      </w:r>
    </w:p>
    <w:p w:rsidR="00854779" w:rsidRPr="00E11A56" w:rsidRDefault="00854779">
      <w:pPr>
        <w:spacing w:line="560" w:lineRule="exact"/>
        <w:ind w:firstLine="645"/>
        <w:rPr>
          <w:rFonts w:ascii="Times New Roman" w:eastAsia="方正仿宋_GBK" w:hAnsi="Times New Roman" w:cs="Times New Roman"/>
          <w:sz w:val="32"/>
          <w:szCs w:val="32"/>
        </w:rPr>
      </w:pPr>
    </w:p>
    <w:p w:rsidR="00854779" w:rsidRPr="00E11A56" w:rsidRDefault="00854779">
      <w:pPr>
        <w:spacing w:line="560" w:lineRule="exact"/>
        <w:ind w:firstLine="645"/>
        <w:rPr>
          <w:rFonts w:ascii="Times New Roman" w:eastAsia="方正仿宋_GBK" w:hAnsi="Times New Roman" w:cs="Times New Roman"/>
          <w:sz w:val="32"/>
          <w:szCs w:val="32"/>
        </w:rPr>
      </w:pPr>
    </w:p>
    <w:p w:rsidR="00854779" w:rsidRPr="00E11A56" w:rsidRDefault="00854779">
      <w:pPr>
        <w:spacing w:line="560" w:lineRule="exact"/>
        <w:ind w:firstLine="645"/>
        <w:rPr>
          <w:rFonts w:ascii="Times New Roman" w:eastAsia="方正仿宋_GBK" w:hAnsi="Times New Roman" w:cs="Times New Roman"/>
          <w:sz w:val="32"/>
          <w:szCs w:val="32"/>
        </w:rPr>
      </w:pPr>
    </w:p>
    <w:p w:rsidR="00854779" w:rsidRPr="00E11A56" w:rsidRDefault="00854779">
      <w:pPr>
        <w:spacing w:line="560" w:lineRule="exact"/>
        <w:ind w:firstLine="646"/>
        <w:rPr>
          <w:rFonts w:ascii="Times New Roman" w:eastAsia="方正仿宋_GBK" w:hAnsi="Times New Roman" w:cs="Times New Roman"/>
          <w:sz w:val="32"/>
          <w:szCs w:val="32"/>
        </w:rPr>
      </w:pPr>
    </w:p>
    <w:sectPr w:rsidR="00854779" w:rsidRPr="00E11A56" w:rsidSect="00375C62">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3FD7" w:rsidRDefault="00753FD7">
      <w:r>
        <w:separator/>
      </w:r>
    </w:p>
  </w:endnote>
  <w:endnote w:type="continuationSeparator" w:id="0">
    <w:p w:rsidR="00753FD7" w:rsidRDefault="00753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Droid Sans">
    <w:altName w:val="微软雅黑"/>
    <w:charset w:val="00"/>
    <w:family w:val="auto"/>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0522343"/>
    </w:sdtPr>
    <w:sdtEndPr/>
    <w:sdtContent>
      <w:p w:rsidR="00854779" w:rsidRDefault="00753FD7">
        <w:pPr>
          <w:pStyle w:val="a5"/>
          <w:jc w:val="center"/>
        </w:pPr>
        <w:r>
          <w:fldChar w:fldCharType="begin"/>
        </w:r>
        <w:r>
          <w:instrText>PAGE   \* MERGEFORMAT</w:instrText>
        </w:r>
        <w:r>
          <w:fldChar w:fldCharType="separate"/>
        </w:r>
        <w:r w:rsidR="00375C62" w:rsidRPr="00375C62">
          <w:rPr>
            <w:noProof/>
            <w:lang w:val="zh-CN"/>
          </w:rPr>
          <w:t>8</w:t>
        </w:r>
        <w:r>
          <w:fldChar w:fldCharType="end"/>
        </w:r>
      </w:p>
    </w:sdtContent>
  </w:sdt>
  <w:p w:rsidR="00854779" w:rsidRDefault="0085477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3FD7" w:rsidRDefault="00753FD7">
      <w:r>
        <w:separator/>
      </w:r>
    </w:p>
  </w:footnote>
  <w:footnote w:type="continuationSeparator" w:id="0">
    <w:p w:rsidR="00753FD7" w:rsidRDefault="00753F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3CD"/>
    <w:rsid w:val="00000077"/>
    <w:rsid w:val="000006E0"/>
    <w:rsid w:val="00002392"/>
    <w:rsid w:val="000024AB"/>
    <w:rsid w:val="00002D6F"/>
    <w:rsid w:val="000030B6"/>
    <w:rsid w:val="00003A5E"/>
    <w:rsid w:val="000051FF"/>
    <w:rsid w:val="000052D7"/>
    <w:rsid w:val="000057C1"/>
    <w:rsid w:val="000062CF"/>
    <w:rsid w:val="00006397"/>
    <w:rsid w:val="00007E27"/>
    <w:rsid w:val="000104E6"/>
    <w:rsid w:val="0001066C"/>
    <w:rsid w:val="0001132C"/>
    <w:rsid w:val="00012EF3"/>
    <w:rsid w:val="00013769"/>
    <w:rsid w:val="00013E4F"/>
    <w:rsid w:val="0001476C"/>
    <w:rsid w:val="00014820"/>
    <w:rsid w:val="000150C0"/>
    <w:rsid w:val="0001533F"/>
    <w:rsid w:val="000157D5"/>
    <w:rsid w:val="00016001"/>
    <w:rsid w:val="0001690D"/>
    <w:rsid w:val="0001711D"/>
    <w:rsid w:val="00017345"/>
    <w:rsid w:val="000179BE"/>
    <w:rsid w:val="00020412"/>
    <w:rsid w:val="00021839"/>
    <w:rsid w:val="000218BE"/>
    <w:rsid w:val="00023488"/>
    <w:rsid w:val="00023936"/>
    <w:rsid w:val="00023ACD"/>
    <w:rsid w:val="00024ECB"/>
    <w:rsid w:val="000260D1"/>
    <w:rsid w:val="000262A1"/>
    <w:rsid w:val="00026390"/>
    <w:rsid w:val="00026467"/>
    <w:rsid w:val="00026556"/>
    <w:rsid w:val="000278C4"/>
    <w:rsid w:val="00030E99"/>
    <w:rsid w:val="00031154"/>
    <w:rsid w:val="00031841"/>
    <w:rsid w:val="00031A4A"/>
    <w:rsid w:val="0003241A"/>
    <w:rsid w:val="00032542"/>
    <w:rsid w:val="0003316E"/>
    <w:rsid w:val="00033308"/>
    <w:rsid w:val="000339B1"/>
    <w:rsid w:val="00034ACC"/>
    <w:rsid w:val="0003511C"/>
    <w:rsid w:val="00035267"/>
    <w:rsid w:val="000352DE"/>
    <w:rsid w:val="00035E4E"/>
    <w:rsid w:val="00035FFB"/>
    <w:rsid w:val="000363D2"/>
    <w:rsid w:val="00036D01"/>
    <w:rsid w:val="000374EC"/>
    <w:rsid w:val="0004028E"/>
    <w:rsid w:val="00040512"/>
    <w:rsid w:val="000406B1"/>
    <w:rsid w:val="000412B6"/>
    <w:rsid w:val="0004143E"/>
    <w:rsid w:val="00042044"/>
    <w:rsid w:val="00042B24"/>
    <w:rsid w:val="00044787"/>
    <w:rsid w:val="00044F7A"/>
    <w:rsid w:val="000457F4"/>
    <w:rsid w:val="00045BCA"/>
    <w:rsid w:val="0004767E"/>
    <w:rsid w:val="00050132"/>
    <w:rsid w:val="0005079C"/>
    <w:rsid w:val="0005087E"/>
    <w:rsid w:val="000509A1"/>
    <w:rsid w:val="00050C1A"/>
    <w:rsid w:val="0005228E"/>
    <w:rsid w:val="0005328F"/>
    <w:rsid w:val="0005424D"/>
    <w:rsid w:val="00054558"/>
    <w:rsid w:val="0005468D"/>
    <w:rsid w:val="0005679C"/>
    <w:rsid w:val="00056B59"/>
    <w:rsid w:val="000576CC"/>
    <w:rsid w:val="00057C40"/>
    <w:rsid w:val="00057CEA"/>
    <w:rsid w:val="000600C6"/>
    <w:rsid w:val="0006047B"/>
    <w:rsid w:val="00060A2F"/>
    <w:rsid w:val="00060AA1"/>
    <w:rsid w:val="00060AF5"/>
    <w:rsid w:val="00060D64"/>
    <w:rsid w:val="00060E91"/>
    <w:rsid w:val="000618C2"/>
    <w:rsid w:val="00063072"/>
    <w:rsid w:val="00063635"/>
    <w:rsid w:val="0006364C"/>
    <w:rsid w:val="0006512F"/>
    <w:rsid w:val="0006650C"/>
    <w:rsid w:val="00066BE9"/>
    <w:rsid w:val="00067698"/>
    <w:rsid w:val="00067B64"/>
    <w:rsid w:val="00070283"/>
    <w:rsid w:val="00070ECC"/>
    <w:rsid w:val="00071C8B"/>
    <w:rsid w:val="00072052"/>
    <w:rsid w:val="000729A0"/>
    <w:rsid w:val="000730E0"/>
    <w:rsid w:val="00073C6B"/>
    <w:rsid w:val="00073E46"/>
    <w:rsid w:val="00073F29"/>
    <w:rsid w:val="0007404A"/>
    <w:rsid w:val="00074D21"/>
    <w:rsid w:val="00076040"/>
    <w:rsid w:val="00076774"/>
    <w:rsid w:val="00080A38"/>
    <w:rsid w:val="00081E5B"/>
    <w:rsid w:val="00082755"/>
    <w:rsid w:val="00082D98"/>
    <w:rsid w:val="00082F33"/>
    <w:rsid w:val="000837C3"/>
    <w:rsid w:val="00083C60"/>
    <w:rsid w:val="00085A94"/>
    <w:rsid w:val="000873BC"/>
    <w:rsid w:val="00087900"/>
    <w:rsid w:val="00091077"/>
    <w:rsid w:val="000913C3"/>
    <w:rsid w:val="00091F94"/>
    <w:rsid w:val="000927FC"/>
    <w:rsid w:val="00094391"/>
    <w:rsid w:val="000950D2"/>
    <w:rsid w:val="000972DB"/>
    <w:rsid w:val="00097493"/>
    <w:rsid w:val="000976B8"/>
    <w:rsid w:val="00097E70"/>
    <w:rsid w:val="000A0126"/>
    <w:rsid w:val="000A0896"/>
    <w:rsid w:val="000A0C6F"/>
    <w:rsid w:val="000A1D58"/>
    <w:rsid w:val="000A447D"/>
    <w:rsid w:val="000A48A3"/>
    <w:rsid w:val="000A49AC"/>
    <w:rsid w:val="000A51A4"/>
    <w:rsid w:val="000A5DA0"/>
    <w:rsid w:val="000A62A2"/>
    <w:rsid w:val="000A6A6E"/>
    <w:rsid w:val="000A6A9A"/>
    <w:rsid w:val="000A7488"/>
    <w:rsid w:val="000A7DB3"/>
    <w:rsid w:val="000B0B88"/>
    <w:rsid w:val="000B0D37"/>
    <w:rsid w:val="000B0DC6"/>
    <w:rsid w:val="000B1C9E"/>
    <w:rsid w:val="000B1FDF"/>
    <w:rsid w:val="000B2B9D"/>
    <w:rsid w:val="000B3114"/>
    <w:rsid w:val="000B354C"/>
    <w:rsid w:val="000B437F"/>
    <w:rsid w:val="000B4A49"/>
    <w:rsid w:val="000B63D1"/>
    <w:rsid w:val="000B76F4"/>
    <w:rsid w:val="000B771C"/>
    <w:rsid w:val="000C1461"/>
    <w:rsid w:val="000C167D"/>
    <w:rsid w:val="000C3601"/>
    <w:rsid w:val="000C4415"/>
    <w:rsid w:val="000C48A2"/>
    <w:rsid w:val="000C49DA"/>
    <w:rsid w:val="000C5E35"/>
    <w:rsid w:val="000C606B"/>
    <w:rsid w:val="000C6E48"/>
    <w:rsid w:val="000C7189"/>
    <w:rsid w:val="000D09D1"/>
    <w:rsid w:val="000D26D5"/>
    <w:rsid w:val="000D5077"/>
    <w:rsid w:val="000D50EB"/>
    <w:rsid w:val="000D62F1"/>
    <w:rsid w:val="000D7F4E"/>
    <w:rsid w:val="000E1165"/>
    <w:rsid w:val="000E166E"/>
    <w:rsid w:val="000E235F"/>
    <w:rsid w:val="000E2D21"/>
    <w:rsid w:val="000E324F"/>
    <w:rsid w:val="000E3358"/>
    <w:rsid w:val="000E44AB"/>
    <w:rsid w:val="000E4CFA"/>
    <w:rsid w:val="000E538F"/>
    <w:rsid w:val="000E58F1"/>
    <w:rsid w:val="000E5B97"/>
    <w:rsid w:val="000E6472"/>
    <w:rsid w:val="000E6E54"/>
    <w:rsid w:val="000E6E67"/>
    <w:rsid w:val="000F07CC"/>
    <w:rsid w:val="000F1441"/>
    <w:rsid w:val="000F3B78"/>
    <w:rsid w:val="000F4186"/>
    <w:rsid w:val="000F4576"/>
    <w:rsid w:val="000F4717"/>
    <w:rsid w:val="000F5530"/>
    <w:rsid w:val="000F6832"/>
    <w:rsid w:val="000F7DD0"/>
    <w:rsid w:val="001001BA"/>
    <w:rsid w:val="0010054C"/>
    <w:rsid w:val="0010059D"/>
    <w:rsid w:val="001009C8"/>
    <w:rsid w:val="00102665"/>
    <w:rsid w:val="00103728"/>
    <w:rsid w:val="0010418C"/>
    <w:rsid w:val="001041E1"/>
    <w:rsid w:val="00106771"/>
    <w:rsid w:val="00106C6C"/>
    <w:rsid w:val="0011071A"/>
    <w:rsid w:val="00112714"/>
    <w:rsid w:val="00112F35"/>
    <w:rsid w:val="00113028"/>
    <w:rsid w:val="00113724"/>
    <w:rsid w:val="00113CE5"/>
    <w:rsid w:val="00113F9F"/>
    <w:rsid w:val="00115605"/>
    <w:rsid w:val="001162F6"/>
    <w:rsid w:val="0011692C"/>
    <w:rsid w:val="00117F5B"/>
    <w:rsid w:val="0012039B"/>
    <w:rsid w:val="001206C2"/>
    <w:rsid w:val="00120BB3"/>
    <w:rsid w:val="00122588"/>
    <w:rsid w:val="001237BE"/>
    <w:rsid w:val="00123AC0"/>
    <w:rsid w:val="001246AD"/>
    <w:rsid w:val="001246D0"/>
    <w:rsid w:val="00124BC5"/>
    <w:rsid w:val="0012574D"/>
    <w:rsid w:val="0012610E"/>
    <w:rsid w:val="00126747"/>
    <w:rsid w:val="00127F19"/>
    <w:rsid w:val="00130760"/>
    <w:rsid w:val="00131C91"/>
    <w:rsid w:val="00132E86"/>
    <w:rsid w:val="00134B8C"/>
    <w:rsid w:val="00134D64"/>
    <w:rsid w:val="001361F5"/>
    <w:rsid w:val="001364BA"/>
    <w:rsid w:val="00140A61"/>
    <w:rsid w:val="001414BC"/>
    <w:rsid w:val="001427FC"/>
    <w:rsid w:val="0014370E"/>
    <w:rsid w:val="001449FE"/>
    <w:rsid w:val="00145105"/>
    <w:rsid w:val="001459BD"/>
    <w:rsid w:val="001460D5"/>
    <w:rsid w:val="00146C7A"/>
    <w:rsid w:val="00147A7C"/>
    <w:rsid w:val="00147C43"/>
    <w:rsid w:val="00150505"/>
    <w:rsid w:val="0015092D"/>
    <w:rsid w:val="00152DC5"/>
    <w:rsid w:val="00153541"/>
    <w:rsid w:val="001536C4"/>
    <w:rsid w:val="00153F0D"/>
    <w:rsid w:val="00154541"/>
    <w:rsid w:val="00155DD6"/>
    <w:rsid w:val="00155EE8"/>
    <w:rsid w:val="00155F10"/>
    <w:rsid w:val="00156570"/>
    <w:rsid w:val="00156D91"/>
    <w:rsid w:val="00157072"/>
    <w:rsid w:val="00157E11"/>
    <w:rsid w:val="00160341"/>
    <w:rsid w:val="0016059D"/>
    <w:rsid w:val="001609E6"/>
    <w:rsid w:val="00161AC2"/>
    <w:rsid w:val="00161C8F"/>
    <w:rsid w:val="00162701"/>
    <w:rsid w:val="0016350B"/>
    <w:rsid w:val="001648D9"/>
    <w:rsid w:val="0016497C"/>
    <w:rsid w:val="00164D85"/>
    <w:rsid w:val="00165282"/>
    <w:rsid w:val="00165339"/>
    <w:rsid w:val="00165A2D"/>
    <w:rsid w:val="00165CDE"/>
    <w:rsid w:val="00166623"/>
    <w:rsid w:val="001678B8"/>
    <w:rsid w:val="001712F4"/>
    <w:rsid w:val="001719DD"/>
    <w:rsid w:val="00171EA3"/>
    <w:rsid w:val="00172379"/>
    <w:rsid w:val="00172ACB"/>
    <w:rsid w:val="00172E46"/>
    <w:rsid w:val="00174242"/>
    <w:rsid w:val="00175043"/>
    <w:rsid w:val="001758A1"/>
    <w:rsid w:val="001772A5"/>
    <w:rsid w:val="0017765C"/>
    <w:rsid w:val="00177E0A"/>
    <w:rsid w:val="00180EFF"/>
    <w:rsid w:val="001814A7"/>
    <w:rsid w:val="0018183E"/>
    <w:rsid w:val="00184622"/>
    <w:rsid w:val="0018778F"/>
    <w:rsid w:val="00191C8F"/>
    <w:rsid w:val="00192B2E"/>
    <w:rsid w:val="00194C84"/>
    <w:rsid w:val="0019538B"/>
    <w:rsid w:val="001960FB"/>
    <w:rsid w:val="00196F2D"/>
    <w:rsid w:val="00197EFF"/>
    <w:rsid w:val="001A06E6"/>
    <w:rsid w:val="001A16CF"/>
    <w:rsid w:val="001A1A7F"/>
    <w:rsid w:val="001A1CB5"/>
    <w:rsid w:val="001A261E"/>
    <w:rsid w:val="001A272F"/>
    <w:rsid w:val="001A3640"/>
    <w:rsid w:val="001A494C"/>
    <w:rsid w:val="001A5A18"/>
    <w:rsid w:val="001B09B0"/>
    <w:rsid w:val="001B0D0D"/>
    <w:rsid w:val="001B183B"/>
    <w:rsid w:val="001B1C13"/>
    <w:rsid w:val="001B1F13"/>
    <w:rsid w:val="001B3DE6"/>
    <w:rsid w:val="001B3DF8"/>
    <w:rsid w:val="001B3F56"/>
    <w:rsid w:val="001B687E"/>
    <w:rsid w:val="001B6ED0"/>
    <w:rsid w:val="001B798F"/>
    <w:rsid w:val="001B7A8D"/>
    <w:rsid w:val="001B7F89"/>
    <w:rsid w:val="001C0964"/>
    <w:rsid w:val="001C0B0D"/>
    <w:rsid w:val="001C1A08"/>
    <w:rsid w:val="001C1E34"/>
    <w:rsid w:val="001C22F5"/>
    <w:rsid w:val="001C24F9"/>
    <w:rsid w:val="001C3867"/>
    <w:rsid w:val="001C3D3C"/>
    <w:rsid w:val="001C4452"/>
    <w:rsid w:val="001C615A"/>
    <w:rsid w:val="001C6777"/>
    <w:rsid w:val="001C6CE0"/>
    <w:rsid w:val="001C76C0"/>
    <w:rsid w:val="001C7CB6"/>
    <w:rsid w:val="001D01C6"/>
    <w:rsid w:val="001D043A"/>
    <w:rsid w:val="001D059F"/>
    <w:rsid w:val="001D18BA"/>
    <w:rsid w:val="001D1FC8"/>
    <w:rsid w:val="001D213A"/>
    <w:rsid w:val="001D3D3C"/>
    <w:rsid w:val="001D4FB5"/>
    <w:rsid w:val="001D4FBA"/>
    <w:rsid w:val="001D7BEC"/>
    <w:rsid w:val="001E0231"/>
    <w:rsid w:val="001E0345"/>
    <w:rsid w:val="001E0765"/>
    <w:rsid w:val="001E18A9"/>
    <w:rsid w:val="001E1B91"/>
    <w:rsid w:val="001E1BCC"/>
    <w:rsid w:val="001E2104"/>
    <w:rsid w:val="001E22B5"/>
    <w:rsid w:val="001E27B9"/>
    <w:rsid w:val="001E3CBA"/>
    <w:rsid w:val="001E41C1"/>
    <w:rsid w:val="001E44AF"/>
    <w:rsid w:val="001E50C9"/>
    <w:rsid w:val="001E577A"/>
    <w:rsid w:val="001E620C"/>
    <w:rsid w:val="001E693B"/>
    <w:rsid w:val="001E6BB1"/>
    <w:rsid w:val="001E7531"/>
    <w:rsid w:val="001E7FE5"/>
    <w:rsid w:val="001F0D62"/>
    <w:rsid w:val="001F0D7D"/>
    <w:rsid w:val="001F139D"/>
    <w:rsid w:val="001F16B8"/>
    <w:rsid w:val="001F18F5"/>
    <w:rsid w:val="001F1C91"/>
    <w:rsid w:val="001F2D0C"/>
    <w:rsid w:val="001F3978"/>
    <w:rsid w:val="001F39AA"/>
    <w:rsid w:val="001F3CB3"/>
    <w:rsid w:val="001F45B2"/>
    <w:rsid w:val="001F4F0D"/>
    <w:rsid w:val="001F51C9"/>
    <w:rsid w:val="001F5457"/>
    <w:rsid w:val="00201938"/>
    <w:rsid w:val="002029B3"/>
    <w:rsid w:val="00202E49"/>
    <w:rsid w:val="00202E5F"/>
    <w:rsid w:val="00203A4F"/>
    <w:rsid w:val="00203BCF"/>
    <w:rsid w:val="0020457B"/>
    <w:rsid w:val="002046B5"/>
    <w:rsid w:val="002048C8"/>
    <w:rsid w:val="0020496C"/>
    <w:rsid w:val="00207265"/>
    <w:rsid w:val="0021000F"/>
    <w:rsid w:val="002101E4"/>
    <w:rsid w:val="00210DCC"/>
    <w:rsid w:val="00212999"/>
    <w:rsid w:val="00212ED5"/>
    <w:rsid w:val="002140D9"/>
    <w:rsid w:val="00214A0D"/>
    <w:rsid w:val="00214FB9"/>
    <w:rsid w:val="00215CFC"/>
    <w:rsid w:val="00215EB6"/>
    <w:rsid w:val="00215FED"/>
    <w:rsid w:val="00216791"/>
    <w:rsid w:val="0021746C"/>
    <w:rsid w:val="00217A5E"/>
    <w:rsid w:val="002211CD"/>
    <w:rsid w:val="00223FD7"/>
    <w:rsid w:val="00224003"/>
    <w:rsid w:val="00224D7F"/>
    <w:rsid w:val="00224D98"/>
    <w:rsid w:val="00225FC1"/>
    <w:rsid w:val="0022611E"/>
    <w:rsid w:val="00226565"/>
    <w:rsid w:val="0023136C"/>
    <w:rsid w:val="00231C4D"/>
    <w:rsid w:val="002325F5"/>
    <w:rsid w:val="00232B11"/>
    <w:rsid w:val="00233914"/>
    <w:rsid w:val="00233B28"/>
    <w:rsid w:val="0023402F"/>
    <w:rsid w:val="0023453D"/>
    <w:rsid w:val="00234A6D"/>
    <w:rsid w:val="002366BF"/>
    <w:rsid w:val="00236EBD"/>
    <w:rsid w:val="002371C6"/>
    <w:rsid w:val="00237FA8"/>
    <w:rsid w:val="00241037"/>
    <w:rsid w:val="00241DF3"/>
    <w:rsid w:val="002429E6"/>
    <w:rsid w:val="00242A1F"/>
    <w:rsid w:val="0024355D"/>
    <w:rsid w:val="002436FF"/>
    <w:rsid w:val="00245DE5"/>
    <w:rsid w:val="00246291"/>
    <w:rsid w:val="002467C7"/>
    <w:rsid w:val="00247089"/>
    <w:rsid w:val="00250968"/>
    <w:rsid w:val="00250FD3"/>
    <w:rsid w:val="00252E64"/>
    <w:rsid w:val="00253465"/>
    <w:rsid w:val="00253496"/>
    <w:rsid w:val="002546C8"/>
    <w:rsid w:val="00254721"/>
    <w:rsid w:val="00254FD5"/>
    <w:rsid w:val="002550AB"/>
    <w:rsid w:val="00255BD1"/>
    <w:rsid w:val="00255ED2"/>
    <w:rsid w:val="002569E8"/>
    <w:rsid w:val="002579C9"/>
    <w:rsid w:val="00260F5A"/>
    <w:rsid w:val="00260FB7"/>
    <w:rsid w:val="0026179D"/>
    <w:rsid w:val="002628F8"/>
    <w:rsid w:val="00263668"/>
    <w:rsid w:val="0026495D"/>
    <w:rsid w:val="00264D09"/>
    <w:rsid w:val="002651C7"/>
    <w:rsid w:val="00267D9C"/>
    <w:rsid w:val="00267DCC"/>
    <w:rsid w:val="00271478"/>
    <w:rsid w:val="002723E5"/>
    <w:rsid w:val="00272488"/>
    <w:rsid w:val="00272C8A"/>
    <w:rsid w:val="00272DAB"/>
    <w:rsid w:val="00273EB3"/>
    <w:rsid w:val="00274BCE"/>
    <w:rsid w:val="002765BE"/>
    <w:rsid w:val="0027676D"/>
    <w:rsid w:val="00276B02"/>
    <w:rsid w:val="00277CC1"/>
    <w:rsid w:val="00280485"/>
    <w:rsid w:val="00281823"/>
    <w:rsid w:val="00281943"/>
    <w:rsid w:val="00283118"/>
    <w:rsid w:val="00284E90"/>
    <w:rsid w:val="002853C0"/>
    <w:rsid w:val="002855D6"/>
    <w:rsid w:val="00290F88"/>
    <w:rsid w:val="00291CB5"/>
    <w:rsid w:val="002929CD"/>
    <w:rsid w:val="00293463"/>
    <w:rsid w:val="00293806"/>
    <w:rsid w:val="00294B87"/>
    <w:rsid w:val="00294F59"/>
    <w:rsid w:val="002952FD"/>
    <w:rsid w:val="00295F0F"/>
    <w:rsid w:val="00296381"/>
    <w:rsid w:val="002978D0"/>
    <w:rsid w:val="00297C8B"/>
    <w:rsid w:val="002A18B2"/>
    <w:rsid w:val="002A23C7"/>
    <w:rsid w:val="002A24FB"/>
    <w:rsid w:val="002A2C6A"/>
    <w:rsid w:val="002A3794"/>
    <w:rsid w:val="002A47A7"/>
    <w:rsid w:val="002A4BE8"/>
    <w:rsid w:val="002A58D7"/>
    <w:rsid w:val="002A73E6"/>
    <w:rsid w:val="002A7FC7"/>
    <w:rsid w:val="002B02DF"/>
    <w:rsid w:val="002B02E0"/>
    <w:rsid w:val="002B0650"/>
    <w:rsid w:val="002B165C"/>
    <w:rsid w:val="002B16B9"/>
    <w:rsid w:val="002B2DE2"/>
    <w:rsid w:val="002B33F6"/>
    <w:rsid w:val="002B512A"/>
    <w:rsid w:val="002B52D2"/>
    <w:rsid w:val="002B5DB1"/>
    <w:rsid w:val="002B5FA7"/>
    <w:rsid w:val="002B6FF5"/>
    <w:rsid w:val="002B7702"/>
    <w:rsid w:val="002B7763"/>
    <w:rsid w:val="002B7C4B"/>
    <w:rsid w:val="002C0F0E"/>
    <w:rsid w:val="002C0F6B"/>
    <w:rsid w:val="002C1CE0"/>
    <w:rsid w:val="002C26F4"/>
    <w:rsid w:val="002C2C59"/>
    <w:rsid w:val="002C36CA"/>
    <w:rsid w:val="002C4444"/>
    <w:rsid w:val="002C514A"/>
    <w:rsid w:val="002C5FAC"/>
    <w:rsid w:val="002C7586"/>
    <w:rsid w:val="002C7B30"/>
    <w:rsid w:val="002D060B"/>
    <w:rsid w:val="002D0BCC"/>
    <w:rsid w:val="002D2AF2"/>
    <w:rsid w:val="002D2B12"/>
    <w:rsid w:val="002D363B"/>
    <w:rsid w:val="002D37D9"/>
    <w:rsid w:val="002D4BED"/>
    <w:rsid w:val="002D5041"/>
    <w:rsid w:val="002D5BD8"/>
    <w:rsid w:val="002D77FA"/>
    <w:rsid w:val="002D7911"/>
    <w:rsid w:val="002E03AC"/>
    <w:rsid w:val="002E06FA"/>
    <w:rsid w:val="002E0F1D"/>
    <w:rsid w:val="002E11B0"/>
    <w:rsid w:val="002E126F"/>
    <w:rsid w:val="002E20C5"/>
    <w:rsid w:val="002E32D1"/>
    <w:rsid w:val="002E342B"/>
    <w:rsid w:val="002E4457"/>
    <w:rsid w:val="002E44AE"/>
    <w:rsid w:val="002E494A"/>
    <w:rsid w:val="002E4F7F"/>
    <w:rsid w:val="002E58F1"/>
    <w:rsid w:val="002E5DE7"/>
    <w:rsid w:val="002E6700"/>
    <w:rsid w:val="002E6E0B"/>
    <w:rsid w:val="002E7B88"/>
    <w:rsid w:val="002E7D60"/>
    <w:rsid w:val="002F00BB"/>
    <w:rsid w:val="002F06DE"/>
    <w:rsid w:val="002F194E"/>
    <w:rsid w:val="002F3154"/>
    <w:rsid w:val="002F3983"/>
    <w:rsid w:val="002F3B1A"/>
    <w:rsid w:val="002F4C4D"/>
    <w:rsid w:val="002F4E7D"/>
    <w:rsid w:val="002F6C42"/>
    <w:rsid w:val="002F6FDE"/>
    <w:rsid w:val="002F71C0"/>
    <w:rsid w:val="002F7D7D"/>
    <w:rsid w:val="002F7FA4"/>
    <w:rsid w:val="002F7FB7"/>
    <w:rsid w:val="00300525"/>
    <w:rsid w:val="00300AB2"/>
    <w:rsid w:val="00301143"/>
    <w:rsid w:val="003028CE"/>
    <w:rsid w:val="00302DF6"/>
    <w:rsid w:val="0030306A"/>
    <w:rsid w:val="00303448"/>
    <w:rsid w:val="00305547"/>
    <w:rsid w:val="0030590E"/>
    <w:rsid w:val="00306B3E"/>
    <w:rsid w:val="003072DA"/>
    <w:rsid w:val="00307E13"/>
    <w:rsid w:val="003129A5"/>
    <w:rsid w:val="00312B25"/>
    <w:rsid w:val="003136B6"/>
    <w:rsid w:val="00314735"/>
    <w:rsid w:val="00314F4B"/>
    <w:rsid w:val="003152B2"/>
    <w:rsid w:val="003152FC"/>
    <w:rsid w:val="0031650B"/>
    <w:rsid w:val="0031654F"/>
    <w:rsid w:val="0031678A"/>
    <w:rsid w:val="00316967"/>
    <w:rsid w:val="00321CF0"/>
    <w:rsid w:val="00322471"/>
    <w:rsid w:val="0032356A"/>
    <w:rsid w:val="00323B5B"/>
    <w:rsid w:val="00323D6B"/>
    <w:rsid w:val="0032594C"/>
    <w:rsid w:val="00327512"/>
    <w:rsid w:val="00327CA7"/>
    <w:rsid w:val="00327D35"/>
    <w:rsid w:val="003316AD"/>
    <w:rsid w:val="00331948"/>
    <w:rsid w:val="00331974"/>
    <w:rsid w:val="00332B36"/>
    <w:rsid w:val="0033363D"/>
    <w:rsid w:val="00333936"/>
    <w:rsid w:val="00333B92"/>
    <w:rsid w:val="003354DD"/>
    <w:rsid w:val="00335612"/>
    <w:rsid w:val="00335797"/>
    <w:rsid w:val="00336B60"/>
    <w:rsid w:val="00337E46"/>
    <w:rsid w:val="00340678"/>
    <w:rsid w:val="00341290"/>
    <w:rsid w:val="003427E7"/>
    <w:rsid w:val="003439D3"/>
    <w:rsid w:val="00343DB4"/>
    <w:rsid w:val="00344256"/>
    <w:rsid w:val="00344688"/>
    <w:rsid w:val="00344DA0"/>
    <w:rsid w:val="00344F8F"/>
    <w:rsid w:val="0034558D"/>
    <w:rsid w:val="00345B81"/>
    <w:rsid w:val="0034678B"/>
    <w:rsid w:val="00346ECB"/>
    <w:rsid w:val="00347549"/>
    <w:rsid w:val="00347CD5"/>
    <w:rsid w:val="00347EED"/>
    <w:rsid w:val="003515BD"/>
    <w:rsid w:val="00351E6B"/>
    <w:rsid w:val="00352144"/>
    <w:rsid w:val="00352264"/>
    <w:rsid w:val="003551C7"/>
    <w:rsid w:val="0035597F"/>
    <w:rsid w:val="003561CC"/>
    <w:rsid w:val="003565A9"/>
    <w:rsid w:val="003566F3"/>
    <w:rsid w:val="00357792"/>
    <w:rsid w:val="00357D2C"/>
    <w:rsid w:val="003600FF"/>
    <w:rsid w:val="00360916"/>
    <w:rsid w:val="003623F0"/>
    <w:rsid w:val="00362D02"/>
    <w:rsid w:val="00363093"/>
    <w:rsid w:val="00364494"/>
    <w:rsid w:val="00364986"/>
    <w:rsid w:val="00365340"/>
    <w:rsid w:val="003703B3"/>
    <w:rsid w:val="0037121B"/>
    <w:rsid w:val="00373087"/>
    <w:rsid w:val="003740FC"/>
    <w:rsid w:val="00374F15"/>
    <w:rsid w:val="00375771"/>
    <w:rsid w:val="0037597E"/>
    <w:rsid w:val="00375C62"/>
    <w:rsid w:val="00375D71"/>
    <w:rsid w:val="00376E36"/>
    <w:rsid w:val="00377B70"/>
    <w:rsid w:val="00380254"/>
    <w:rsid w:val="00382529"/>
    <w:rsid w:val="0038376C"/>
    <w:rsid w:val="00383881"/>
    <w:rsid w:val="00383A6E"/>
    <w:rsid w:val="00385BA2"/>
    <w:rsid w:val="00386AB4"/>
    <w:rsid w:val="00387268"/>
    <w:rsid w:val="00387518"/>
    <w:rsid w:val="0039054E"/>
    <w:rsid w:val="003915C9"/>
    <w:rsid w:val="003919DF"/>
    <w:rsid w:val="003920E8"/>
    <w:rsid w:val="00392834"/>
    <w:rsid w:val="003932A4"/>
    <w:rsid w:val="00394387"/>
    <w:rsid w:val="00395EC7"/>
    <w:rsid w:val="00396606"/>
    <w:rsid w:val="00396758"/>
    <w:rsid w:val="003968C6"/>
    <w:rsid w:val="0039725A"/>
    <w:rsid w:val="003972E6"/>
    <w:rsid w:val="003A241E"/>
    <w:rsid w:val="003A29B8"/>
    <w:rsid w:val="003A4750"/>
    <w:rsid w:val="003A5156"/>
    <w:rsid w:val="003A5B3A"/>
    <w:rsid w:val="003A6DD2"/>
    <w:rsid w:val="003A70DD"/>
    <w:rsid w:val="003A7953"/>
    <w:rsid w:val="003A7DC4"/>
    <w:rsid w:val="003B0D78"/>
    <w:rsid w:val="003B1292"/>
    <w:rsid w:val="003B1A37"/>
    <w:rsid w:val="003B3010"/>
    <w:rsid w:val="003B34ED"/>
    <w:rsid w:val="003B393F"/>
    <w:rsid w:val="003B3A2F"/>
    <w:rsid w:val="003B42BB"/>
    <w:rsid w:val="003B435C"/>
    <w:rsid w:val="003B46D6"/>
    <w:rsid w:val="003B49D5"/>
    <w:rsid w:val="003B4ECB"/>
    <w:rsid w:val="003B5C0F"/>
    <w:rsid w:val="003B665D"/>
    <w:rsid w:val="003B6B47"/>
    <w:rsid w:val="003B6BE1"/>
    <w:rsid w:val="003B6D15"/>
    <w:rsid w:val="003B7189"/>
    <w:rsid w:val="003C0A68"/>
    <w:rsid w:val="003C12BA"/>
    <w:rsid w:val="003C1577"/>
    <w:rsid w:val="003C1F39"/>
    <w:rsid w:val="003C2490"/>
    <w:rsid w:val="003C2DD1"/>
    <w:rsid w:val="003C3048"/>
    <w:rsid w:val="003C3261"/>
    <w:rsid w:val="003C357B"/>
    <w:rsid w:val="003C46A9"/>
    <w:rsid w:val="003C6076"/>
    <w:rsid w:val="003C6335"/>
    <w:rsid w:val="003C6D73"/>
    <w:rsid w:val="003D0590"/>
    <w:rsid w:val="003D0A09"/>
    <w:rsid w:val="003D107C"/>
    <w:rsid w:val="003D1374"/>
    <w:rsid w:val="003D1DC8"/>
    <w:rsid w:val="003D2342"/>
    <w:rsid w:val="003D2E62"/>
    <w:rsid w:val="003D3A86"/>
    <w:rsid w:val="003D4F49"/>
    <w:rsid w:val="003D68A8"/>
    <w:rsid w:val="003D6C51"/>
    <w:rsid w:val="003D7083"/>
    <w:rsid w:val="003D715E"/>
    <w:rsid w:val="003D72E0"/>
    <w:rsid w:val="003D7A6E"/>
    <w:rsid w:val="003E001B"/>
    <w:rsid w:val="003E0CAF"/>
    <w:rsid w:val="003E0EA0"/>
    <w:rsid w:val="003E16D7"/>
    <w:rsid w:val="003E2AF0"/>
    <w:rsid w:val="003E2E0F"/>
    <w:rsid w:val="003E41BD"/>
    <w:rsid w:val="003E56FB"/>
    <w:rsid w:val="003E57B7"/>
    <w:rsid w:val="003E620F"/>
    <w:rsid w:val="003E7546"/>
    <w:rsid w:val="003E796A"/>
    <w:rsid w:val="003F04F3"/>
    <w:rsid w:val="003F0714"/>
    <w:rsid w:val="003F1711"/>
    <w:rsid w:val="003F1721"/>
    <w:rsid w:val="003F2ED5"/>
    <w:rsid w:val="003F4773"/>
    <w:rsid w:val="003F5160"/>
    <w:rsid w:val="003F7973"/>
    <w:rsid w:val="004003BA"/>
    <w:rsid w:val="00400ED9"/>
    <w:rsid w:val="00401B21"/>
    <w:rsid w:val="00402493"/>
    <w:rsid w:val="0040289D"/>
    <w:rsid w:val="00402B53"/>
    <w:rsid w:val="00402C46"/>
    <w:rsid w:val="00403A28"/>
    <w:rsid w:val="00404E46"/>
    <w:rsid w:val="00405720"/>
    <w:rsid w:val="00405F51"/>
    <w:rsid w:val="00406372"/>
    <w:rsid w:val="00406581"/>
    <w:rsid w:val="00406B15"/>
    <w:rsid w:val="00407A50"/>
    <w:rsid w:val="00410022"/>
    <w:rsid w:val="00410274"/>
    <w:rsid w:val="004118AB"/>
    <w:rsid w:val="0041296B"/>
    <w:rsid w:val="00412CB3"/>
    <w:rsid w:val="00413173"/>
    <w:rsid w:val="0041397F"/>
    <w:rsid w:val="00413C64"/>
    <w:rsid w:val="00414158"/>
    <w:rsid w:val="00414477"/>
    <w:rsid w:val="0041643C"/>
    <w:rsid w:val="004165F4"/>
    <w:rsid w:val="00416F75"/>
    <w:rsid w:val="0041736B"/>
    <w:rsid w:val="00417924"/>
    <w:rsid w:val="00417B6A"/>
    <w:rsid w:val="00420CEC"/>
    <w:rsid w:val="00421D41"/>
    <w:rsid w:val="00422DED"/>
    <w:rsid w:val="00423389"/>
    <w:rsid w:val="00423FE7"/>
    <w:rsid w:val="004243E5"/>
    <w:rsid w:val="00424DED"/>
    <w:rsid w:val="004251FE"/>
    <w:rsid w:val="00425FDA"/>
    <w:rsid w:val="004263B0"/>
    <w:rsid w:val="004269ED"/>
    <w:rsid w:val="004303D2"/>
    <w:rsid w:val="00431175"/>
    <w:rsid w:val="0043290E"/>
    <w:rsid w:val="00433C69"/>
    <w:rsid w:val="00433EB4"/>
    <w:rsid w:val="004342F6"/>
    <w:rsid w:val="00434C41"/>
    <w:rsid w:val="0043542F"/>
    <w:rsid w:val="0043544E"/>
    <w:rsid w:val="00435A25"/>
    <w:rsid w:val="00435E5A"/>
    <w:rsid w:val="0043647E"/>
    <w:rsid w:val="0043688E"/>
    <w:rsid w:val="00440335"/>
    <w:rsid w:val="00440448"/>
    <w:rsid w:val="004409F3"/>
    <w:rsid w:val="00441AC7"/>
    <w:rsid w:val="00441D8B"/>
    <w:rsid w:val="00442B2F"/>
    <w:rsid w:val="00443405"/>
    <w:rsid w:val="004434AB"/>
    <w:rsid w:val="00443AE9"/>
    <w:rsid w:val="00443F5C"/>
    <w:rsid w:val="00444DC2"/>
    <w:rsid w:val="00445CD6"/>
    <w:rsid w:val="004463E8"/>
    <w:rsid w:val="00447150"/>
    <w:rsid w:val="00447251"/>
    <w:rsid w:val="004513D1"/>
    <w:rsid w:val="00451B6C"/>
    <w:rsid w:val="00451BE2"/>
    <w:rsid w:val="004548A6"/>
    <w:rsid w:val="00455203"/>
    <w:rsid w:val="00455843"/>
    <w:rsid w:val="004558B9"/>
    <w:rsid w:val="004559DA"/>
    <w:rsid w:val="00455E74"/>
    <w:rsid w:val="00456AFF"/>
    <w:rsid w:val="00456EBB"/>
    <w:rsid w:val="00457261"/>
    <w:rsid w:val="0045742B"/>
    <w:rsid w:val="00461EEF"/>
    <w:rsid w:val="004623FA"/>
    <w:rsid w:val="00463E6A"/>
    <w:rsid w:val="004652B3"/>
    <w:rsid w:val="004654FD"/>
    <w:rsid w:val="004658A2"/>
    <w:rsid w:val="00466210"/>
    <w:rsid w:val="00470277"/>
    <w:rsid w:val="00470609"/>
    <w:rsid w:val="00472809"/>
    <w:rsid w:val="00472F94"/>
    <w:rsid w:val="00475503"/>
    <w:rsid w:val="00476396"/>
    <w:rsid w:val="004801FE"/>
    <w:rsid w:val="00480CDC"/>
    <w:rsid w:val="00481EDF"/>
    <w:rsid w:val="0048343D"/>
    <w:rsid w:val="00483E24"/>
    <w:rsid w:val="00486201"/>
    <w:rsid w:val="00486F9A"/>
    <w:rsid w:val="0048701A"/>
    <w:rsid w:val="00487D71"/>
    <w:rsid w:val="00487E8E"/>
    <w:rsid w:val="00490A76"/>
    <w:rsid w:val="004912CA"/>
    <w:rsid w:val="004912F9"/>
    <w:rsid w:val="00492206"/>
    <w:rsid w:val="00492457"/>
    <w:rsid w:val="004927F9"/>
    <w:rsid w:val="004929D6"/>
    <w:rsid w:val="00494C9E"/>
    <w:rsid w:val="00496843"/>
    <w:rsid w:val="004970B3"/>
    <w:rsid w:val="00497219"/>
    <w:rsid w:val="004977E0"/>
    <w:rsid w:val="004978B4"/>
    <w:rsid w:val="004A00CA"/>
    <w:rsid w:val="004A02BD"/>
    <w:rsid w:val="004A134C"/>
    <w:rsid w:val="004A1998"/>
    <w:rsid w:val="004A2450"/>
    <w:rsid w:val="004A37CF"/>
    <w:rsid w:val="004A39B6"/>
    <w:rsid w:val="004A4287"/>
    <w:rsid w:val="004A4AE9"/>
    <w:rsid w:val="004A4C41"/>
    <w:rsid w:val="004A4DDD"/>
    <w:rsid w:val="004A4F48"/>
    <w:rsid w:val="004A56FF"/>
    <w:rsid w:val="004A6C80"/>
    <w:rsid w:val="004B02F0"/>
    <w:rsid w:val="004B09C4"/>
    <w:rsid w:val="004B0E13"/>
    <w:rsid w:val="004B1413"/>
    <w:rsid w:val="004B141C"/>
    <w:rsid w:val="004B1CF6"/>
    <w:rsid w:val="004B2417"/>
    <w:rsid w:val="004B375B"/>
    <w:rsid w:val="004B3858"/>
    <w:rsid w:val="004B4A48"/>
    <w:rsid w:val="004B5260"/>
    <w:rsid w:val="004B575C"/>
    <w:rsid w:val="004B6D2A"/>
    <w:rsid w:val="004B748B"/>
    <w:rsid w:val="004B7A97"/>
    <w:rsid w:val="004C0723"/>
    <w:rsid w:val="004C0BE6"/>
    <w:rsid w:val="004C0E37"/>
    <w:rsid w:val="004C0E7E"/>
    <w:rsid w:val="004C15D5"/>
    <w:rsid w:val="004C19C8"/>
    <w:rsid w:val="004C2456"/>
    <w:rsid w:val="004C2812"/>
    <w:rsid w:val="004C4190"/>
    <w:rsid w:val="004C44F1"/>
    <w:rsid w:val="004C4D05"/>
    <w:rsid w:val="004C5080"/>
    <w:rsid w:val="004C5627"/>
    <w:rsid w:val="004C7145"/>
    <w:rsid w:val="004C7C03"/>
    <w:rsid w:val="004D0106"/>
    <w:rsid w:val="004D012C"/>
    <w:rsid w:val="004D037C"/>
    <w:rsid w:val="004D120C"/>
    <w:rsid w:val="004D2127"/>
    <w:rsid w:val="004D304D"/>
    <w:rsid w:val="004D3B20"/>
    <w:rsid w:val="004D497B"/>
    <w:rsid w:val="004D56B9"/>
    <w:rsid w:val="004D7F6A"/>
    <w:rsid w:val="004E047B"/>
    <w:rsid w:val="004E1CD5"/>
    <w:rsid w:val="004E1EC4"/>
    <w:rsid w:val="004E228B"/>
    <w:rsid w:val="004E2347"/>
    <w:rsid w:val="004E24EB"/>
    <w:rsid w:val="004E423D"/>
    <w:rsid w:val="004E510A"/>
    <w:rsid w:val="004E55C8"/>
    <w:rsid w:val="004E792D"/>
    <w:rsid w:val="004F0A9F"/>
    <w:rsid w:val="004F190D"/>
    <w:rsid w:val="004F1EA2"/>
    <w:rsid w:val="004F233A"/>
    <w:rsid w:val="004F2A78"/>
    <w:rsid w:val="004F2CA8"/>
    <w:rsid w:val="004F2E2A"/>
    <w:rsid w:val="004F35D9"/>
    <w:rsid w:val="004F3757"/>
    <w:rsid w:val="004F3CA6"/>
    <w:rsid w:val="004F4138"/>
    <w:rsid w:val="004F474D"/>
    <w:rsid w:val="004F50D3"/>
    <w:rsid w:val="004F5F28"/>
    <w:rsid w:val="004F61F7"/>
    <w:rsid w:val="004F6550"/>
    <w:rsid w:val="004F662E"/>
    <w:rsid w:val="004F79E8"/>
    <w:rsid w:val="005007C7"/>
    <w:rsid w:val="00500B20"/>
    <w:rsid w:val="00501A8B"/>
    <w:rsid w:val="005031C7"/>
    <w:rsid w:val="005034D5"/>
    <w:rsid w:val="00503566"/>
    <w:rsid w:val="00503678"/>
    <w:rsid w:val="00505F50"/>
    <w:rsid w:val="00507058"/>
    <w:rsid w:val="00510272"/>
    <w:rsid w:val="00511937"/>
    <w:rsid w:val="005120ED"/>
    <w:rsid w:val="00512187"/>
    <w:rsid w:val="005137AC"/>
    <w:rsid w:val="00514DF3"/>
    <w:rsid w:val="00514FDB"/>
    <w:rsid w:val="00515108"/>
    <w:rsid w:val="00516AC0"/>
    <w:rsid w:val="00516BF5"/>
    <w:rsid w:val="00516D93"/>
    <w:rsid w:val="00517923"/>
    <w:rsid w:val="0052153C"/>
    <w:rsid w:val="00521991"/>
    <w:rsid w:val="00522010"/>
    <w:rsid w:val="0052264D"/>
    <w:rsid w:val="005243C6"/>
    <w:rsid w:val="00524883"/>
    <w:rsid w:val="0052545C"/>
    <w:rsid w:val="00525C1C"/>
    <w:rsid w:val="005269FD"/>
    <w:rsid w:val="00526F6F"/>
    <w:rsid w:val="005270C9"/>
    <w:rsid w:val="00527D78"/>
    <w:rsid w:val="00527E0A"/>
    <w:rsid w:val="00527EE2"/>
    <w:rsid w:val="00530FE1"/>
    <w:rsid w:val="005312A5"/>
    <w:rsid w:val="00531EE8"/>
    <w:rsid w:val="00532B45"/>
    <w:rsid w:val="0053455A"/>
    <w:rsid w:val="005350E2"/>
    <w:rsid w:val="00535630"/>
    <w:rsid w:val="00535F3F"/>
    <w:rsid w:val="00536720"/>
    <w:rsid w:val="00536C44"/>
    <w:rsid w:val="00536E02"/>
    <w:rsid w:val="00537281"/>
    <w:rsid w:val="005373C4"/>
    <w:rsid w:val="005374B0"/>
    <w:rsid w:val="00542ADE"/>
    <w:rsid w:val="00543416"/>
    <w:rsid w:val="00543520"/>
    <w:rsid w:val="00544093"/>
    <w:rsid w:val="00544AF5"/>
    <w:rsid w:val="00545209"/>
    <w:rsid w:val="0054539A"/>
    <w:rsid w:val="00546168"/>
    <w:rsid w:val="005507CD"/>
    <w:rsid w:val="00550C82"/>
    <w:rsid w:val="00550E5A"/>
    <w:rsid w:val="0055111D"/>
    <w:rsid w:val="00551599"/>
    <w:rsid w:val="00551FAB"/>
    <w:rsid w:val="005521C5"/>
    <w:rsid w:val="00552626"/>
    <w:rsid w:val="0055270B"/>
    <w:rsid w:val="00552FC8"/>
    <w:rsid w:val="00553222"/>
    <w:rsid w:val="00555501"/>
    <w:rsid w:val="0055557E"/>
    <w:rsid w:val="005556D4"/>
    <w:rsid w:val="005558E2"/>
    <w:rsid w:val="00555D96"/>
    <w:rsid w:val="00557994"/>
    <w:rsid w:val="00560036"/>
    <w:rsid w:val="00560878"/>
    <w:rsid w:val="005612BC"/>
    <w:rsid w:val="0056243E"/>
    <w:rsid w:val="005628E9"/>
    <w:rsid w:val="005632C8"/>
    <w:rsid w:val="00563332"/>
    <w:rsid w:val="0056457C"/>
    <w:rsid w:val="00564BF1"/>
    <w:rsid w:val="00565031"/>
    <w:rsid w:val="0056578B"/>
    <w:rsid w:val="00565FF7"/>
    <w:rsid w:val="0056720C"/>
    <w:rsid w:val="0056727A"/>
    <w:rsid w:val="00567FE2"/>
    <w:rsid w:val="005713ED"/>
    <w:rsid w:val="00571920"/>
    <w:rsid w:val="005724DE"/>
    <w:rsid w:val="00573389"/>
    <w:rsid w:val="00574A46"/>
    <w:rsid w:val="00575538"/>
    <w:rsid w:val="0057669A"/>
    <w:rsid w:val="005771CF"/>
    <w:rsid w:val="00577227"/>
    <w:rsid w:val="00577534"/>
    <w:rsid w:val="00580307"/>
    <w:rsid w:val="00582284"/>
    <w:rsid w:val="00582505"/>
    <w:rsid w:val="00583CA7"/>
    <w:rsid w:val="00583E3C"/>
    <w:rsid w:val="00583F6F"/>
    <w:rsid w:val="0058400E"/>
    <w:rsid w:val="00584B0F"/>
    <w:rsid w:val="0058539A"/>
    <w:rsid w:val="00585467"/>
    <w:rsid w:val="0058560F"/>
    <w:rsid w:val="0058656F"/>
    <w:rsid w:val="005872A3"/>
    <w:rsid w:val="00587C3A"/>
    <w:rsid w:val="00587D0F"/>
    <w:rsid w:val="0059089B"/>
    <w:rsid w:val="00590AAB"/>
    <w:rsid w:val="00590E42"/>
    <w:rsid w:val="005923C9"/>
    <w:rsid w:val="00593350"/>
    <w:rsid w:val="005933D4"/>
    <w:rsid w:val="00593965"/>
    <w:rsid w:val="005942F3"/>
    <w:rsid w:val="0059471B"/>
    <w:rsid w:val="00595B9D"/>
    <w:rsid w:val="00595DB5"/>
    <w:rsid w:val="00597CE0"/>
    <w:rsid w:val="00597D60"/>
    <w:rsid w:val="005A0D24"/>
    <w:rsid w:val="005A2C29"/>
    <w:rsid w:val="005A2FB5"/>
    <w:rsid w:val="005A3795"/>
    <w:rsid w:val="005A3E05"/>
    <w:rsid w:val="005A54DE"/>
    <w:rsid w:val="005A5E02"/>
    <w:rsid w:val="005A61D8"/>
    <w:rsid w:val="005B0061"/>
    <w:rsid w:val="005B0A09"/>
    <w:rsid w:val="005B0D5B"/>
    <w:rsid w:val="005B0D73"/>
    <w:rsid w:val="005B0F54"/>
    <w:rsid w:val="005B27F0"/>
    <w:rsid w:val="005B3B66"/>
    <w:rsid w:val="005B53CD"/>
    <w:rsid w:val="005B54E5"/>
    <w:rsid w:val="005B6EC2"/>
    <w:rsid w:val="005B76CA"/>
    <w:rsid w:val="005B7C08"/>
    <w:rsid w:val="005C0A4B"/>
    <w:rsid w:val="005C1F80"/>
    <w:rsid w:val="005C27B8"/>
    <w:rsid w:val="005C2B07"/>
    <w:rsid w:val="005C5C56"/>
    <w:rsid w:val="005D1A0C"/>
    <w:rsid w:val="005D2849"/>
    <w:rsid w:val="005D3DBE"/>
    <w:rsid w:val="005D5CFE"/>
    <w:rsid w:val="005D6081"/>
    <w:rsid w:val="005D69F9"/>
    <w:rsid w:val="005D6E05"/>
    <w:rsid w:val="005D7AE6"/>
    <w:rsid w:val="005E1085"/>
    <w:rsid w:val="005E1950"/>
    <w:rsid w:val="005E20BC"/>
    <w:rsid w:val="005E2628"/>
    <w:rsid w:val="005E278F"/>
    <w:rsid w:val="005E47BA"/>
    <w:rsid w:val="005E521B"/>
    <w:rsid w:val="005E54EC"/>
    <w:rsid w:val="005E5F1D"/>
    <w:rsid w:val="005E70DC"/>
    <w:rsid w:val="005F1441"/>
    <w:rsid w:val="005F1949"/>
    <w:rsid w:val="005F1D27"/>
    <w:rsid w:val="005F2636"/>
    <w:rsid w:val="005F2A4B"/>
    <w:rsid w:val="005F2DDF"/>
    <w:rsid w:val="005F3F29"/>
    <w:rsid w:val="005F4313"/>
    <w:rsid w:val="005F5762"/>
    <w:rsid w:val="005F5D8E"/>
    <w:rsid w:val="005F6A61"/>
    <w:rsid w:val="005F7331"/>
    <w:rsid w:val="0060099B"/>
    <w:rsid w:val="006011C0"/>
    <w:rsid w:val="0060208D"/>
    <w:rsid w:val="0060295D"/>
    <w:rsid w:val="00603552"/>
    <w:rsid w:val="0060375D"/>
    <w:rsid w:val="00603DFF"/>
    <w:rsid w:val="00605B52"/>
    <w:rsid w:val="00606380"/>
    <w:rsid w:val="00606EE8"/>
    <w:rsid w:val="00607404"/>
    <w:rsid w:val="006075C9"/>
    <w:rsid w:val="0061020C"/>
    <w:rsid w:val="0061095F"/>
    <w:rsid w:val="00611115"/>
    <w:rsid w:val="0061169F"/>
    <w:rsid w:val="00611BD9"/>
    <w:rsid w:val="00612F56"/>
    <w:rsid w:val="006133D1"/>
    <w:rsid w:val="0061362A"/>
    <w:rsid w:val="00613FFF"/>
    <w:rsid w:val="006147FE"/>
    <w:rsid w:val="006173E7"/>
    <w:rsid w:val="00617A41"/>
    <w:rsid w:val="0062083E"/>
    <w:rsid w:val="00620EFD"/>
    <w:rsid w:val="00621557"/>
    <w:rsid w:val="00622199"/>
    <w:rsid w:val="0062221E"/>
    <w:rsid w:val="00622630"/>
    <w:rsid w:val="00625152"/>
    <w:rsid w:val="0062560D"/>
    <w:rsid w:val="0062588F"/>
    <w:rsid w:val="006265E9"/>
    <w:rsid w:val="00626677"/>
    <w:rsid w:val="006271B1"/>
    <w:rsid w:val="00627814"/>
    <w:rsid w:val="00627C9C"/>
    <w:rsid w:val="0063112C"/>
    <w:rsid w:val="00631E5F"/>
    <w:rsid w:val="00631E91"/>
    <w:rsid w:val="00632BA3"/>
    <w:rsid w:val="006331D2"/>
    <w:rsid w:val="00633838"/>
    <w:rsid w:val="006350A8"/>
    <w:rsid w:val="00635842"/>
    <w:rsid w:val="00636F89"/>
    <w:rsid w:val="00637186"/>
    <w:rsid w:val="006378D4"/>
    <w:rsid w:val="00640BE3"/>
    <w:rsid w:val="00640DFB"/>
    <w:rsid w:val="00641304"/>
    <w:rsid w:val="006424B9"/>
    <w:rsid w:val="006424FD"/>
    <w:rsid w:val="006427F7"/>
    <w:rsid w:val="00643B01"/>
    <w:rsid w:val="006445CB"/>
    <w:rsid w:val="00645678"/>
    <w:rsid w:val="00645F02"/>
    <w:rsid w:val="00647818"/>
    <w:rsid w:val="00647932"/>
    <w:rsid w:val="00647C74"/>
    <w:rsid w:val="00647EAE"/>
    <w:rsid w:val="00651002"/>
    <w:rsid w:val="006519D1"/>
    <w:rsid w:val="00651F7C"/>
    <w:rsid w:val="00652232"/>
    <w:rsid w:val="006522F5"/>
    <w:rsid w:val="0065307D"/>
    <w:rsid w:val="006530EB"/>
    <w:rsid w:val="006534C3"/>
    <w:rsid w:val="00653790"/>
    <w:rsid w:val="006542FF"/>
    <w:rsid w:val="00657188"/>
    <w:rsid w:val="006609F5"/>
    <w:rsid w:val="0066187F"/>
    <w:rsid w:val="00661E5F"/>
    <w:rsid w:val="00661F41"/>
    <w:rsid w:val="00662A79"/>
    <w:rsid w:val="00662ED4"/>
    <w:rsid w:val="00663D86"/>
    <w:rsid w:val="006645A3"/>
    <w:rsid w:val="00664953"/>
    <w:rsid w:val="00666E7F"/>
    <w:rsid w:val="00667D84"/>
    <w:rsid w:val="00672FB1"/>
    <w:rsid w:val="006748B2"/>
    <w:rsid w:val="00674EB7"/>
    <w:rsid w:val="006751AE"/>
    <w:rsid w:val="006801F7"/>
    <w:rsid w:val="00680378"/>
    <w:rsid w:val="00680CA8"/>
    <w:rsid w:val="006817B9"/>
    <w:rsid w:val="006821E8"/>
    <w:rsid w:val="006821EA"/>
    <w:rsid w:val="0068279A"/>
    <w:rsid w:val="00682D81"/>
    <w:rsid w:val="00682F9A"/>
    <w:rsid w:val="006850C4"/>
    <w:rsid w:val="006853DA"/>
    <w:rsid w:val="0068541A"/>
    <w:rsid w:val="006867B7"/>
    <w:rsid w:val="006873FA"/>
    <w:rsid w:val="006877D0"/>
    <w:rsid w:val="0068781F"/>
    <w:rsid w:val="0069070F"/>
    <w:rsid w:val="0069143C"/>
    <w:rsid w:val="006917BC"/>
    <w:rsid w:val="0069341D"/>
    <w:rsid w:val="00693503"/>
    <w:rsid w:val="0069482A"/>
    <w:rsid w:val="00694C5B"/>
    <w:rsid w:val="0069580F"/>
    <w:rsid w:val="00695BD9"/>
    <w:rsid w:val="0069614E"/>
    <w:rsid w:val="0069725B"/>
    <w:rsid w:val="00697ECA"/>
    <w:rsid w:val="006A0771"/>
    <w:rsid w:val="006A1815"/>
    <w:rsid w:val="006A2955"/>
    <w:rsid w:val="006A3A3F"/>
    <w:rsid w:val="006A3FC6"/>
    <w:rsid w:val="006A41E6"/>
    <w:rsid w:val="006A4A3E"/>
    <w:rsid w:val="006A4B40"/>
    <w:rsid w:val="006A6B89"/>
    <w:rsid w:val="006A6C8B"/>
    <w:rsid w:val="006B01BB"/>
    <w:rsid w:val="006B0C11"/>
    <w:rsid w:val="006B11B5"/>
    <w:rsid w:val="006B23DC"/>
    <w:rsid w:val="006B30C2"/>
    <w:rsid w:val="006B3930"/>
    <w:rsid w:val="006B4802"/>
    <w:rsid w:val="006B4899"/>
    <w:rsid w:val="006B4D33"/>
    <w:rsid w:val="006B52F4"/>
    <w:rsid w:val="006B61AB"/>
    <w:rsid w:val="006C0262"/>
    <w:rsid w:val="006C0CB5"/>
    <w:rsid w:val="006C145A"/>
    <w:rsid w:val="006C24C9"/>
    <w:rsid w:val="006C2522"/>
    <w:rsid w:val="006C2D78"/>
    <w:rsid w:val="006C4B6D"/>
    <w:rsid w:val="006C51F0"/>
    <w:rsid w:val="006C5D51"/>
    <w:rsid w:val="006C61EF"/>
    <w:rsid w:val="006C691E"/>
    <w:rsid w:val="006C69E9"/>
    <w:rsid w:val="006C69F9"/>
    <w:rsid w:val="006C6AD4"/>
    <w:rsid w:val="006C706A"/>
    <w:rsid w:val="006C7B09"/>
    <w:rsid w:val="006D0352"/>
    <w:rsid w:val="006D06D4"/>
    <w:rsid w:val="006D0C97"/>
    <w:rsid w:val="006D0CAC"/>
    <w:rsid w:val="006D1678"/>
    <w:rsid w:val="006D1BFB"/>
    <w:rsid w:val="006D2282"/>
    <w:rsid w:val="006D264D"/>
    <w:rsid w:val="006D289F"/>
    <w:rsid w:val="006D2900"/>
    <w:rsid w:val="006D2A30"/>
    <w:rsid w:val="006D378E"/>
    <w:rsid w:val="006D3A11"/>
    <w:rsid w:val="006D3BD9"/>
    <w:rsid w:val="006D41D4"/>
    <w:rsid w:val="006D5535"/>
    <w:rsid w:val="006D5560"/>
    <w:rsid w:val="006D6229"/>
    <w:rsid w:val="006D6CAF"/>
    <w:rsid w:val="006D769A"/>
    <w:rsid w:val="006D7ACE"/>
    <w:rsid w:val="006D7CCB"/>
    <w:rsid w:val="006E000A"/>
    <w:rsid w:val="006E0FD0"/>
    <w:rsid w:val="006E1414"/>
    <w:rsid w:val="006E22FE"/>
    <w:rsid w:val="006E25ED"/>
    <w:rsid w:val="006E272B"/>
    <w:rsid w:val="006E2B34"/>
    <w:rsid w:val="006E2F91"/>
    <w:rsid w:val="006E30CB"/>
    <w:rsid w:val="006E4BA1"/>
    <w:rsid w:val="006E5322"/>
    <w:rsid w:val="006E542F"/>
    <w:rsid w:val="006E5E64"/>
    <w:rsid w:val="006E6DB3"/>
    <w:rsid w:val="006E710D"/>
    <w:rsid w:val="006E72C7"/>
    <w:rsid w:val="006F14BA"/>
    <w:rsid w:val="006F2E0D"/>
    <w:rsid w:val="006F3360"/>
    <w:rsid w:val="006F3BB6"/>
    <w:rsid w:val="006F3CEE"/>
    <w:rsid w:val="006F4210"/>
    <w:rsid w:val="006F5206"/>
    <w:rsid w:val="006F5305"/>
    <w:rsid w:val="006F5D0D"/>
    <w:rsid w:val="006F616E"/>
    <w:rsid w:val="006F64EE"/>
    <w:rsid w:val="006F6836"/>
    <w:rsid w:val="006F6F9B"/>
    <w:rsid w:val="006F7F3F"/>
    <w:rsid w:val="007002DF"/>
    <w:rsid w:val="007006C3"/>
    <w:rsid w:val="00700BE7"/>
    <w:rsid w:val="00701B9A"/>
    <w:rsid w:val="007034AC"/>
    <w:rsid w:val="007038CC"/>
    <w:rsid w:val="00704A50"/>
    <w:rsid w:val="00704E91"/>
    <w:rsid w:val="0070683B"/>
    <w:rsid w:val="00706BA2"/>
    <w:rsid w:val="007078A2"/>
    <w:rsid w:val="00707B68"/>
    <w:rsid w:val="00710529"/>
    <w:rsid w:val="00710F3A"/>
    <w:rsid w:val="00711B11"/>
    <w:rsid w:val="00711C03"/>
    <w:rsid w:val="00716159"/>
    <w:rsid w:val="00716541"/>
    <w:rsid w:val="007169BD"/>
    <w:rsid w:val="007175AE"/>
    <w:rsid w:val="00717AAE"/>
    <w:rsid w:val="0072003A"/>
    <w:rsid w:val="00720CEE"/>
    <w:rsid w:val="007211D0"/>
    <w:rsid w:val="007220BF"/>
    <w:rsid w:val="00722109"/>
    <w:rsid w:val="007225F6"/>
    <w:rsid w:val="00722FE3"/>
    <w:rsid w:val="0072370B"/>
    <w:rsid w:val="007248C4"/>
    <w:rsid w:val="00726104"/>
    <w:rsid w:val="00726660"/>
    <w:rsid w:val="00730247"/>
    <w:rsid w:val="00730485"/>
    <w:rsid w:val="00732CF7"/>
    <w:rsid w:val="00733347"/>
    <w:rsid w:val="00734630"/>
    <w:rsid w:val="007352CD"/>
    <w:rsid w:val="00735EFE"/>
    <w:rsid w:val="007366CB"/>
    <w:rsid w:val="00736A88"/>
    <w:rsid w:val="00737275"/>
    <w:rsid w:val="0073737D"/>
    <w:rsid w:val="00737787"/>
    <w:rsid w:val="00740CF1"/>
    <w:rsid w:val="00741205"/>
    <w:rsid w:val="0074134F"/>
    <w:rsid w:val="00743648"/>
    <w:rsid w:val="00744885"/>
    <w:rsid w:val="00744E3A"/>
    <w:rsid w:val="00745C6C"/>
    <w:rsid w:val="00746C6A"/>
    <w:rsid w:val="0074758E"/>
    <w:rsid w:val="00747780"/>
    <w:rsid w:val="00747936"/>
    <w:rsid w:val="0075078A"/>
    <w:rsid w:val="00750F61"/>
    <w:rsid w:val="00751261"/>
    <w:rsid w:val="00751515"/>
    <w:rsid w:val="00751FF5"/>
    <w:rsid w:val="00752D6E"/>
    <w:rsid w:val="00753485"/>
    <w:rsid w:val="00753729"/>
    <w:rsid w:val="00753FD7"/>
    <w:rsid w:val="00754CA4"/>
    <w:rsid w:val="00755231"/>
    <w:rsid w:val="00755954"/>
    <w:rsid w:val="00755C34"/>
    <w:rsid w:val="007577CE"/>
    <w:rsid w:val="007600FB"/>
    <w:rsid w:val="00760ECD"/>
    <w:rsid w:val="007610FC"/>
    <w:rsid w:val="00761255"/>
    <w:rsid w:val="007622C8"/>
    <w:rsid w:val="00762A16"/>
    <w:rsid w:val="00766615"/>
    <w:rsid w:val="00767321"/>
    <w:rsid w:val="00767447"/>
    <w:rsid w:val="00771D9C"/>
    <w:rsid w:val="00771E1E"/>
    <w:rsid w:val="00771F60"/>
    <w:rsid w:val="007722FB"/>
    <w:rsid w:val="00772687"/>
    <w:rsid w:val="00773C42"/>
    <w:rsid w:val="00773F40"/>
    <w:rsid w:val="00774C69"/>
    <w:rsid w:val="0077660A"/>
    <w:rsid w:val="00777028"/>
    <w:rsid w:val="00777E55"/>
    <w:rsid w:val="007802B4"/>
    <w:rsid w:val="007805CB"/>
    <w:rsid w:val="00781DF3"/>
    <w:rsid w:val="00783C89"/>
    <w:rsid w:val="007843BB"/>
    <w:rsid w:val="007855C2"/>
    <w:rsid w:val="00785944"/>
    <w:rsid w:val="00785B2A"/>
    <w:rsid w:val="0078651B"/>
    <w:rsid w:val="0078659F"/>
    <w:rsid w:val="007865C2"/>
    <w:rsid w:val="00787CA7"/>
    <w:rsid w:val="0079075F"/>
    <w:rsid w:val="00790BBF"/>
    <w:rsid w:val="00793036"/>
    <w:rsid w:val="0079343D"/>
    <w:rsid w:val="00793D8E"/>
    <w:rsid w:val="00793DED"/>
    <w:rsid w:val="00794AEF"/>
    <w:rsid w:val="00794BB2"/>
    <w:rsid w:val="007963F4"/>
    <w:rsid w:val="007A0DB1"/>
    <w:rsid w:val="007A1A70"/>
    <w:rsid w:val="007A30B6"/>
    <w:rsid w:val="007A3106"/>
    <w:rsid w:val="007A39D2"/>
    <w:rsid w:val="007A3F18"/>
    <w:rsid w:val="007A4321"/>
    <w:rsid w:val="007A4950"/>
    <w:rsid w:val="007A5D0A"/>
    <w:rsid w:val="007A6930"/>
    <w:rsid w:val="007A6979"/>
    <w:rsid w:val="007A7E2C"/>
    <w:rsid w:val="007A7E74"/>
    <w:rsid w:val="007B0025"/>
    <w:rsid w:val="007B00FE"/>
    <w:rsid w:val="007B0272"/>
    <w:rsid w:val="007B06D5"/>
    <w:rsid w:val="007B07A1"/>
    <w:rsid w:val="007B110B"/>
    <w:rsid w:val="007B125C"/>
    <w:rsid w:val="007B1A31"/>
    <w:rsid w:val="007B286D"/>
    <w:rsid w:val="007B317D"/>
    <w:rsid w:val="007B364F"/>
    <w:rsid w:val="007B3D25"/>
    <w:rsid w:val="007B4312"/>
    <w:rsid w:val="007B4CE2"/>
    <w:rsid w:val="007B5525"/>
    <w:rsid w:val="007B577B"/>
    <w:rsid w:val="007B731B"/>
    <w:rsid w:val="007B782E"/>
    <w:rsid w:val="007C11FE"/>
    <w:rsid w:val="007C1C14"/>
    <w:rsid w:val="007C3200"/>
    <w:rsid w:val="007C416D"/>
    <w:rsid w:val="007C42F1"/>
    <w:rsid w:val="007C467F"/>
    <w:rsid w:val="007C55D2"/>
    <w:rsid w:val="007C6334"/>
    <w:rsid w:val="007C7AF8"/>
    <w:rsid w:val="007D043D"/>
    <w:rsid w:val="007D17CD"/>
    <w:rsid w:val="007D3264"/>
    <w:rsid w:val="007D37C8"/>
    <w:rsid w:val="007D3E18"/>
    <w:rsid w:val="007D4821"/>
    <w:rsid w:val="007D4983"/>
    <w:rsid w:val="007D568B"/>
    <w:rsid w:val="007D5F9D"/>
    <w:rsid w:val="007D6E2A"/>
    <w:rsid w:val="007E0130"/>
    <w:rsid w:val="007E0B68"/>
    <w:rsid w:val="007E0CD7"/>
    <w:rsid w:val="007E0EF1"/>
    <w:rsid w:val="007E11A0"/>
    <w:rsid w:val="007E2F65"/>
    <w:rsid w:val="007E2FCF"/>
    <w:rsid w:val="007E4055"/>
    <w:rsid w:val="007E6046"/>
    <w:rsid w:val="007E6193"/>
    <w:rsid w:val="007E660D"/>
    <w:rsid w:val="007E6839"/>
    <w:rsid w:val="007E6D7D"/>
    <w:rsid w:val="007E711C"/>
    <w:rsid w:val="007E7F6E"/>
    <w:rsid w:val="007E7FB1"/>
    <w:rsid w:val="007F0B24"/>
    <w:rsid w:val="007F0B6C"/>
    <w:rsid w:val="007F1F05"/>
    <w:rsid w:val="007F2416"/>
    <w:rsid w:val="007F2D33"/>
    <w:rsid w:val="007F4C06"/>
    <w:rsid w:val="007F576F"/>
    <w:rsid w:val="007F594C"/>
    <w:rsid w:val="007F62D6"/>
    <w:rsid w:val="007F6877"/>
    <w:rsid w:val="008019F4"/>
    <w:rsid w:val="00801A02"/>
    <w:rsid w:val="00801C60"/>
    <w:rsid w:val="00802608"/>
    <w:rsid w:val="00802A36"/>
    <w:rsid w:val="00802E02"/>
    <w:rsid w:val="00802FE2"/>
    <w:rsid w:val="008031C3"/>
    <w:rsid w:val="00803F11"/>
    <w:rsid w:val="00803FE4"/>
    <w:rsid w:val="008054ED"/>
    <w:rsid w:val="0080554A"/>
    <w:rsid w:val="008056B6"/>
    <w:rsid w:val="0080616B"/>
    <w:rsid w:val="00806BCC"/>
    <w:rsid w:val="00806E0A"/>
    <w:rsid w:val="00807479"/>
    <w:rsid w:val="00810387"/>
    <w:rsid w:val="00813181"/>
    <w:rsid w:val="00813DEB"/>
    <w:rsid w:val="00814785"/>
    <w:rsid w:val="00815614"/>
    <w:rsid w:val="00815AF4"/>
    <w:rsid w:val="00816E57"/>
    <w:rsid w:val="008175D2"/>
    <w:rsid w:val="00821054"/>
    <w:rsid w:val="00821E60"/>
    <w:rsid w:val="008235CC"/>
    <w:rsid w:val="00823D66"/>
    <w:rsid w:val="00824917"/>
    <w:rsid w:val="00825117"/>
    <w:rsid w:val="008253F3"/>
    <w:rsid w:val="00825FC0"/>
    <w:rsid w:val="00826F61"/>
    <w:rsid w:val="00827BEA"/>
    <w:rsid w:val="008305CC"/>
    <w:rsid w:val="0083065A"/>
    <w:rsid w:val="008310C6"/>
    <w:rsid w:val="0083262F"/>
    <w:rsid w:val="008328C0"/>
    <w:rsid w:val="00835C4D"/>
    <w:rsid w:val="00835EED"/>
    <w:rsid w:val="008363D5"/>
    <w:rsid w:val="00837164"/>
    <w:rsid w:val="00837E0D"/>
    <w:rsid w:val="0084016B"/>
    <w:rsid w:val="008405D3"/>
    <w:rsid w:val="00841DAD"/>
    <w:rsid w:val="008422E9"/>
    <w:rsid w:val="008427DE"/>
    <w:rsid w:val="008431CE"/>
    <w:rsid w:val="00844097"/>
    <w:rsid w:val="0084447B"/>
    <w:rsid w:val="00844C52"/>
    <w:rsid w:val="00845BCB"/>
    <w:rsid w:val="008460EA"/>
    <w:rsid w:val="00846144"/>
    <w:rsid w:val="0084688B"/>
    <w:rsid w:val="00847A50"/>
    <w:rsid w:val="00847C1C"/>
    <w:rsid w:val="008502A1"/>
    <w:rsid w:val="0085085F"/>
    <w:rsid w:val="00851B93"/>
    <w:rsid w:val="008530DC"/>
    <w:rsid w:val="00853529"/>
    <w:rsid w:val="00853A0E"/>
    <w:rsid w:val="00854779"/>
    <w:rsid w:val="00855D34"/>
    <w:rsid w:val="00857D59"/>
    <w:rsid w:val="00857E8D"/>
    <w:rsid w:val="008602F1"/>
    <w:rsid w:val="00860CC0"/>
    <w:rsid w:val="00861175"/>
    <w:rsid w:val="00862048"/>
    <w:rsid w:val="00862778"/>
    <w:rsid w:val="008636AE"/>
    <w:rsid w:val="008647AC"/>
    <w:rsid w:val="00864946"/>
    <w:rsid w:val="0086691B"/>
    <w:rsid w:val="00866C07"/>
    <w:rsid w:val="00866C1F"/>
    <w:rsid w:val="008710F5"/>
    <w:rsid w:val="008711BA"/>
    <w:rsid w:val="00872365"/>
    <w:rsid w:val="00873622"/>
    <w:rsid w:val="00875336"/>
    <w:rsid w:val="0087549B"/>
    <w:rsid w:val="00875635"/>
    <w:rsid w:val="00875945"/>
    <w:rsid w:val="00875C28"/>
    <w:rsid w:val="0087759D"/>
    <w:rsid w:val="00880304"/>
    <w:rsid w:val="00880B98"/>
    <w:rsid w:val="00882A2B"/>
    <w:rsid w:val="00883188"/>
    <w:rsid w:val="0088324D"/>
    <w:rsid w:val="008834EE"/>
    <w:rsid w:val="00883F21"/>
    <w:rsid w:val="008860B7"/>
    <w:rsid w:val="008861CF"/>
    <w:rsid w:val="00886593"/>
    <w:rsid w:val="00887604"/>
    <w:rsid w:val="00890AD1"/>
    <w:rsid w:val="00891B3A"/>
    <w:rsid w:val="00892974"/>
    <w:rsid w:val="00893142"/>
    <w:rsid w:val="008943B2"/>
    <w:rsid w:val="008945FC"/>
    <w:rsid w:val="00894EB7"/>
    <w:rsid w:val="0089577D"/>
    <w:rsid w:val="00895C1D"/>
    <w:rsid w:val="00895C20"/>
    <w:rsid w:val="00895C39"/>
    <w:rsid w:val="00895CAD"/>
    <w:rsid w:val="00896F7A"/>
    <w:rsid w:val="0089725A"/>
    <w:rsid w:val="00897817"/>
    <w:rsid w:val="008A00FE"/>
    <w:rsid w:val="008A0AAA"/>
    <w:rsid w:val="008A0CC0"/>
    <w:rsid w:val="008A5BB0"/>
    <w:rsid w:val="008A7B20"/>
    <w:rsid w:val="008B1532"/>
    <w:rsid w:val="008B1821"/>
    <w:rsid w:val="008B1C33"/>
    <w:rsid w:val="008B1DBE"/>
    <w:rsid w:val="008B2247"/>
    <w:rsid w:val="008B2ED2"/>
    <w:rsid w:val="008B42A4"/>
    <w:rsid w:val="008B615D"/>
    <w:rsid w:val="008B626B"/>
    <w:rsid w:val="008B66CE"/>
    <w:rsid w:val="008B6DC4"/>
    <w:rsid w:val="008C02D2"/>
    <w:rsid w:val="008C08F2"/>
    <w:rsid w:val="008C157B"/>
    <w:rsid w:val="008C2249"/>
    <w:rsid w:val="008C2344"/>
    <w:rsid w:val="008C2387"/>
    <w:rsid w:val="008C2AF8"/>
    <w:rsid w:val="008C2E40"/>
    <w:rsid w:val="008C2F49"/>
    <w:rsid w:val="008C37B3"/>
    <w:rsid w:val="008C4770"/>
    <w:rsid w:val="008C4E67"/>
    <w:rsid w:val="008C60B6"/>
    <w:rsid w:val="008C61E0"/>
    <w:rsid w:val="008C68A4"/>
    <w:rsid w:val="008C6A48"/>
    <w:rsid w:val="008C6CA5"/>
    <w:rsid w:val="008C744E"/>
    <w:rsid w:val="008C7A1A"/>
    <w:rsid w:val="008D21E0"/>
    <w:rsid w:val="008D2604"/>
    <w:rsid w:val="008D26CE"/>
    <w:rsid w:val="008D2724"/>
    <w:rsid w:val="008D2C42"/>
    <w:rsid w:val="008D2F8E"/>
    <w:rsid w:val="008D3C2B"/>
    <w:rsid w:val="008D4111"/>
    <w:rsid w:val="008D441F"/>
    <w:rsid w:val="008D4896"/>
    <w:rsid w:val="008D655C"/>
    <w:rsid w:val="008E0F0E"/>
    <w:rsid w:val="008E166F"/>
    <w:rsid w:val="008E1D2A"/>
    <w:rsid w:val="008E21C7"/>
    <w:rsid w:val="008E35B7"/>
    <w:rsid w:val="008E3CE8"/>
    <w:rsid w:val="008E3E31"/>
    <w:rsid w:val="008E4C15"/>
    <w:rsid w:val="008E4C84"/>
    <w:rsid w:val="008E622E"/>
    <w:rsid w:val="008E6AD4"/>
    <w:rsid w:val="008E7270"/>
    <w:rsid w:val="008E7B1F"/>
    <w:rsid w:val="008F0851"/>
    <w:rsid w:val="008F0C0B"/>
    <w:rsid w:val="008F2A7F"/>
    <w:rsid w:val="008F2D0D"/>
    <w:rsid w:val="008F380A"/>
    <w:rsid w:val="008F6459"/>
    <w:rsid w:val="008F6604"/>
    <w:rsid w:val="008F6783"/>
    <w:rsid w:val="008F71B2"/>
    <w:rsid w:val="008F7C4C"/>
    <w:rsid w:val="008F7EDF"/>
    <w:rsid w:val="00900831"/>
    <w:rsid w:val="00900C64"/>
    <w:rsid w:val="00900D37"/>
    <w:rsid w:val="009015F2"/>
    <w:rsid w:val="0090177F"/>
    <w:rsid w:val="00901BE0"/>
    <w:rsid w:val="00902E54"/>
    <w:rsid w:val="00903179"/>
    <w:rsid w:val="00903CC7"/>
    <w:rsid w:val="00903DA1"/>
    <w:rsid w:val="00903FD9"/>
    <w:rsid w:val="00905044"/>
    <w:rsid w:val="0090554B"/>
    <w:rsid w:val="009060DF"/>
    <w:rsid w:val="0090697B"/>
    <w:rsid w:val="00907208"/>
    <w:rsid w:val="00907901"/>
    <w:rsid w:val="009107A0"/>
    <w:rsid w:val="0091287F"/>
    <w:rsid w:val="00912A21"/>
    <w:rsid w:val="00913C26"/>
    <w:rsid w:val="0091550A"/>
    <w:rsid w:val="009175BF"/>
    <w:rsid w:val="00920316"/>
    <w:rsid w:val="009214C8"/>
    <w:rsid w:val="009221C5"/>
    <w:rsid w:val="00923367"/>
    <w:rsid w:val="009236CB"/>
    <w:rsid w:val="00923D7D"/>
    <w:rsid w:val="00925E39"/>
    <w:rsid w:val="00927155"/>
    <w:rsid w:val="009272B6"/>
    <w:rsid w:val="0092777A"/>
    <w:rsid w:val="00930834"/>
    <w:rsid w:val="00930A1B"/>
    <w:rsid w:val="00930D74"/>
    <w:rsid w:val="00931427"/>
    <w:rsid w:val="00931519"/>
    <w:rsid w:val="00932B4D"/>
    <w:rsid w:val="00932D4A"/>
    <w:rsid w:val="00933429"/>
    <w:rsid w:val="00933AF2"/>
    <w:rsid w:val="00934B9C"/>
    <w:rsid w:val="009351F3"/>
    <w:rsid w:val="00936301"/>
    <w:rsid w:val="009364A1"/>
    <w:rsid w:val="0093772A"/>
    <w:rsid w:val="00941587"/>
    <w:rsid w:val="009439EB"/>
    <w:rsid w:val="0094478D"/>
    <w:rsid w:val="009450E6"/>
    <w:rsid w:val="00946040"/>
    <w:rsid w:val="0094617D"/>
    <w:rsid w:val="00946C34"/>
    <w:rsid w:val="009473F8"/>
    <w:rsid w:val="00947496"/>
    <w:rsid w:val="00947DAC"/>
    <w:rsid w:val="00950D83"/>
    <w:rsid w:val="00951C53"/>
    <w:rsid w:val="00951CC9"/>
    <w:rsid w:val="009528AA"/>
    <w:rsid w:val="00952C03"/>
    <w:rsid w:val="00952D8E"/>
    <w:rsid w:val="00952FE2"/>
    <w:rsid w:val="00954AC9"/>
    <w:rsid w:val="00955C5A"/>
    <w:rsid w:val="00955F34"/>
    <w:rsid w:val="009569B6"/>
    <w:rsid w:val="0095703B"/>
    <w:rsid w:val="00957159"/>
    <w:rsid w:val="00957E56"/>
    <w:rsid w:val="00960A5D"/>
    <w:rsid w:val="00962799"/>
    <w:rsid w:val="00962906"/>
    <w:rsid w:val="009629EE"/>
    <w:rsid w:val="00962B32"/>
    <w:rsid w:val="009636D5"/>
    <w:rsid w:val="009643CF"/>
    <w:rsid w:val="00964ECB"/>
    <w:rsid w:val="00965566"/>
    <w:rsid w:val="00965DF7"/>
    <w:rsid w:val="00971AD7"/>
    <w:rsid w:val="0097200C"/>
    <w:rsid w:val="009720B0"/>
    <w:rsid w:val="00973871"/>
    <w:rsid w:val="00973C7F"/>
    <w:rsid w:val="00974318"/>
    <w:rsid w:val="0097459D"/>
    <w:rsid w:val="0097495B"/>
    <w:rsid w:val="0097499A"/>
    <w:rsid w:val="009759BD"/>
    <w:rsid w:val="00975C3A"/>
    <w:rsid w:val="00981381"/>
    <w:rsid w:val="00981D81"/>
    <w:rsid w:val="0098243D"/>
    <w:rsid w:val="0098280C"/>
    <w:rsid w:val="00982EBB"/>
    <w:rsid w:val="009848AB"/>
    <w:rsid w:val="0098696C"/>
    <w:rsid w:val="00986EEE"/>
    <w:rsid w:val="0098741C"/>
    <w:rsid w:val="00987B0A"/>
    <w:rsid w:val="00987BF1"/>
    <w:rsid w:val="009905A0"/>
    <w:rsid w:val="0099066D"/>
    <w:rsid w:val="0099075E"/>
    <w:rsid w:val="00990C91"/>
    <w:rsid w:val="00992E53"/>
    <w:rsid w:val="009933DC"/>
    <w:rsid w:val="00993B9A"/>
    <w:rsid w:val="009943E1"/>
    <w:rsid w:val="0099459B"/>
    <w:rsid w:val="0099496B"/>
    <w:rsid w:val="00994AB2"/>
    <w:rsid w:val="009950EE"/>
    <w:rsid w:val="009961B2"/>
    <w:rsid w:val="009979FE"/>
    <w:rsid w:val="009A0748"/>
    <w:rsid w:val="009A14DE"/>
    <w:rsid w:val="009A200A"/>
    <w:rsid w:val="009A2A9D"/>
    <w:rsid w:val="009A2B05"/>
    <w:rsid w:val="009A339F"/>
    <w:rsid w:val="009A4C80"/>
    <w:rsid w:val="009A51C0"/>
    <w:rsid w:val="009A6297"/>
    <w:rsid w:val="009A637C"/>
    <w:rsid w:val="009A6B05"/>
    <w:rsid w:val="009A6F4F"/>
    <w:rsid w:val="009A7074"/>
    <w:rsid w:val="009A7E51"/>
    <w:rsid w:val="009B08DA"/>
    <w:rsid w:val="009B11E7"/>
    <w:rsid w:val="009B1339"/>
    <w:rsid w:val="009B18BC"/>
    <w:rsid w:val="009B2A95"/>
    <w:rsid w:val="009B412E"/>
    <w:rsid w:val="009B4C38"/>
    <w:rsid w:val="009B4E54"/>
    <w:rsid w:val="009B5A30"/>
    <w:rsid w:val="009B5E0E"/>
    <w:rsid w:val="009B6035"/>
    <w:rsid w:val="009B6C93"/>
    <w:rsid w:val="009C044D"/>
    <w:rsid w:val="009C1FC5"/>
    <w:rsid w:val="009C3B5A"/>
    <w:rsid w:val="009C423D"/>
    <w:rsid w:val="009C4D30"/>
    <w:rsid w:val="009C4DAE"/>
    <w:rsid w:val="009C5875"/>
    <w:rsid w:val="009C58F9"/>
    <w:rsid w:val="009C5DFC"/>
    <w:rsid w:val="009C6146"/>
    <w:rsid w:val="009C6229"/>
    <w:rsid w:val="009C6C27"/>
    <w:rsid w:val="009C7C33"/>
    <w:rsid w:val="009D0951"/>
    <w:rsid w:val="009D1503"/>
    <w:rsid w:val="009D1EA4"/>
    <w:rsid w:val="009D216F"/>
    <w:rsid w:val="009D3501"/>
    <w:rsid w:val="009D414C"/>
    <w:rsid w:val="009D43B7"/>
    <w:rsid w:val="009D4465"/>
    <w:rsid w:val="009D6DB3"/>
    <w:rsid w:val="009E08C6"/>
    <w:rsid w:val="009E0923"/>
    <w:rsid w:val="009E1687"/>
    <w:rsid w:val="009E16D8"/>
    <w:rsid w:val="009E1A91"/>
    <w:rsid w:val="009E3454"/>
    <w:rsid w:val="009E3F48"/>
    <w:rsid w:val="009E5879"/>
    <w:rsid w:val="009E7501"/>
    <w:rsid w:val="009E7DD8"/>
    <w:rsid w:val="009F0AE2"/>
    <w:rsid w:val="009F2296"/>
    <w:rsid w:val="009F2B5E"/>
    <w:rsid w:val="009F327D"/>
    <w:rsid w:val="009F344E"/>
    <w:rsid w:val="009F5ADA"/>
    <w:rsid w:val="009F5DF5"/>
    <w:rsid w:val="009F6656"/>
    <w:rsid w:val="009F6980"/>
    <w:rsid w:val="009F75BB"/>
    <w:rsid w:val="00A000D7"/>
    <w:rsid w:val="00A0017B"/>
    <w:rsid w:val="00A030E8"/>
    <w:rsid w:val="00A034C5"/>
    <w:rsid w:val="00A035A5"/>
    <w:rsid w:val="00A03EB5"/>
    <w:rsid w:val="00A05303"/>
    <w:rsid w:val="00A05315"/>
    <w:rsid w:val="00A07D07"/>
    <w:rsid w:val="00A1180D"/>
    <w:rsid w:val="00A11D54"/>
    <w:rsid w:val="00A12AAB"/>
    <w:rsid w:val="00A13015"/>
    <w:rsid w:val="00A13753"/>
    <w:rsid w:val="00A145BC"/>
    <w:rsid w:val="00A15C0F"/>
    <w:rsid w:val="00A167A9"/>
    <w:rsid w:val="00A169E5"/>
    <w:rsid w:val="00A171BE"/>
    <w:rsid w:val="00A17515"/>
    <w:rsid w:val="00A20662"/>
    <w:rsid w:val="00A209A9"/>
    <w:rsid w:val="00A225CD"/>
    <w:rsid w:val="00A23BB9"/>
    <w:rsid w:val="00A246E9"/>
    <w:rsid w:val="00A250AC"/>
    <w:rsid w:val="00A250F6"/>
    <w:rsid w:val="00A25D99"/>
    <w:rsid w:val="00A269EB"/>
    <w:rsid w:val="00A26C26"/>
    <w:rsid w:val="00A2732A"/>
    <w:rsid w:val="00A27638"/>
    <w:rsid w:val="00A27A7A"/>
    <w:rsid w:val="00A30A92"/>
    <w:rsid w:val="00A311A4"/>
    <w:rsid w:val="00A324EA"/>
    <w:rsid w:val="00A32A88"/>
    <w:rsid w:val="00A34A05"/>
    <w:rsid w:val="00A34BC0"/>
    <w:rsid w:val="00A35171"/>
    <w:rsid w:val="00A36EE9"/>
    <w:rsid w:val="00A3706E"/>
    <w:rsid w:val="00A40351"/>
    <w:rsid w:val="00A410F0"/>
    <w:rsid w:val="00A41C63"/>
    <w:rsid w:val="00A426DA"/>
    <w:rsid w:val="00A440F2"/>
    <w:rsid w:val="00A44F48"/>
    <w:rsid w:val="00A46660"/>
    <w:rsid w:val="00A4675F"/>
    <w:rsid w:val="00A504D1"/>
    <w:rsid w:val="00A5089F"/>
    <w:rsid w:val="00A51E4A"/>
    <w:rsid w:val="00A5288C"/>
    <w:rsid w:val="00A55572"/>
    <w:rsid w:val="00A5585D"/>
    <w:rsid w:val="00A55957"/>
    <w:rsid w:val="00A56232"/>
    <w:rsid w:val="00A56F35"/>
    <w:rsid w:val="00A57A22"/>
    <w:rsid w:val="00A57D0F"/>
    <w:rsid w:val="00A6003B"/>
    <w:rsid w:val="00A601A0"/>
    <w:rsid w:val="00A605E0"/>
    <w:rsid w:val="00A60647"/>
    <w:rsid w:val="00A60A6E"/>
    <w:rsid w:val="00A6244B"/>
    <w:rsid w:val="00A62492"/>
    <w:rsid w:val="00A6368F"/>
    <w:rsid w:val="00A63E9C"/>
    <w:rsid w:val="00A6444D"/>
    <w:rsid w:val="00A66F30"/>
    <w:rsid w:val="00A67F7E"/>
    <w:rsid w:val="00A700D7"/>
    <w:rsid w:val="00A70D2B"/>
    <w:rsid w:val="00A70D3A"/>
    <w:rsid w:val="00A70D4B"/>
    <w:rsid w:val="00A7175E"/>
    <w:rsid w:val="00A718DB"/>
    <w:rsid w:val="00A726B9"/>
    <w:rsid w:val="00A72738"/>
    <w:rsid w:val="00A72DFC"/>
    <w:rsid w:val="00A730A8"/>
    <w:rsid w:val="00A73B09"/>
    <w:rsid w:val="00A744FF"/>
    <w:rsid w:val="00A747F2"/>
    <w:rsid w:val="00A75618"/>
    <w:rsid w:val="00A75DDD"/>
    <w:rsid w:val="00A762A8"/>
    <w:rsid w:val="00A76CB7"/>
    <w:rsid w:val="00A76E47"/>
    <w:rsid w:val="00A771CB"/>
    <w:rsid w:val="00A776A5"/>
    <w:rsid w:val="00A77D11"/>
    <w:rsid w:val="00A80E9F"/>
    <w:rsid w:val="00A81271"/>
    <w:rsid w:val="00A8179C"/>
    <w:rsid w:val="00A81E3C"/>
    <w:rsid w:val="00A83391"/>
    <w:rsid w:val="00A8413B"/>
    <w:rsid w:val="00A84501"/>
    <w:rsid w:val="00A84E6B"/>
    <w:rsid w:val="00A84FB0"/>
    <w:rsid w:val="00A8516F"/>
    <w:rsid w:val="00A86445"/>
    <w:rsid w:val="00A86B59"/>
    <w:rsid w:val="00A86BBE"/>
    <w:rsid w:val="00A87043"/>
    <w:rsid w:val="00A879A6"/>
    <w:rsid w:val="00A909EB"/>
    <w:rsid w:val="00A90C7B"/>
    <w:rsid w:val="00A92576"/>
    <w:rsid w:val="00A925F1"/>
    <w:rsid w:val="00A94EC4"/>
    <w:rsid w:val="00A94F85"/>
    <w:rsid w:val="00A96B0E"/>
    <w:rsid w:val="00A96C45"/>
    <w:rsid w:val="00A970F2"/>
    <w:rsid w:val="00A972E5"/>
    <w:rsid w:val="00A9765F"/>
    <w:rsid w:val="00A9790C"/>
    <w:rsid w:val="00A97AA4"/>
    <w:rsid w:val="00AA00C8"/>
    <w:rsid w:val="00AA043E"/>
    <w:rsid w:val="00AA2A23"/>
    <w:rsid w:val="00AA2B6F"/>
    <w:rsid w:val="00AA33DA"/>
    <w:rsid w:val="00AA3565"/>
    <w:rsid w:val="00AA39B8"/>
    <w:rsid w:val="00AA3CE8"/>
    <w:rsid w:val="00AA6CF4"/>
    <w:rsid w:val="00AA762C"/>
    <w:rsid w:val="00AB0123"/>
    <w:rsid w:val="00AB0539"/>
    <w:rsid w:val="00AB09F1"/>
    <w:rsid w:val="00AB1EF5"/>
    <w:rsid w:val="00AB35B3"/>
    <w:rsid w:val="00AB389A"/>
    <w:rsid w:val="00AB38C8"/>
    <w:rsid w:val="00AB45A0"/>
    <w:rsid w:val="00AB47C5"/>
    <w:rsid w:val="00AB4811"/>
    <w:rsid w:val="00AB5C53"/>
    <w:rsid w:val="00AB611A"/>
    <w:rsid w:val="00AB697D"/>
    <w:rsid w:val="00AB6C4B"/>
    <w:rsid w:val="00AB7B84"/>
    <w:rsid w:val="00AC01D7"/>
    <w:rsid w:val="00AC030C"/>
    <w:rsid w:val="00AC2212"/>
    <w:rsid w:val="00AC2F49"/>
    <w:rsid w:val="00AC3737"/>
    <w:rsid w:val="00AC3B35"/>
    <w:rsid w:val="00AC444C"/>
    <w:rsid w:val="00AC516C"/>
    <w:rsid w:val="00AC5851"/>
    <w:rsid w:val="00AC5AA5"/>
    <w:rsid w:val="00AC5BE1"/>
    <w:rsid w:val="00AC5E67"/>
    <w:rsid w:val="00AC6391"/>
    <w:rsid w:val="00AC6505"/>
    <w:rsid w:val="00AD04D4"/>
    <w:rsid w:val="00AD090A"/>
    <w:rsid w:val="00AD094C"/>
    <w:rsid w:val="00AD2006"/>
    <w:rsid w:val="00AD2270"/>
    <w:rsid w:val="00AD2F18"/>
    <w:rsid w:val="00AD310C"/>
    <w:rsid w:val="00AD4996"/>
    <w:rsid w:val="00AD4A2E"/>
    <w:rsid w:val="00AD50C6"/>
    <w:rsid w:val="00AD52E3"/>
    <w:rsid w:val="00AD74C4"/>
    <w:rsid w:val="00AD7930"/>
    <w:rsid w:val="00AE1CFD"/>
    <w:rsid w:val="00AE1E9E"/>
    <w:rsid w:val="00AE2E5D"/>
    <w:rsid w:val="00AE3A5E"/>
    <w:rsid w:val="00AE3EC9"/>
    <w:rsid w:val="00AE43DC"/>
    <w:rsid w:val="00AE4BA6"/>
    <w:rsid w:val="00AE5CF4"/>
    <w:rsid w:val="00AE6BD2"/>
    <w:rsid w:val="00AE755F"/>
    <w:rsid w:val="00AE75AB"/>
    <w:rsid w:val="00AF0F56"/>
    <w:rsid w:val="00AF1C96"/>
    <w:rsid w:val="00AF20C1"/>
    <w:rsid w:val="00AF2B08"/>
    <w:rsid w:val="00AF344C"/>
    <w:rsid w:val="00AF39AF"/>
    <w:rsid w:val="00AF4408"/>
    <w:rsid w:val="00AF4F48"/>
    <w:rsid w:val="00AF51B5"/>
    <w:rsid w:val="00AF5577"/>
    <w:rsid w:val="00B00BD4"/>
    <w:rsid w:val="00B0144F"/>
    <w:rsid w:val="00B02C24"/>
    <w:rsid w:val="00B02E67"/>
    <w:rsid w:val="00B03203"/>
    <w:rsid w:val="00B049B8"/>
    <w:rsid w:val="00B04AD1"/>
    <w:rsid w:val="00B05EB9"/>
    <w:rsid w:val="00B107A0"/>
    <w:rsid w:val="00B124E8"/>
    <w:rsid w:val="00B129E6"/>
    <w:rsid w:val="00B12CA2"/>
    <w:rsid w:val="00B14700"/>
    <w:rsid w:val="00B147A7"/>
    <w:rsid w:val="00B14E14"/>
    <w:rsid w:val="00B15A35"/>
    <w:rsid w:val="00B17FD0"/>
    <w:rsid w:val="00B20644"/>
    <w:rsid w:val="00B20BC2"/>
    <w:rsid w:val="00B20CBF"/>
    <w:rsid w:val="00B219EC"/>
    <w:rsid w:val="00B2267C"/>
    <w:rsid w:val="00B231AC"/>
    <w:rsid w:val="00B3063B"/>
    <w:rsid w:val="00B30F6A"/>
    <w:rsid w:val="00B3156D"/>
    <w:rsid w:val="00B3162B"/>
    <w:rsid w:val="00B322A8"/>
    <w:rsid w:val="00B33753"/>
    <w:rsid w:val="00B3404C"/>
    <w:rsid w:val="00B35BB6"/>
    <w:rsid w:val="00B35D20"/>
    <w:rsid w:val="00B35F29"/>
    <w:rsid w:val="00B36085"/>
    <w:rsid w:val="00B36585"/>
    <w:rsid w:val="00B3687F"/>
    <w:rsid w:val="00B401BB"/>
    <w:rsid w:val="00B41BB8"/>
    <w:rsid w:val="00B41BCC"/>
    <w:rsid w:val="00B41F4C"/>
    <w:rsid w:val="00B42A41"/>
    <w:rsid w:val="00B44908"/>
    <w:rsid w:val="00B44F65"/>
    <w:rsid w:val="00B45371"/>
    <w:rsid w:val="00B501DB"/>
    <w:rsid w:val="00B501EF"/>
    <w:rsid w:val="00B5029B"/>
    <w:rsid w:val="00B50907"/>
    <w:rsid w:val="00B516AE"/>
    <w:rsid w:val="00B517F4"/>
    <w:rsid w:val="00B51941"/>
    <w:rsid w:val="00B52437"/>
    <w:rsid w:val="00B52BE5"/>
    <w:rsid w:val="00B53050"/>
    <w:rsid w:val="00B533B1"/>
    <w:rsid w:val="00B53452"/>
    <w:rsid w:val="00B53967"/>
    <w:rsid w:val="00B53BDA"/>
    <w:rsid w:val="00B5514B"/>
    <w:rsid w:val="00B5549B"/>
    <w:rsid w:val="00B56D0D"/>
    <w:rsid w:val="00B5716C"/>
    <w:rsid w:val="00B60172"/>
    <w:rsid w:val="00B609E7"/>
    <w:rsid w:val="00B63205"/>
    <w:rsid w:val="00B636CF"/>
    <w:rsid w:val="00B63781"/>
    <w:rsid w:val="00B63C2D"/>
    <w:rsid w:val="00B63C3F"/>
    <w:rsid w:val="00B63F37"/>
    <w:rsid w:val="00B652DB"/>
    <w:rsid w:val="00B66114"/>
    <w:rsid w:val="00B66538"/>
    <w:rsid w:val="00B66980"/>
    <w:rsid w:val="00B66BAD"/>
    <w:rsid w:val="00B703F6"/>
    <w:rsid w:val="00B7072A"/>
    <w:rsid w:val="00B70FB6"/>
    <w:rsid w:val="00B71349"/>
    <w:rsid w:val="00B714E6"/>
    <w:rsid w:val="00B71580"/>
    <w:rsid w:val="00B71BD7"/>
    <w:rsid w:val="00B7210A"/>
    <w:rsid w:val="00B72B1F"/>
    <w:rsid w:val="00B73F53"/>
    <w:rsid w:val="00B744DF"/>
    <w:rsid w:val="00B74925"/>
    <w:rsid w:val="00B74CCF"/>
    <w:rsid w:val="00B74FCF"/>
    <w:rsid w:val="00B756AE"/>
    <w:rsid w:val="00B75D7E"/>
    <w:rsid w:val="00B76BB6"/>
    <w:rsid w:val="00B7703B"/>
    <w:rsid w:val="00B80126"/>
    <w:rsid w:val="00B812E9"/>
    <w:rsid w:val="00B82B6C"/>
    <w:rsid w:val="00B83639"/>
    <w:rsid w:val="00B8381E"/>
    <w:rsid w:val="00B84F48"/>
    <w:rsid w:val="00B85768"/>
    <w:rsid w:val="00B85B00"/>
    <w:rsid w:val="00B86FB1"/>
    <w:rsid w:val="00B87DFD"/>
    <w:rsid w:val="00B911E0"/>
    <w:rsid w:val="00B91E58"/>
    <w:rsid w:val="00B92691"/>
    <w:rsid w:val="00B93362"/>
    <w:rsid w:val="00B9355D"/>
    <w:rsid w:val="00B9552F"/>
    <w:rsid w:val="00B955EF"/>
    <w:rsid w:val="00B959EA"/>
    <w:rsid w:val="00B9613F"/>
    <w:rsid w:val="00B96408"/>
    <w:rsid w:val="00B97665"/>
    <w:rsid w:val="00B97B29"/>
    <w:rsid w:val="00B97F2C"/>
    <w:rsid w:val="00BA05FF"/>
    <w:rsid w:val="00BA0DAD"/>
    <w:rsid w:val="00BA0F25"/>
    <w:rsid w:val="00BA1B36"/>
    <w:rsid w:val="00BA1BDA"/>
    <w:rsid w:val="00BA1F9E"/>
    <w:rsid w:val="00BA2ABD"/>
    <w:rsid w:val="00BA475C"/>
    <w:rsid w:val="00BB035D"/>
    <w:rsid w:val="00BB0893"/>
    <w:rsid w:val="00BB098C"/>
    <w:rsid w:val="00BB0F25"/>
    <w:rsid w:val="00BB19E6"/>
    <w:rsid w:val="00BB262C"/>
    <w:rsid w:val="00BB26FE"/>
    <w:rsid w:val="00BB2EF0"/>
    <w:rsid w:val="00BB3F0D"/>
    <w:rsid w:val="00BB4402"/>
    <w:rsid w:val="00BB640F"/>
    <w:rsid w:val="00BB65BF"/>
    <w:rsid w:val="00BB6BE0"/>
    <w:rsid w:val="00BB7C36"/>
    <w:rsid w:val="00BB7F59"/>
    <w:rsid w:val="00BC0388"/>
    <w:rsid w:val="00BC13F2"/>
    <w:rsid w:val="00BC15CF"/>
    <w:rsid w:val="00BC1A7A"/>
    <w:rsid w:val="00BC1BF2"/>
    <w:rsid w:val="00BC1CB6"/>
    <w:rsid w:val="00BC3569"/>
    <w:rsid w:val="00BC36BE"/>
    <w:rsid w:val="00BC3730"/>
    <w:rsid w:val="00BC3D6E"/>
    <w:rsid w:val="00BC3F43"/>
    <w:rsid w:val="00BC494D"/>
    <w:rsid w:val="00BC4F7B"/>
    <w:rsid w:val="00BC5D22"/>
    <w:rsid w:val="00BC65B0"/>
    <w:rsid w:val="00BD03D8"/>
    <w:rsid w:val="00BD0687"/>
    <w:rsid w:val="00BD1D40"/>
    <w:rsid w:val="00BD47C6"/>
    <w:rsid w:val="00BD48A3"/>
    <w:rsid w:val="00BD5329"/>
    <w:rsid w:val="00BD5384"/>
    <w:rsid w:val="00BD53FE"/>
    <w:rsid w:val="00BD5B50"/>
    <w:rsid w:val="00BD696E"/>
    <w:rsid w:val="00BD6E68"/>
    <w:rsid w:val="00BE0268"/>
    <w:rsid w:val="00BE11E0"/>
    <w:rsid w:val="00BE17C7"/>
    <w:rsid w:val="00BE1A99"/>
    <w:rsid w:val="00BE21D3"/>
    <w:rsid w:val="00BE22CA"/>
    <w:rsid w:val="00BE6922"/>
    <w:rsid w:val="00BE7D2A"/>
    <w:rsid w:val="00BF038F"/>
    <w:rsid w:val="00BF058E"/>
    <w:rsid w:val="00BF07E7"/>
    <w:rsid w:val="00BF1A80"/>
    <w:rsid w:val="00BF1CC2"/>
    <w:rsid w:val="00BF1E4D"/>
    <w:rsid w:val="00BF293E"/>
    <w:rsid w:val="00BF2C07"/>
    <w:rsid w:val="00BF3804"/>
    <w:rsid w:val="00BF3819"/>
    <w:rsid w:val="00BF38B5"/>
    <w:rsid w:val="00BF3D53"/>
    <w:rsid w:val="00BF3D9D"/>
    <w:rsid w:val="00BF52E1"/>
    <w:rsid w:val="00BF6F2C"/>
    <w:rsid w:val="00BF7D58"/>
    <w:rsid w:val="00BF7F78"/>
    <w:rsid w:val="00C01749"/>
    <w:rsid w:val="00C0453C"/>
    <w:rsid w:val="00C05788"/>
    <w:rsid w:val="00C0687E"/>
    <w:rsid w:val="00C06CEB"/>
    <w:rsid w:val="00C07A24"/>
    <w:rsid w:val="00C07AE7"/>
    <w:rsid w:val="00C07B2C"/>
    <w:rsid w:val="00C102C0"/>
    <w:rsid w:val="00C1094E"/>
    <w:rsid w:val="00C113A5"/>
    <w:rsid w:val="00C11590"/>
    <w:rsid w:val="00C12287"/>
    <w:rsid w:val="00C13658"/>
    <w:rsid w:val="00C13DD4"/>
    <w:rsid w:val="00C14589"/>
    <w:rsid w:val="00C202DA"/>
    <w:rsid w:val="00C210AA"/>
    <w:rsid w:val="00C21267"/>
    <w:rsid w:val="00C2174E"/>
    <w:rsid w:val="00C2219D"/>
    <w:rsid w:val="00C23A10"/>
    <w:rsid w:val="00C23D5E"/>
    <w:rsid w:val="00C24BBD"/>
    <w:rsid w:val="00C252C8"/>
    <w:rsid w:val="00C25349"/>
    <w:rsid w:val="00C260D1"/>
    <w:rsid w:val="00C272BB"/>
    <w:rsid w:val="00C273AB"/>
    <w:rsid w:val="00C27D56"/>
    <w:rsid w:val="00C31825"/>
    <w:rsid w:val="00C31F8D"/>
    <w:rsid w:val="00C32D7F"/>
    <w:rsid w:val="00C333D3"/>
    <w:rsid w:val="00C33D62"/>
    <w:rsid w:val="00C343C1"/>
    <w:rsid w:val="00C34495"/>
    <w:rsid w:val="00C34C59"/>
    <w:rsid w:val="00C34F32"/>
    <w:rsid w:val="00C35267"/>
    <w:rsid w:val="00C35620"/>
    <w:rsid w:val="00C3571B"/>
    <w:rsid w:val="00C36202"/>
    <w:rsid w:val="00C36E4F"/>
    <w:rsid w:val="00C3785F"/>
    <w:rsid w:val="00C40345"/>
    <w:rsid w:val="00C40933"/>
    <w:rsid w:val="00C412EF"/>
    <w:rsid w:val="00C421A1"/>
    <w:rsid w:val="00C42866"/>
    <w:rsid w:val="00C4295F"/>
    <w:rsid w:val="00C43584"/>
    <w:rsid w:val="00C456EF"/>
    <w:rsid w:val="00C45A04"/>
    <w:rsid w:val="00C45C51"/>
    <w:rsid w:val="00C46F29"/>
    <w:rsid w:val="00C47532"/>
    <w:rsid w:val="00C475AC"/>
    <w:rsid w:val="00C525B7"/>
    <w:rsid w:val="00C52CF3"/>
    <w:rsid w:val="00C53803"/>
    <w:rsid w:val="00C53D0A"/>
    <w:rsid w:val="00C561C2"/>
    <w:rsid w:val="00C56445"/>
    <w:rsid w:val="00C56875"/>
    <w:rsid w:val="00C570D7"/>
    <w:rsid w:val="00C60D41"/>
    <w:rsid w:val="00C619E9"/>
    <w:rsid w:val="00C62304"/>
    <w:rsid w:val="00C6299B"/>
    <w:rsid w:val="00C63E46"/>
    <w:rsid w:val="00C640EB"/>
    <w:rsid w:val="00C642AF"/>
    <w:rsid w:val="00C645CA"/>
    <w:rsid w:val="00C64B27"/>
    <w:rsid w:val="00C64CE7"/>
    <w:rsid w:val="00C65120"/>
    <w:rsid w:val="00C66613"/>
    <w:rsid w:val="00C6671F"/>
    <w:rsid w:val="00C66AB3"/>
    <w:rsid w:val="00C67CB3"/>
    <w:rsid w:val="00C67CF8"/>
    <w:rsid w:val="00C71823"/>
    <w:rsid w:val="00C71B4F"/>
    <w:rsid w:val="00C71C87"/>
    <w:rsid w:val="00C71F0B"/>
    <w:rsid w:val="00C73169"/>
    <w:rsid w:val="00C732C9"/>
    <w:rsid w:val="00C73D15"/>
    <w:rsid w:val="00C75273"/>
    <w:rsid w:val="00C75599"/>
    <w:rsid w:val="00C75CE8"/>
    <w:rsid w:val="00C75EB6"/>
    <w:rsid w:val="00C766BE"/>
    <w:rsid w:val="00C76D1D"/>
    <w:rsid w:val="00C773D9"/>
    <w:rsid w:val="00C7760D"/>
    <w:rsid w:val="00C77AC4"/>
    <w:rsid w:val="00C8080E"/>
    <w:rsid w:val="00C82CAC"/>
    <w:rsid w:val="00C84EDD"/>
    <w:rsid w:val="00C858C2"/>
    <w:rsid w:val="00C85F16"/>
    <w:rsid w:val="00C86471"/>
    <w:rsid w:val="00C868F3"/>
    <w:rsid w:val="00C86B7E"/>
    <w:rsid w:val="00C87406"/>
    <w:rsid w:val="00C905C5"/>
    <w:rsid w:val="00C91BEC"/>
    <w:rsid w:val="00C92677"/>
    <w:rsid w:val="00C92796"/>
    <w:rsid w:val="00C931B3"/>
    <w:rsid w:val="00C94ADF"/>
    <w:rsid w:val="00C95330"/>
    <w:rsid w:val="00C9626B"/>
    <w:rsid w:val="00C96C94"/>
    <w:rsid w:val="00C97596"/>
    <w:rsid w:val="00C97924"/>
    <w:rsid w:val="00C97C9C"/>
    <w:rsid w:val="00CA0B34"/>
    <w:rsid w:val="00CA184C"/>
    <w:rsid w:val="00CA1A86"/>
    <w:rsid w:val="00CA28BF"/>
    <w:rsid w:val="00CA361A"/>
    <w:rsid w:val="00CA3E91"/>
    <w:rsid w:val="00CA4EAC"/>
    <w:rsid w:val="00CA5EBB"/>
    <w:rsid w:val="00CA6254"/>
    <w:rsid w:val="00CA6A82"/>
    <w:rsid w:val="00CA6D79"/>
    <w:rsid w:val="00CA751C"/>
    <w:rsid w:val="00CB03D0"/>
    <w:rsid w:val="00CB0659"/>
    <w:rsid w:val="00CB0D75"/>
    <w:rsid w:val="00CB1861"/>
    <w:rsid w:val="00CB263B"/>
    <w:rsid w:val="00CB3243"/>
    <w:rsid w:val="00CB377C"/>
    <w:rsid w:val="00CB407B"/>
    <w:rsid w:val="00CB4CE3"/>
    <w:rsid w:val="00CB4FD6"/>
    <w:rsid w:val="00CB5C90"/>
    <w:rsid w:val="00CB5D75"/>
    <w:rsid w:val="00CB6546"/>
    <w:rsid w:val="00CB679D"/>
    <w:rsid w:val="00CB6CB2"/>
    <w:rsid w:val="00CB7BBD"/>
    <w:rsid w:val="00CC2768"/>
    <w:rsid w:val="00CC33B8"/>
    <w:rsid w:val="00CC5A4A"/>
    <w:rsid w:val="00CC5AD5"/>
    <w:rsid w:val="00CC6915"/>
    <w:rsid w:val="00CC6D2D"/>
    <w:rsid w:val="00CC7354"/>
    <w:rsid w:val="00CC7725"/>
    <w:rsid w:val="00CD0871"/>
    <w:rsid w:val="00CD0CAD"/>
    <w:rsid w:val="00CD30AD"/>
    <w:rsid w:val="00CD413E"/>
    <w:rsid w:val="00CD4C86"/>
    <w:rsid w:val="00CD5529"/>
    <w:rsid w:val="00CE03EE"/>
    <w:rsid w:val="00CE04C7"/>
    <w:rsid w:val="00CE06E3"/>
    <w:rsid w:val="00CE0760"/>
    <w:rsid w:val="00CE0818"/>
    <w:rsid w:val="00CE084D"/>
    <w:rsid w:val="00CE0E8B"/>
    <w:rsid w:val="00CE1047"/>
    <w:rsid w:val="00CE17DA"/>
    <w:rsid w:val="00CE17FF"/>
    <w:rsid w:val="00CE3590"/>
    <w:rsid w:val="00CE3849"/>
    <w:rsid w:val="00CE3BF3"/>
    <w:rsid w:val="00CE40BA"/>
    <w:rsid w:val="00CE4279"/>
    <w:rsid w:val="00CE45DB"/>
    <w:rsid w:val="00CE61BB"/>
    <w:rsid w:val="00CE6BE5"/>
    <w:rsid w:val="00CE71AE"/>
    <w:rsid w:val="00CF06E5"/>
    <w:rsid w:val="00CF0BF7"/>
    <w:rsid w:val="00CF0CDE"/>
    <w:rsid w:val="00CF0D70"/>
    <w:rsid w:val="00CF231C"/>
    <w:rsid w:val="00CF2BE4"/>
    <w:rsid w:val="00CF423B"/>
    <w:rsid w:val="00CF4CD5"/>
    <w:rsid w:val="00CF5C0C"/>
    <w:rsid w:val="00CF661D"/>
    <w:rsid w:val="00CF70BF"/>
    <w:rsid w:val="00CF7207"/>
    <w:rsid w:val="00CF78F7"/>
    <w:rsid w:val="00D002F1"/>
    <w:rsid w:val="00D005C2"/>
    <w:rsid w:val="00D006A6"/>
    <w:rsid w:val="00D0293A"/>
    <w:rsid w:val="00D02CE6"/>
    <w:rsid w:val="00D02FAA"/>
    <w:rsid w:val="00D031FF"/>
    <w:rsid w:val="00D03573"/>
    <w:rsid w:val="00D03899"/>
    <w:rsid w:val="00D05745"/>
    <w:rsid w:val="00D05CF8"/>
    <w:rsid w:val="00D05FEC"/>
    <w:rsid w:val="00D06306"/>
    <w:rsid w:val="00D066D8"/>
    <w:rsid w:val="00D07B2B"/>
    <w:rsid w:val="00D10079"/>
    <w:rsid w:val="00D11447"/>
    <w:rsid w:val="00D12148"/>
    <w:rsid w:val="00D1295E"/>
    <w:rsid w:val="00D12B59"/>
    <w:rsid w:val="00D13502"/>
    <w:rsid w:val="00D14F7E"/>
    <w:rsid w:val="00D15A74"/>
    <w:rsid w:val="00D16A29"/>
    <w:rsid w:val="00D1756A"/>
    <w:rsid w:val="00D20CF0"/>
    <w:rsid w:val="00D21330"/>
    <w:rsid w:val="00D2208C"/>
    <w:rsid w:val="00D225CD"/>
    <w:rsid w:val="00D22EF9"/>
    <w:rsid w:val="00D2387E"/>
    <w:rsid w:val="00D244E5"/>
    <w:rsid w:val="00D24DC5"/>
    <w:rsid w:val="00D250AA"/>
    <w:rsid w:val="00D250B5"/>
    <w:rsid w:val="00D25604"/>
    <w:rsid w:val="00D25769"/>
    <w:rsid w:val="00D25D2B"/>
    <w:rsid w:val="00D2619E"/>
    <w:rsid w:val="00D26677"/>
    <w:rsid w:val="00D3091E"/>
    <w:rsid w:val="00D30E51"/>
    <w:rsid w:val="00D3223D"/>
    <w:rsid w:val="00D33127"/>
    <w:rsid w:val="00D346F3"/>
    <w:rsid w:val="00D347F5"/>
    <w:rsid w:val="00D35DFC"/>
    <w:rsid w:val="00D36C3E"/>
    <w:rsid w:val="00D36C83"/>
    <w:rsid w:val="00D40874"/>
    <w:rsid w:val="00D40F41"/>
    <w:rsid w:val="00D41804"/>
    <w:rsid w:val="00D41ACE"/>
    <w:rsid w:val="00D42B8D"/>
    <w:rsid w:val="00D42B96"/>
    <w:rsid w:val="00D44145"/>
    <w:rsid w:val="00D44295"/>
    <w:rsid w:val="00D44D45"/>
    <w:rsid w:val="00D45295"/>
    <w:rsid w:val="00D452B1"/>
    <w:rsid w:val="00D4532B"/>
    <w:rsid w:val="00D46643"/>
    <w:rsid w:val="00D46CDC"/>
    <w:rsid w:val="00D47A03"/>
    <w:rsid w:val="00D507EB"/>
    <w:rsid w:val="00D50DD0"/>
    <w:rsid w:val="00D526B4"/>
    <w:rsid w:val="00D539B3"/>
    <w:rsid w:val="00D53A54"/>
    <w:rsid w:val="00D55481"/>
    <w:rsid w:val="00D569E1"/>
    <w:rsid w:val="00D5755C"/>
    <w:rsid w:val="00D60CAE"/>
    <w:rsid w:val="00D60EF7"/>
    <w:rsid w:val="00D61911"/>
    <w:rsid w:val="00D61CA9"/>
    <w:rsid w:val="00D638E2"/>
    <w:rsid w:val="00D63C97"/>
    <w:rsid w:val="00D65838"/>
    <w:rsid w:val="00D65883"/>
    <w:rsid w:val="00D66F64"/>
    <w:rsid w:val="00D670FB"/>
    <w:rsid w:val="00D67AD0"/>
    <w:rsid w:val="00D710AE"/>
    <w:rsid w:val="00D71614"/>
    <w:rsid w:val="00D7266B"/>
    <w:rsid w:val="00D72FAB"/>
    <w:rsid w:val="00D72FFC"/>
    <w:rsid w:val="00D73011"/>
    <w:rsid w:val="00D73B81"/>
    <w:rsid w:val="00D73F27"/>
    <w:rsid w:val="00D74170"/>
    <w:rsid w:val="00D7465D"/>
    <w:rsid w:val="00D75CB9"/>
    <w:rsid w:val="00D7667F"/>
    <w:rsid w:val="00D7739A"/>
    <w:rsid w:val="00D808E1"/>
    <w:rsid w:val="00D814E4"/>
    <w:rsid w:val="00D81CDF"/>
    <w:rsid w:val="00D82359"/>
    <w:rsid w:val="00D82B88"/>
    <w:rsid w:val="00D831F6"/>
    <w:rsid w:val="00D8322D"/>
    <w:rsid w:val="00D833DB"/>
    <w:rsid w:val="00D84525"/>
    <w:rsid w:val="00D84738"/>
    <w:rsid w:val="00D864AA"/>
    <w:rsid w:val="00D868E1"/>
    <w:rsid w:val="00D8714E"/>
    <w:rsid w:val="00D87D51"/>
    <w:rsid w:val="00D90089"/>
    <w:rsid w:val="00D902C6"/>
    <w:rsid w:val="00D90577"/>
    <w:rsid w:val="00D90BDB"/>
    <w:rsid w:val="00D92028"/>
    <w:rsid w:val="00D95200"/>
    <w:rsid w:val="00D962AB"/>
    <w:rsid w:val="00D96737"/>
    <w:rsid w:val="00D97FB6"/>
    <w:rsid w:val="00DA01CA"/>
    <w:rsid w:val="00DA033E"/>
    <w:rsid w:val="00DA18B2"/>
    <w:rsid w:val="00DA1FF9"/>
    <w:rsid w:val="00DA267C"/>
    <w:rsid w:val="00DA2821"/>
    <w:rsid w:val="00DA32D1"/>
    <w:rsid w:val="00DA382B"/>
    <w:rsid w:val="00DA3930"/>
    <w:rsid w:val="00DA3F45"/>
    <w:rsid w:val="00DA4BD4"/>
    <w:rsid w:val="00DA5DEE"/>
    <w:rsid w:val="00DA7FFA"/>
    <w:rsid w:val="00DB0F01"/>
    <w:rsid w:val="00DB276D"/>
    <w:rsid w:val="00DB2A28"/>
    <w:rsid w:val="00DB2AE0"/>
    <w:rsid w:val="00DB4126"/>
    <w:rsid w:val="00DB58FA"/>
    <w:rsid w:val="00DB6149"/>
    <w:rsid w:val="00DB6262"/>
    <w:rsid w:val="00DB627C"/>
    <w:rsid w:val="00DB75D6"/>
    <w:rsid w:val="00DB7BE7"/>
    <w:rsid w:val="00DC0CA9"/>
    <w:rsid w:val="00DC1103"/>
    <w:rsid w:val="00DC2664"/>
    <w:rsid w:val="00DC3666"/>
    <w:rsid w:val="00DC41BE"/>
    <w:rsid w:val="00DC531D"/>
    <w:rsid w:val="00DC55E9"/>
    <w:rsid w:val="00DC5808"/>
    <w:rsid w:val="00DC58DB"/>
    <w:rsid w:val="00DC5ABD"/>
    <w:rsid w:val="00DC62E6"/>
    <w:rsid w:val="00DC6F32"/>
    <w:rsid w:val="00DC727C"/>
    <w:rsid w:val="00DC7695"/>
    <w:rsid w:val="00DD08D6"/>
    <w:rsid w:val="00DD0E4D"/>
    <w:rsid w:val="00DD1F74"/>
    <w:rsid w:val="00DD2110"/>
    <w:rsid w:val="00DD2874"/>
    <w:rsid w:val="00DD2DC9"/>
    <w:rsid w:val="00DD4668"/>
    <w:rsid w:val="00DD4784"/>
    <w:rsid w:val="00DD4DE8"/>
    <w:rsid w:val="00DD5350"/>
    <w:rsid w:val="00DD6037"/>
    <w:rsid w:val="00DD65AD"/>
    <w:rsid w:val="00DD6745"/>
    <w:rsid w:val="00DD6AC7"/>
    <w:rsid w:val="00DE1038"/>
    <w:rsid w:val="00DE14E7"/>
    <w:rsid w:val="00DE1793"/>
    <w:rsid w:val="00DE1BF6"/>
    <w:rsid w:val="00DE308D"/>
    <w:rsid w:val="00DE3A91"/>
    <w:rsid w:val="00DE4307"/>
    <w:rsid w:val="00DE4D0C"/>
    <w:rsid w:val="00DE4E70"/>
    <w:rsid w:val="00DE51CB"/>
    <w:rsid w:val="00DE5984"/>
    <w:rsid w:val="00DE6E02"/>
    <w:rsid w:val="00DE75DA"/>
    <w:rsid w:val="00DE7F7C"/>
    <w:rsid w:val="00DF0CE7"/>
    <w:rsid w:val="00DF0DCF"/>
    <w:rsid w:val="00DF231C"/>
    <w:rsid w:val="00DF28F4"/>
    <w:rsid w:val="00DF31C7"/>
    <w:rsid w:val="00DF3806"/>
    <w:rsid w:val="00DF3D3B"/>
    <w:rsid w:val="00DF438A"/>
    <w:rsid w:val="00DF4411"/>
    <w:rsid w:val="00DF7219"/>
    <w:rsid w:val="00DF7738"/>
    <w:rsid w:val="00E00096"/>
    <w:rsid w:val="00E006E9"/>
    <w:rsid w:val="00E00C5F"/>
    <w:rsid w:val="00E0105A"/>
    <w:rsid w:val="00E01203"/>
    <w:rsid w:val="00E015B8"/>
    <w:rsid w:val="00E045C5"/>
    <w:rsid w:val="00E06654"/>
    <w:rsid w:val="00E06985"/>
    <w:rsid w:val="00E07301"/>
    <w:rsid w:val="00E07B8B"/>
    <w:rsid w:val="00E07EA2"/>
    <w:rsid w:val="00E1023C"/>
    <w:rsid w:val="00E114AA"/>
    <w:rsid w:val="00E11A56"/>
    <w:rsid w:val="00E11FC0"/>
    <w:rsid w:val="00E11FCE"/>
    <w:rsid w:val="00E1238E"/>
    <w:rsid w:val="00E12ED6"/>
    <w:rsid w:val="00E12F58"/>
    <w:rsid w:val="00E13F7D"/>
    <w:rsid w:val="00E15868"/>
    <w:rsid w:val="00E15E5C"/>
    <w:rsid w:val="00E16497"/>
    <w:rsid w:val="00E16FA6"/>
    <w:rsid w:val="00E17A9C"/>
    <w:rsid w:val="00E17F07"/>
    <w:rsid w:val="00E20114"/>
    <w:rsid w:val="00E20142"/>
    <w:rsid w:val="00E2037D"/>
    <w:rsid w:val="00E20B51"/>
    <w:rsid w:val="00E21389"/>
    <w:rsid w:val="00E22A50"/>
    <w:rsid w:val="00E22CFA"/>
    <w:rsid w:val="00E23E60"/>
    <w:rsid w:val="00E245D5"/>
    <w:rsid w:val="00E2464F"/>
    <w:rsid w:val="00E26BA7"/>
    <w:rsid w:val="00E27956"/>
    <w:rsid w:val="00E30ED8"/>
    <w:rsid w:val="00E31404"/>
    <w:rsid w:val="00E31BCD"/>
    <w:rsid w:val="00E32537"/>
    <w:rsid w:val="00E32AB5"/>
    <w:rsid w:val="00E332CD"/>
    <w:rsid w:val="00E33B22"/>
    <w:rsid w:val="00E33CBC"/>
    <w:rsid w:val="00E33DF1"/>
    <w:rsid w:val="00E353DB"/>
    <w:rsid w:val="00E3554A"/>
    <w:rsid w:val="00E3559D"/>
    <w:rsid w:val="00E3620D"/>
    <w:rsid w:val="00E36A4F"/>
    <w:rsid w:val="00E3749A"/>
    <w:rsid w:val="00E374EB"/>
    <w:rsid w:val="00E40018"/>
    <w:rsid w:val="00E40256"/>
    <w:rsid w:val="00E40D13"/>
    <w:rsid w:val="00E410D6"/>
    <w:rsid w:val="00E4111A"/>
    <w:rsid w:val="00E4139D"/>
    <w:rsid w:val="00E41C9F"/>
    <w:rsid w:val="00E42262"/>
    <w:rsid w:val="00E43B3C"/>
    <w:rsid w:val="00E44341"/>
    <w:rsid w:val="00E44C94"/>
    <w:rsid w:val="00E45DAE"/>
    <w:rsid w:val="00E45E98"/>
    <w:rsid w:val="00E478A3"/>
    <w:rsid w:val="00E47C8E"/>
    <w:rsid w:val="00E50430"/>
    <w:rsid w:val="00E5087E"/>
    <w:rsid w:val="00E5157C"/>
    <w:rsid w:val="00E51658"/>
    <w:rsid w:val="00E519E8"/>
    <w:rsid w:val="00E525D9"/>
    <w:rsid w:val="00E537B3"/>
    <w:rsid w:val="00E53DB0"/>
    <w:rsid w:val="00E53FBD"/>
    <w:rsid w:val="00E54074"/>
    <w:rsid w:val="00E544C8"/>
    <w:rsid w:val="00E54508"/>
    <w:rsid w:val="00E54DF5"/>
    <w:rsid w:val="00E55437"/>
    <w:rsid w:val="00E55596"/>
    <w:rsid w:val="00E562A6"/>
    <w:rsid w:val="00E565A3"/>
    <w:rsid w:val="00E57D7B"/>
    <w:rsid w:val="00E60195"/>
    <w:rsid w:val="00E60671"/>
    <w:rsid w:val="00E6076A"/>
    <w:rsid w:val="00E609CF"/>
    <w:rsid w:val="00E62002"/>
    <w:rsid w:val="00E625D0"/>
    <w:rsid w:val="00E63AFE"/>
    <w:rsid w:val="00E643E8"/>
    <w:rsid w:val="00E64B50"/>
    <w:rsid w:val="00E64DD9"/>
    <w:rsid w:val="00E6624B"/>
    <w:rsid w:val="00E66308"/>
    <w:rsid w:val="00E665A4"/>
    <w:rsid w:val="00E70516"/>
    <w:rsid w:val="00E72464"/>
    <w:rsid w:val="00E73B07"/>
    <w:rsid w:val="00E73BFB"/>
    <w:rsid w:val="00E744BD"/>
    <w:rsid w:val="00E756F6"/>
    <w:rsid w:val="00E75B21"/>
    <w:rsid w:val="00E76AD9"/>
    <w:rsid w:val="00E8317F"/>
    <w:rsid w:val="00E83981"/>
    <w:rsid w:val="00E83A84"/>
    <w:rsid w:val="00E84345"/>
    <w:rsid w:val="00E846B0"/>
    <w:rsid w:val="00E84A9E"/>
    <w:rsid w:val="00E86A91"/>
    <w:rsid w:val="00E86C4C"/>
    <w:rsid w:val="00E87CBD"/>
    <w:rsid w:val="00E90283"/>
    <w:rsid w:val="00E91659"/>
    <w:rsid w:val="00E93024"/>
    <w:rsid w:val="00E9341F"/>
    <w:rsid w:val="00E93B6B"/>
    <w:rsid w:val="00E95E6B"/>
    <w:rsid w:val="00E9696B"/>
    <w:rsid w:val="00E979A2"/>
    <w:rsid w:val="00EA04DA"/>
    <w:rsid w:val="00EA1552"/>
    <w:rsid w:val="00EA2936"/>
    <w:rsid w:val="00EA30DC"/>
    <w:rsid w:val="00EA338C"/>
    <w:rsid w:val="00EA5F0D"/>
    <w:rsid w:val="00EA6354"/>
    <w:rsid w:val="00EA6550"/>
    <w:rsid w:val="00EB0078"/>
    <w:rsid w:val="00EB0158"/>
    <w:rsid w:val="00EB08BC"/>
    <w:rsid w:val="00EB0B02"/>
    <w:rsid w:val="00EB0C89"/>
    <w:rsid w:val="00EB1B1C"/>
    <w:rsid w:val="00EB237E"/>
    <w:rsid w:val="00EB2B24"/>
    <w:rsid w:val="00EB3514"/>
    <w:rsid w:val="00EB3529"/>
    <w:rsid w:val="00EB542A"/>
    <w:rsid w:val="00EB64B7"/>
    <w:rsid w:val="00EC16FB"/>
    <w:rsid w:val="00EC24D6"/>
    <w:rsid w:val="00EC34A2"/>
    <w:rsid w:val="00EC37E0"/>
    <w:rsid w:val="00EC3A4B"/>
    <w:rsid w:val="00EC4B8A"/>
    <w:rsid w:val="00EC5547"/>
    <w:rsid w:val="00EC5D2F"/>
    <w:rsid w:val="00EC6903"/>
    <w:rsid w:val="00EC7F72"/>
    <w:rsid w:val="00ED003B"/>
    <w:rsid w:val="00ED041B"/>
    <w:rsid w:val="00ED0D64"/>
    <w:rsid w:val="00ED0D9E"/>
    <w:rsid w:val="00ED1C1B"/>
    <w:rsid w:val="00ED20D9"/>
    <w:rsid w:val="00ED2642"/>
    <w:rsid w:val="00ED26A7"/>
    <w:rsid w:val="00ED329C"/>
    <w:rsid w:val="00ED3CC1"/>
    <w:rsid w:val="00ED423C"/>
    <w:rsid w:val="00ED4BCA"/>
    <w:rsid w:val="00ED533C"/>
    <w:rsid w:val="00ED5440"/>
    <w:rsid w:val="00ED5554"/>
    <w:rsid w:val="00ED5F0B"/>
    <w:rsid w:val="00ED6F77"/>
    <w:rsid w:val="00ED7ACB"/>
    <w:rsid w:val="00EE0F27"/>
    <w:rsid w:val="00EE1355"/>
    <w:rsid w:val="00EE1C6D"/>
    <w:rsid w:val="00EE278D"/>
    <w:rsid w:val="00EE2BAE"/>
    <w:rsid w:val="00EE2F63"/>
    <w:rsid w:val="00EE3B9A"/>
    <w:rsid w:val="00EE453B"/>
    <w:rsid w:val="00EE4DA5"/>
    <w:rsid w:val="00EE5199"/>
    <w:rsid w:val="00EE5A1E"/>
    <w:rsid w:val="00EE5AD6"/>
    <w:rsid w:val="00EE5F65"/>
    <w:rsid w:val="00EE62AD"/>
    <w:rsid w:val="00EE7A68"/>
    <w:rsid w:val="00EE7B09"/>
    <w:rsid w:val="00EF0EED"/>
    <w:rsid w:val="00EF264F"/>
    <w:rsid w:val="00EF2D15"/>
    <w:rsid w:val="00EF2F0F"/>
    <w:rsid w:val="00EF347E"/>
    <w:rsid w:val="00F00003"/>
    <w:rsid w:val="00F0073E"/>
    <w:rsid w:val="00F01390"/>
    <w:rsid w:val="00F021D2"/>
    <w:rsid w:val="00F0261F"/>
    <w:rsid w:val="00F02656"/>
    <w:rsid w:val="00F02723"/>
    <w:rsid w:val="00F0302C"/>
    <w:rsid w:val="00F030ED"/>
    <w:rsid w:val="00F03310"/>
    <w:rsid w:val="00F0351E"/>
    <w:rsid w:val="00F0389E"/>
    <w:rsid w:val="00F03BFC"/>
    <w:rsid w:val="00F03C3D"/>
    <w:rsid w:val="00F03E49"/>
    <w:rsid w:val="00F04371"/>
    <w:rsid w:val="00F04A50"/>
    <w:rsid w:val="00F10FD0"/>
    <w:rsid w:val="00F1140F"/>
    <w:rsid w:val="00F115B1"/>
    <w:rsid w:val="00F11C2A"/>
    <w:rsid w:val="00F125FC"/>
    <w:rsid w:val="00F12C87"/>
    <w:rsid w:val="00F132F6"/>
    <w:rsid w:val="00F13BAF"/>
    <w:rsid w:val="00F141C7"/>
    <w:rsid w:val="00F14532"/>
    <w:rsid w:val="00F161E7"/>
    <w:rsid w:val="00F162E9"/>
    <w:rsid w:val="00F16E31"/>
    <w:rsid w:val="00F202E7"/>
    <w:rsid w:val="00F21188"/>
    <w:rsid w:val="00F214C3"/>
    <w:rsid w:val="00F22B27"/>
    <w:rsid w:val="00F22DE0"/>
    <w:rsid w:val="00F23120"/>
    <w:rsid w:val="00F2339E"/>
    <w:rsid w:val="00F234EF"/>
    <w:rsid w:val="00F23A99"/>
    <w:rsid w:val="00F241D0"/>
    <w:rsid w:val="00F24A24"/>
    <w:rsid w:val="00F24AF3"/>
    <w:rsid w:val="00F24BD2"/>
    <w:rsid w:val="00F24E95"/>
    <w:rsid w:val="00F24F6E"/>
    <w:rsid w:val="00F2548E"/>
    <w:rsid w:val="00F25E85"/>
    <w:rsid w:val="00F26563"/>
    <w:rsid w:val="00F26695"/>
    <w:rsid w:val="00F271AE"/>
    <w:rsid w:val="00F276EF"/>
    <w:rsid w:val="00F27B7E"/>
    <w:rsid w:val="00F30AE0"/>
    <w:rsid w:val="00F313DC"/>
    <w:rsid w:val="00F31E15"/>
    <w:rsid w:val="00F3259E"/>
    <w:rsid w:val="00F35B27"/>
    <w:rsid w:val="00F37E29"/>
    <w:rsid w:val="00F37F5C"/>
    <w:rsid w:val="00F40096"/>
    <w:rsid w:val="00F4046A"/>
    <w:rsid w:val="00F40F40"/>
    <w:rsid w:val="00F41970"/>
    <w:rsid w:val="00F42184"/>
    <w:rsid w:val="00F4278C"/>
    <w:rsid w:val="00F429BE"/>
    <w:rsid w:val="00F43273"/>
    <w:rsid w:val="00F4357B"/>
    <w:rsid w:val="00F43601"/>
    <w:rsid w:val="00F437CB"/>
    <w:rsid w:val="00F43956"/>
    <w:rsid w:val="00F43D73"/>
    <w:rsid w:val="00F46074"/>
    <w:rsid w:val="00F47D51"/>
    <w:rsid w:val="00F503B5"/>
    <w:rsid w:val="00F50D9D"/>
    <w:rsid w:val="00F51222"/>
    <w:rsid w:val="00F51CD8"/>
    <w:rsid w:val="00F51EC1"/>
    <w:rsid w:val="00F51F1E"/>
    <w:rsid w:val="00F52167"/>
    <w:rsid w:val="00F52B6E"/>
    <w:rsid w:val="00F54223"/>
    <w:rsid w:val="00F54920"/>
    <w:rsid w:val="00F55397"/>
    <w:rsid w:val="00F5548B"/>
    <w:rsid w:val="00F5601D"/>
    <w:rsid w:val="00F572C4"/>
    <w:rsid w:val="00F60AA0"/>
    <w:rsid w:val="00F618BE"/>
    <w:rsid w:val="00F6193F"/>
    <w:rsid w:val="00F61DF3"/>
    <w:rsid w:val="00F62940"/>
    <w:rsid w:val="00F63024"/>
    <w:rsid w:val="00F63B4C"/>
    <w:rsid w:val="00F63BFC"/>
    <w:rsid w:val="00F63C25"/>
    <w:rsid w:val="00F63D49"/>
    <w:rsid w:val="00F650E1"/>
    <w:rsid w:val="00F65155"/>
    <w:rsid w:val="00F6682D"/>
    <w:rsid w:val="00F701A2"/>
    <w:rsid w:val="00F710AC"/>
    <w:rsid w:val="00F71F11"/>
    <w:rsid w:val="00F722D7"/>
    <w:rsid w:val="00F724FA"/>
    <w:rsid w:val="00F72DC5"/>
    <w:rsid w:val="00F7322D"/>
    <w:rsid w:val="00F73252"/>
    <w:rsid w:val="00F73497"/>
    <w:rsid w:val="00F7471A"/>
    <w:rsid w:val="00F74775"/>
    <w:rsid w:val="00F74919"/>
    <w:rsid w:val="00F74B64"/>
    <w:rsid w:val="00F7724A"/>
    <w:rsid w:val="00F80302"/>
    <w:rsid w:val="00F80B05"/>
    <w:rsid w:val="00F80D9B"/>
    <w:rsid w:val="00F81BFB"/>
    <w:rsid w:val="00F82BD1"/>
    <w:rsid w:val="00F83528"/>
    <w:rsid w:val="00F8449A"/>
    <w:rsid w:val="00F85C3E"/>
    <w:rsid w:val="00F86FEF"/>
    <w:rsid w:val="00F87AEC"/>
    <w:rsid w:val="00F91143"/>
    <w:rsid w:val="00F91D27"/>
    <w:rsid w:val="00F929F9"/>
    <w:rsid w:val="00F92D59"/>
    <w:rsid w:val="00F932B3"/>
    <w:rsid w:val="00F93515"/>
    <w:rsid w:val="00F9434B"/>
    <w:rsid w:val="00F959AD"/>
    <w:rsid w:val="00F9679B"/>
    <w:rsid w:val="00F96828"/>
    <w:rsid w:val="00F97E0A"/>
    <w:rsid w:val="00FA08BC"/>
    <w:rsid w:val="00FA094B"/>
    <w:rsid w:val="00FA1352"/>
    <w:rsid w:val="00FA1794"/>
    <w:rsid w:val="00FA2121"/>
    <w:rsid w:val="00FA2479"/>
    <w:rsid w:val="00FA24AF"/>
    <w:rsid w:val="00FA3B71"/>
    <w:rsid w:val="00FA3E87"/>
    <w:rsid w:val="00FA4BFE"/>
    <w:rsid w:val="00FA582A"/>
    <w:rsid w:val="00FA5954"/>
    <w:rsid w:val="00FA5A2C"/>
    <w:rsid w:val="00FA5B99"/>
    <w:rsid w:val="00FA63CD"/>
    <w:rsid w:val="00FA6578"/>
    <w:rsid w:val="00FA6F28"/>
    <w:rsid w:val="00FA7DA2"/>
    <w:rsid w:val="00FA7E37"/>
    <w:rsid w:val="00FB25E7"/>
    <w:rsid w:val="00FB2EF9"/>
    <w:rsid w:val="00FB3D36"/>
    <w:rsid w:val="00FB4709"/>
    <w:rsid w:val="00FB5492"/>
    <w:rsid w:val="00FB5767"/>
    <w:rsid w:val="00FB5833"/>
    <w:rsid w:val="00FB66C2"/>
    <w:rsid w:val="00FB6801"/>
    <w:rsid w:val="00FB6D3D"/>
    <w:rsid w:val="00FB6D69"/>
    <w:rsid w:val="00FB6FDB"/>
    <w:rsid w:val="00FC07B1"/>
    <w:rsid w:val="00FC1A4A"/>
    <w:rsid w:val="00FC1D21"/>
    <w:rsid w:val="00FC3028"/>
    <w:rsid w:val="00FC318A"/>
    <w:rsid w:val="00FC35F5"/>
    <w:rsid w:val="00FC3F19"/>
    <w:rsid w:val="00FC4C0E"/>
    <w:rsid w:val="00FC54B2"/>
    <w:rsid w:val="00FC5E8E"/>
    <w:rsid w:val="00FC7BD7"/>
    <w:rsid w:val="00FC7EE2"/>
    <w:rsid w:val="00FD0147"/>
    <w:rsid w:val="00FD03FE"/>
    <w:rsid w:val="00FD1105"/>
    <w:rsid w:val="00FD14E5"/>
    <w:rsid w:val="00FD2781"/>
    <w:rsid w:val="00FD2A91"/>
    <w:rsid w:val="00FD3262"/>
    <w:rsid w:val="00FD328E"/>
    <w:rsid w:val="00FD3530"/>
    <w:rsid w:val="00FD3806"/>
    <w:rsid w:val="00FD3C59"/>
    <w:rsid w:val="00FD3E45"/>
    <w:rsid w:val="00FD5130"/>
    <w:rsid w:val="00FD57D4"/>
    <w:rsid w:val="00FD615E"/>
    <w:rsid w:val="00FD6B78"/>
    <w:rsid w:val="00FD722C"/>
    <w:rsid w:val="00FE0071"/>
    <w:rsid w:val="00FE028B"/>
    <w:rsid w:val="00FE0968"/>
    <w:rsid w:val="00FE0CC5"/>
    <w:rsid w:val="00FE1B11"/>
    <w:rsid w:val="00FE4072"/>
    <w:rsid w:val="00FE55DE"/>
    <w:rsid w:val="00FE5868"/>
    <w:rsid w:val="00FE5ACF"/>
    <w:rsid w:val="00FE7398"/>
    <w:rsid w:val="00FE7423"/>
    <w:rsid w:val="00FE7886"/>
    <w:rsid w:val="00FE7D8C"/>
    <w:rsid w:val="00FF06C7"/>
    <w:rsid w:val="00FF0769"/>
    <w:rsid w:val="00FF13DC"/>
    <w:rsid w:val="00FF19B3"/>
    <w:rsid w:val="00FF1EFC"/>
    <w:rsid w:val="00FF1F15"/>
    <w:rsid w:val="00FF23E4"/>
    <w:rsid w:val="00FF2AF7"/>
    <w:rsid w:val="00FF33DA"/>
    <w:rsid w:val="00FF40C5"/>
    <w:rsid w:val="00FF4958"/>
    <w:rsid w:val="00FF4A44"/>
    <w:rsid w:val="00FF50FC"/>
    <w:rsid w:val="00FF6335"/>
    <w:rsid w:val="00FF6428"/>
    <w:rsid w:val="00FF656C"/>
    <w:rsid w:val="00FF7B25"/>
    <w:rsid w:val="00FF7BD6"/>
    <w:rsid w:val="00FF7F82"/>
    <w:rsid w:val="01A66723"/>
    <w:rsid w:val="030F3707"/>
    <w:rsid w:val="058629C3"/>
    <w:rsid w:val="07B03F22"/>
    <w:rsid w:val="08175430"/>
    <w:rsid w:val="09775C0F"/>
    <w:rsid w:val="09D143CC"/>
    <w:rsid w:val="11733E09"/>
    <w:rsid w:val="12C84BB4"/>
    <w:rsid w:val="15423FA8"/>
    <w:rsid w:val="15A56E12"/>
    <w:rsid w:val="16CB45D9"/>
    <w:rsid w:val="17D4418E"/>
    <w:rsid w:val="1820135B"/>
    <w:rsid w:val="18EC518C"/>
    <w:rsid w:val="1CC36BD0"/>
    <w:rsid w:val="1E9062F4"/>
    <w:rsid w:val="1EB34325"/>
    <w:rsid w:val="1F6B7C82"/>
    <w:rsid w:val="207C48F7"/>
    <w:rsid w:val="22004EEC"/>
    <w:rsid w:val="22BD0ABB"/>
    <w:rsid w:val="23D9150D"/>
    <w:rsid w:val="245E3FFF"/>
    <w:rsid w:val="2549642B"/>
    <w:rsid w:val="25AB2229"/>
    <w:rsid w:val="25EA7720"/>
    <w:rsid w:val="26FD228A"/>
    <w:rsid w:val="284006A3"/>
    <w:rsid w:val="2B2232C1"/>
    <w:rsid w:val="2B4E06D2"/>
    <w:rsid w:val="2D9962B0"/>
    <w:rsid w:val="2EC01FA8"/>
    <w:rsid w:val="300360AB"/>
    <w:rsid w:val="30F629DC"/>
    <w:rsid w:val="311C05E6"/>
    <w:rsid w:val="36CE389F"/>
    <w:rsid w:val="37E528A3"/>
    <w:rsid w:val="37EF6D2F"/>
    <w:rsid w:val="38BC0652"/>
    <w:rsid w:val="39207BED"/>
    <w:rsid w:val="393474A2"/>
    <w:rsid w:val="409A7D0D"/>
    <w:rsid w:val="41390A30"/>
    <w:rsid w:val="43184340"/>
    <w:rsid w:val="440E1894"/>
    <w:rsid w:val="44224A50"/>
    <w:rsid w:val="45C64BBC"/>
    <w:rsid w:val="47AC78A4"/>
    <w:rsid w:val="4B4B48AA"/>
    <w:rsid w:val="4ED90E14"/>
    <w:rsid w:val="50917744"/>
    <w:rsid w:val="50E10115"/>
    <w:rsid w:val="51DC2C1B"/>
    <w:rsid w:val="59BC609F"/>
    <w:rsid w:val="59EB2E9D"/>
    <w:rsid w:val="5E1C299B"/>
    <w:rsid w:val="61F028BA"/>
    <w:rsid w:val="63000C6D"/>
    <w:rsid w:val="64AE13BB"/>
    <w:rsid w:val="66BB3DCF"/>
    <w:rsid w:val="674E2794"/>
    <w:rsid w:val="69323261"/>
    <w:rsid w:val="69556124"/>
    <w:rsid w:val="69AC5E27"/>
    <w:rsid w:val="6CF247CE"/>
    <w:rsid w:val="6E316347"/>
    <w:rsid w:val="70876E33"/>
    <w:rsid w:val="72970159"/>
    <w:rsid w:val="73EB53AF"/>
    <w:rsid w:val="744A5054"/>
    <w:rsid w:val="745E55BA"/>
    <w:rsid w:val="76EC13DB"/>
    <w:rsid w:val="7AE755C3"/>
    <w:rsid w:val="7B765B17"/>
    <w:rsid w:val="7CB55F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Calibr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semiHidden/>
    <w:unhideWhenUsed/>
    <w:pPr>
      <w:spacing w:after="12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8">
    <w:name w:val="FollowedHyperlink"/>
    <w:basedOn w:val="a0"/>
    <w:uiPriority w:val="99"/>
    <w:semiHidden/>
    <w:unhideWhenUsed/>
    <w:rPr>
      <w:color w:val="800080" w:themeColor="followedHyperlink"/>
      <w:u w:val="single"/>
    </w:rPr>
  </w:style>
  <w:style w:type="character" w:styleId="a9">
    <w:name w:val="Hyperlink"/>
    <w:basedOn w:val="a0"/>
    <w:uiPriority w:val="99"/>
    <w:unhideWhenUsed/>
    <w:qFormat/>
    <w:rPr>
      <w:color w:val="0000FF" w:themeColor="hyperlink"/>
      <w:u w:val="single"/>
    </w:r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paragraph" w:styleId="aa">
    <w:name w:val="List Paragraph"/>
    <w:basedOn w:val="a"/>
    <w:uiPriority w:val="34"/>
    <w:qFormat/>
    <w:pPr>
      <w:ind w:firstLineChars="200" w:firstLine="420"/>
    </w:pPr>
  </w:style>
  <w:style w:type="paragraph" w:customStyle="1" w:styleId="NewNewNewNewNewNew">
    <w:name w:val="正文 New New New New New New"/>
    <w:qFormat/>
    <w:pPr>
      <w:widowControl w:val="0"/>
      <w:jc w:val="both"/>
    </w:pPr>
    <w:rPr>
      <w:rFonts w:ascii="Droid Sans" w:eastAsia="黑体" w:hAnsi="Droid Sans" w:cs="Droid Sans"/>
      <w:kern w:val="2"/>
      <w:sz w:val="21"/>
    </w:rPr>
  </w:style>
  <w:style w:type="paragraph" w:customStyle="1" w:styleId="p0">
    <w:name w:val="p0"/>
    <w:basedOn w:val="a"/>
    <w:qFormat/>
    <w:pPr>
      <w:widowControl/>
    </w:pPr>
    <w:rPr>
      <w:rFonts w:ascii="Times New Roman" w:eastAsia="宋体" w:hAnsi="Times New Roman" w:cs="Times New Roman"/>
      <w:kern w:val="0"/>
      <w:szCs w:val="21"/>
    </w:rPr>
  </w:style>
  <w:style w:type="character" w:customStyle="1" w:styleId="Char0">
    <w:name w:val="批注框文本 Char"/>
    <w:basedOn w:val="a0"/>
    <w:link w:val="a4"/>
    <w:uiPriority w:val="99"/>
    <w:semiHidden/>
    <w:rPr>
      <w:sz w:val="18"/>
      <w:szCs w:val="18"/>
    </w:rPr>
  </w:style>
  <w:style w:type="character" w:customStyle="1" w:styleId="Char">
    <w:name w:val="正文文本 Char"/>
    <w:basedOn w:val="a0"/>
    <w:link w:val="a3"/>
    <w:rPr>
      <w:rFonts w:ascii="Calibri" w:eastAsia="宋体" w:hAnsi="Calibri" w:cs="Times New Roman" w:hint="default"/>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Calibr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semiHidden/>
    <w:unhideWhenUsed/>
    <w:pPr>
      <w:spacing w:after="12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8">
    <w:name w:val="FollowedHyperlink"/>
    <w:basedOn w:val="a0"/>
    <w:uiPriority w:val="99"/>
    <w:semiHidden/>
    <w:unhideWhenUsed/>
    <w:rPr>
      <w:color w:val="800080" w:themeColor="followedHyperlink"/>
      <w:u w:val="single"/>
    </w:rPr>
  </w:style>
  <w:style w:type="character" w:styleId="a9">
    <w:name w:val="Hyperlink"/>
    <w:basedOn w:val="a0"/>
    <w:uiPriority w:val="99"/>
    <w:unhideWhenUsed/>
    <w:qFormat/>
    <w:rPr>
      <w:color w:val="0000FF" w:themeColor="hyperlink"/>
      <w:u w:val="single"/>
    </w:r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paragraph" w:styleId="aa">
    <w:name w:val="List Paragraph"/>
    <w:basedOn w:val="a"/>
    <w:uiPriority w:val="34"/>
    <w:qFormat/>
    <w:pPr>
      <w:ind w:firstLineChars="200" w:firstLine="420"/>
    </w:pPr>
  </w:style>
  <w:style w:type="paragraph" w:customStyle="1" w:styleId="NewNewNewNewNewNew">
    <w:name w:val="正文 New New New New New New"/>
    <w:qFormat/>
    <w:pPr>
      <w:widowControl w:val="0"/>
      <w:jc w:val="both"/>
    </w:pPr>
    <w:rPr>
      <w:rFonts w:ascii="Droid Sans" w:eastAsia="黑体" w:hAnsi="Droid Sans" w:cs="Droid Sans"/>
      <w:kern w:val="2"/>
      <w:sz w:val="21"/>
    </w:rPr>
  </w:style>
  <w:style w:type="paragraph" w:customStyle="1" w:styleId="p0">
    <w:name w:val="p0"/>
    <w:basedOn w:val="a"/>
    <w:qFormat/>
    <w:pPr>
      <w:widowControl/>
    </w:pPr>
    <w:rPr>
      <w:rFonts w:ascii="Times New Roman" w:eastAsia="宋体" w:hAnsi="Times New Roman" w:cs="Times New Roman"/>
      <w:kern w:val="0"/>
      <w:szCs w:val="21"/>
    </w:rPr>
  </w:style>
  <w:style w:type="character" w:customStyle="1" w:styleId="Char0">
    <w:name w:val="批注框文本 Char"/>
    <w:basedOn w:val="a0"/>
    <w:link w:val="a4"/>
    <w:uiPriority w:val="99"/>
    <w:semiHidden/>
    <w:rPr>
      <w:sz w:val="18"/>
      <w:szCs w:val="18"/>
    </w:rPr>
  </w:style>
  <w:style w:type="character" w:customStyle="1" w:styleId="Char">
    <w:name w:val="正文文本 Char"/>
    <w:basedOn w:val="a0"/>
    <w:link w:val="a3"/>
    <w:rPr>
      <w:rFonts w:ascii="Calibri" w:eastAsia="宋体" w:hAnsi="Calibri" w:cs="Times New Roman" w:hint="default"/>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96C8B0-20D8-485E-B590-D54FD446B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8</Pages>
  <Words>622</Words>
  <Characters>3546</Characters>
  <Application>Microsoft Office Word</Application>
  <DocSecurity>0</DocSecurity>
  <Lines>29</Lines>
  <Paragraphs>8</Paragraphs>
  <ScaleCrop>false</ScaleCrop>
  <Company>China</Company>
  <LinksUpToDate>false</LinksUpToDate>
  <CharactersWithSpaces>4160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jiang</cp:lastModifiedBy>
  <cp:revision>3790</cp:revision>
  <cp:lastPrinted>2025-04-07T03:29:00Z</cp:lastPrinted>
  <dcterms:created xsi:type="dcterms:W3CDTF">2024-03-30T07:24:00Z</dcterms:created>
  <dcterms:modified xsi:type="dcterms:W3CDTF">2025-08-04T09:45:00Z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331A72AA94F245EA811141A7B466A3FF</vt:lpwstr>
  </property>
</Properties>
</file>