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878AFB">
      <w:pPr>
        <w:spacing w:line="600" w:lineRule="exact"/>
        <w:ind w:firstLine="0" w:firstLineChars="0"/>
        <w:jc w:val="both"/>
        <w:rPr>
          <w:rFonts w:hint="eastAsia" w:ascii="黑体" w:hAnsi="黑体" w:eastAsia="黑体" w:cs="黑体"/>
          <w:kern w:val="2"/>
          <w:sz w:val="32"/>
          <w:szCs w:val="32"/>
          <w:lang w:val="en-US" w:eastAsia="zh-CN" w:bidi="ar"/>
        </w:rPr>
      </w:pPr>
      <w:r>
        <w:rPr>
          <w:rFonts w:hint="eastAsia" w:ascii="黑体" w:hAnsi="黑体" w:eastAsia="黑体" w:cs="黑体"/>
          <w:kern w:val="2"/>
          <w:sz w:val="32"/>
          <w:szCs w:val="32"/>
          <w:lang w:val="en-US" w:eastAsia="zh-CN" w:bidi="ar"/>
        </w:rPr>
        <w:t>附件1</w:t>
      </w:r>
    </w:p>
    <w:p w14:paraId="3628C2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leftChars="0" w:right="0" w:firstLine="0" w:firstLineChars="0"/>
        <w:jc w:val="center"/>
        <w:textAlignment w:val="auto"/>
        <w:rPr>
          <w:rFonts w:hint="eastAsia" w:ascii="方正小标宋简体" w:hAnsi="方正小标宋简体" w:eastAsia="方正小标宋简体" w:cs="方正小标宋简体"/>
          <w:kern w:val="2"/>
          <w:sz w:val="44"/>
          <w:szCs w:val="44"/>
          <w:lang w:val="en-US" w:eastAsia="zh-CN" w:bidi="ar"/>
        </w:rPr>
      </w:pPr>
    </w:p>
    <w:p w14:paraId="3CD945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leftChars="0" w:right="0" w:firstLine="0" w:firstLineChars="0"/>
        <w:jc w:val="center"/>
        <w:textAlignment w:val="auto"/>
        <w:rPr>
          <w:rFonts w:hint="default" w:ascii="Times New Roman" w:hAnsi="Times New Roman" w:eastAsia="方正大标宋简体" w:cs="Times New Roman"/>
          <w:kern w:val="2"/>
          <w:sz w:val="44"/>
          <w:szCs w:val="44"/>
        </w:rPr>
      </w:pPr>
      <w:bookmarkStart w:id="0" w:name="OLE_LINK4"/>
      <w:bookmarkStart w:id="4" w:name="_GoBack"/>
      <w:r>
        <w:rPr>
          <w:rFonts w:hint="eastAsia" w:ascii="方正小标宋简体" w:hAnsi="方正小标宋简体" w:eastAsia="方正小标宋简体" w:cs="方正小标宋简体"/>
          <w:kern w:val="2"/>
          <w:sz w:val="44"/>
          <w:szCs w:val="44"/>
          <w:lang w:val="en-US" w:eastAsia="zh-CN" w:bidi="ar"/>
        </w:rPr>
        <w:t>2025年数据知识产权推广服务项目申报指南</w:t>
      </w:r>
    </w:p>
    <w:bookmarkEnd w:id="4"/>
    <w:p w14:paraId="26E40E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right="0"/>
        <w:jc w:val="both"/>
        <w:textAlignment w:val="auto"/>
        <w:rPr>
          <w:rFonts w:hint="default" w:ascii="Times New Roman" w:hAnsi="Times New Roman" w:eastAsia="黑体" w:cs="Times New Roman"/>
          <w:kern w:val="0"/>
          <w:sz w:val="32"/>
          <w:szCs w:val="32"/>
        </w:rPr>
      </w:pPr>
    </w:p>
    <w:p w14:paraId="6E1C0FF4">
      <w:pPr>
        <w:keepNext w:val="0"/>
        <w:keepLines w:val="0"/>
        <w:pageBreakBefore w:val="0"/>
        <w:widowControl w:val="0"/>
        <w:suppressLineNumbers w:val="0"/>
        <w:kinsoku/>
        <w:wordWrap/>
        <w:overflowPunct/>
        <w:topLinePunct w:val="0"/>
        <w:autoSpaceDN/>
        <w:bidi w:val="0"/>
        <w:spacing w:before="0" w:beforeAutospacing="0" w:after="0" w:afterAutospacing="0" w:line="560" w:lineRule="exact"/>
        <w:ind w:left="0" w:right="0" w:firstLine="640" w:firstLineChars="200"/>
        <w:jc w:val="both"/>
        <w:textAlignment w:val="auto"/>
        <w:rPr>
          <w:rFonts w:hint="default" w:ascii="Times New Roman" w:hAnsi="Times New Roman" w:eastAsia="黑体" w:cs="Times New Roman"/>
          <w:kern w:val="2"/>
          <w:sz w:val="30"/>
          <w:szCs w:val="30"/>
        </w:rPr>
      </w:pPr>
      <w:r>
        <w:rPr>
          <w:rFonts w:hint="eastAsia" w:ascii="黑体" w:hAnsi="宋体" w:eastAsia="黑体" w:cs="黑体"/>
          <w:kern w:val="0"/>
          <w:sz w:val="32"/>
          <w:szCs w:val="32"/>
          <w:lang w:val="en-US" w:eastAsia="zh-CN" w:bidi="ar"/>
        </w:rPr>
        <w:t>一、项目名称</w:t>
      </w:r>
    </w:p>
    <w:p w14:paraId="06C2D4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仿宋_GB2312" w:hAnsi="Times New Roman" w:eastAsia="仿宋_GB2312" w:cs="仿宋_GB2312"/>
          <w:kern w:val="2"/>
          <w:sz w:val="32"/>
          <w:szCs w:val="32"/>
          <w:lang w:val="en-US" w:eastAsia="zh-CN" w:bidi="ar"/>
        </w:rPr>
      </w:pPr>
      <w:r>
        <w:rPr>
          <w:rFonts w:hint="default" w:ascii="Times New Roman" w:hAnsi="Times New Roman" w:eastAsia="仿宋_GB2312" w:cs="Times New Roman"/>
          <w:kern w:val="0"/>
          <w:sz w:val="32"/>
          <w:szCs w:val="32"/>
          <w:lang w:val="en-US" w:eastAsia="zh-CN" w:bidi="ar"/>
        </w:rPr>
        <w:t>202</w:t>
      </w:r>
      <w:r>
        <w:rPr>
          <w:rFonts w:hint="eastAsia" w:cs="Times New Roman"/>
          <w:kern w:val="0"/>
          <w:sz w:val="32"/>
          <w:szCs w:val="32"/>
          <w:lang w:val="en-US" w:eastAsia="zh-CN" w:bidi="ar"/>
        </w:rPr>
        <w:t>5</w:t>
      </w:r>
      <w:r>
        <w:rPr>
          <w:rFonts w:hint="eastAsia" w:ascii="仿宋_GB2312" w:hAnsi="Times New Roman" w:eastAsia="仿宋_GB2312" w:cs="仿宋_GB2312"/>
          <w:kern w:val="0"/>
          <w:sz w:val="32"/>
          <w:szCs w:val="32"/>
          <w:lang w:val="en-US" w:eastAsia="zh-CN" w:bidi="ar"/>
        </w:rPr>
        <w:t>年</w:t>
      </w:r>
      <w:r>
        <w:rPr>
          <w:rFonts w:hint="eastAsia" w:ascii="仿宋_GB2312" w:hAnsi="Times New Roman" w:eastAsia="仿宋_GB2312" w:cs="仿宋_GB2312"/>
          <w:kern w:val="2"/>
          <w:sz w:val="32"/>
          <w:szCs w:val="32"/>
          <w:lang w:val="en-US" w:eastAsia="zh-CN" w:bidi="ar"/>
        </w:rPr>
        <w:t>数据知识产权推广服务项目</w:t>
      </w:r>
    </w:p>
    <w:p w14:paraId="0ECE9B5F">
      <w:pPr>
        <w:keepNext w:val="0"/>
        <w:keepLines w:val="0"/>
        <w:pageBreakBefore w:val="0"/>
        <w:widowControl w:val="0"/>
        <w:suppressLineNumbers w:val="0"/>
        <w:kinsoku/>
        <w:wordWrap/>
        <w:overflowPunct/>
        <w:topLinePunct w:val="0"/>
        <w:autoSpaceDN/>
        <w:bidi w:val="0"/>
        <w:spacing w:before="0" w:beforeAutospacing="0" w:after="0" w:afterAutospacing="0" w:line="560" w:lineRule="exact"/>
        <w:ind w:left="0" w:right="0" w:firstLine="640" w:firstLineChars="200"/>
        <w:jc w:val="both"/>
        <w:textAlignment w:val="auto"/>
        <w:rPr>
          <w:rFonts w:hint="default" w:ascii="Times New Roman" w:hAnsi="Times New Roman" w:eastAsia="黑体" w:cs="Times New Roman"/>
          <w:kern w:val="2"/>
          <w:sz w:val="30"/>
          <w:szCs w:val="30"/>
        </w:rPr>
      </w:pPr>
      <w:r>
        <w:rPr>
          <w:rFonts w:hint="eastAsia" w:ascii="黑体" w:hAnsi="宋体" w:eastAsia="黑体" w:cs="黑体"/>
          <w:kern w:val="0"/>
          <w:sz w:val="32"/>
          <w:szCs w:val="32"/>
          <w:lang w:val="en-US" w:eastAsia="zh-CN" w:bidi="ar"/>
        </w:rPr>
        <w:t>二、项目目标</w:t>
      </w:r>
    </w:p>
    <w:p w14:paraId="35CD86E5">
      <w:pPr>
        <w:keepNext w:val="0"/>
        <w:keepLines w:val="0"/>
        <w:pageBreakBefore w:val="0"/>
        <w:widowControl w:val="0"/>
        <w:suppressLineNumbers w:val="0"/>
        <w:kinsoku/>
        <w:wordWrap/>
        <w:overflowPunct/>
        <w:topLinePunct w:val="0"/>
        <w:autoSpaceDN/>
        <w:bidi w:val="0"/>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eastAsia" w:ascii="仿宋_GB2312" w:cs="仿宋_GB2312"/>
          <w:kern w:val="2"/>
          <w:sz w:val="32"/>
          <w:szCs w:val="32"/>
          <w:lang w:val="en-US" w:eastAsia="zh-CN" w:bidi="ar"/>
        </w:rPr>
        <w:t>为</w:t>
      </w:r>
      <w:r>
        <w:rPr>
          <w:rFonts w:hint="eastAsia" w:ascii="仿宋_GB2312" w:hAnsi="Times New Roman" w:eastAsia="仿宋_GB2312" w:cs="仿宋_GB2312"/>
          <w:kern w:val="2"/>
          <w:sz w:val="32"/>
          <w:szCs w:val="32"/>
          <w:lang w:val="en-US" w:eastAsia="zh-CN" w:bidi="ar"/>
        </w:rPr>
        <w:t>深入贯彻《知识产权强国建设纲要（</w:t>
      </w:r>
      <w:r>
        <w:rPr>
          <w:rFonts w:hint="default" w:ascii="Times New Roman" w:hAnsi="Times New Roman" w:eastAsia="仿宋_GB2312" w:cs="Times New Roman"/>
          <w:kern w:val="2"/>
          <w:sz w:val="32"/>
          <w:szCs w:val="32"/>
          <w:lang w:val="en-US" w:eastAsia="zh-CN" w:bidi="ar"/>
        </w:rPr>
        <w:t>2021</w:t>
      </w:r>
      <w:r>
        <w:rPr>
          <w:rFonts w:hint="eastAsia"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20</w:t>
      </w:r>
      <w:r>
        <w:rPr>
          <w:rFonts w:hint="eastAsia" w:cs="Times New Roman"/>
          <w:kern w:val="2"/>
          <w:sz w:val="32"/>
          <w:szCs w:val="32"/>
          <w:lang w:val="en-US" w:eastAsia="zh-CN" w:bidi="ar"/>
        </w:rPr>
        <w:t>35</w:t>
      </w:r>
      <w:r>
        <w:rPr>
          <w:rFonts w:hint="eastAsia" w:ascii="仿宋_GB2312" w:hAnsi="Times New Roman" w:eastAsia="仿宋_GB2312" w:cs="仿宋_GB2312"/>
          <w:kern w:val="2"/>
          <w:sz w:val="32"/>
          <w:szCs w:val="32"/>
          <w:lang w:val="en-US" w:eastAsia="zh-CN" w:bidi="ar"/>
        </w:rPr>
        <w:t>年）》《关于构建数据基础制度更好发挥数据要素作用的意见》精神，贯彻落实国家数据知识产权地方试点和《广东省</w:t>
      </w:r>
      <w:r>
        <w:rPr>
          <w:rFonts w:hint="eastAsia" w:ascii="仿宋_GB2312" w:hAnsi="Times New Roman" w:eastAsia="仿宋_GB2312" w:cs="仿宋_GB2312"/>
          <w:i w:val="0"/>
          <w:caps w:val="0"/>
          <w:spacing w:val="0"/>
          <w:kern w:val="2"/>
          <w:sz w:val="32"/>
          <w:szCs w:val="32"/>
          <w:lang w:val="en-US" w:eastAsia="zh-CN" w:bidi="ar"/>
        </w:rPr>
        <w:t>市场监督管理局（知识产权局）</w:t>
      </w:r>
      <w:r>
        <w:rPr>
          <w:rFonts w:hint="eastAsia" w:ascii="仿宋_GB2312" w:hAnsi="Times New Roman" w:eastAsia="仿宋_GB2312" w:cs="仿宋_GB2312"/>
          <w:kern w:val="2"/>
          <w:sz w:val="32"/>
          <w:szCs w:val="32"/>
          <w:lang w:val="en-US" w:eastAsia="zh-CN" w:bidi="ar"/>
        </w:rPr>
        <w:t>数据知识产权保护与运用三年行动计划（</w:t>
      </w:r>
      <w:r>
        <w:rPr>
          <w:rFonts w:hint="default" w:ascii="Times New Roman" w:hAnsi="Times New Roman" w:eastAsia="仿宋_GB2312" w:cs="Times New Roman"/>
          <w:kern w:val="2"/>
          <w:sz w:val="32"/>
          <w:szCs w:val="32"/>
          <w:lang w:val="en-US" w:eastAsia="zh-CN" w:bidi="ar"/>
        </w:rPr>
        <w:t>2024—2026</w:t>
      </w:r>
      <w:r>
        <w:rPr>
          <w:rFonts w:hint="eastAsia" w:ascii="仿宋_GB2312" w:hAnsi="Times New Roman" w:eastAsia="仿宋_GB2312" w:cs="仿宋_GB2312"/>
          <w:kern w:val="2"/>
          <w:sz w:val="32"/>
          <w:szCs w:val="32"/>
          <w:lang w:val="en-US" w:eastAsia="zh-CN" w:bidi="ar"/>
        </w:rPr>
        <w:t>年）》工作任务要求，针对数据知识产权社会知晓率低、熟悉相关工作的人员数量少等特点，通过项目实施，在相关产业领域社会组织中培养一</w:t>
      </w:r>
      <w:r>
        <w:rPr>
          <w:rFonts w:hint="eastAsia" w:ascii="仿宋_GB2312" w:cs="仿宋_GB2312"/>
          <w:kern w:val="2"/>
          <w:sz w:val="32"/>
          <w:szCs w:val="32"/>
          <w:lang w:val="en-US" w:eastAsia="zh-CN" w:bidi="ar"/>
        </w:rPr>
        <w:t>批</w:t>
      </w:r>
      <w:r>
        <w:rPr>
          <w:rFonts w:hint="eastAsia" w:ascii="仿宋_GB2312" w:hAnsi="Times New Roman" w:eastAsia="仿宋_GB2312" w:cs="仿宋_GB2312"/>
          <w:kern w:val="2"/>
          <w:sz w:val="32"/>
          <w:szCs w:val="32"/>
          <w:lang w:val="en-US" w:eastAsia="zh-CN" w:bidi="ar"/>
        </w:rPr>
        <w:t>熟悉数据知识产权工作的人员，为在产业领域推进数据知识产权培育做好人才储备；通过深入产业领域开展数据知识产权培育辅导，提高全省数据知识产权登记数量和质量，提升社会公众的数据知识产权保护意识，助力数字经济高质量发展。</w:t>
      </w:r>
    </w:p>
    <w:p w14:paraId="16488788">
      <w:pPr>
        <w:keepNext w:val="0"/>
        <w:keepLines w:val="0"/>
        <w:pageBreakBefore w:val="0"/>
        <w:widowControl w:val="0"/>
        <w:suppressLineNumbers w:val="0"/>
        <w:kinsoku/>
        <w:wordWrap/>
        <w:overflowPunct/>
        <w:topLinePunct w:val="0"/>
        <w:autoSpaceDN/>
        <w:bidi w:val="0"/>
        <w:spacing w:before="0" w:beforeAutospacing="0" w:after="0" w:afterAutospacing="0" w:line="560" w:lineRule="exact"/>
        <w:ind w:left="0" w:right="0" w:firstLine="640" w:firstLineChars="200"/>
        <w:jc w:val="both"/>
        <w:textAlignment w:val="auto"/>
        <w:rPr>
          <w:rFonts w:hint="default" w:ascii="黑体" w:hAnsi="宋体" w:eastAsia="黑体" w:cs="黑体"/>
          <w:kern w:val="0"/>
          <w:sz w:val="32"/>
          <w:szCs w:val="32"/>
          <w:lang w:val="en-US" w:eastAsia="zh-CN" w:bidi="ar"/>
        </w:rPr>
      </w:pPr>
      <w:r>
        <w:rPr>
          <w:rFonts w:hint="eastAsia" w:ascii="黑体" w:hAnsi="宋体" w:eastAsia="黑体" w:cs="黑体"/>
          <w:kern w:val="0"/>
          <w:sz w:val="32"/>
          <w:szCs w:val="32"/>
          <w:lang w:val="en-US" w:eastAsia="zh-CN" w:bidi="ar"/>
        </w:rPr>
        <w:t>三、申报对象类型</w:t>
      </w:r>
    </w:p>
    <w:p w14:paraId="753563E3">
      <w:pPr>
        <w:keepNext w:val="0"/>
        <w:keepLines w:val="0"/>
        <w:pageBreakBefore w:val="0"/>
        <w:widowControl w:val="0"/>
        <w:suppressLineNumbers w:val="0"/>
        <w:kinsoku/>
        <w:wordWrap/>
        <w:overflowPunct/>
        <w:topLinePunct w:val="0"/>
        <w:autoSpaceDN/>
        <w:bidi w:val="0"/>
        <w:spacing w:before="0" w:beforeAutospacing="0" w:after="0" w:afterAutospacing="0" w:line="560" w:lineRule="exact"/>
        <w:ind w:left="0" w:right="0" w:firstLine="640" w:firstLineChars="200"/>
        <w:jc w:val="both"/>
        <w:textAlignment w:val="auto"/>
        <w:rPr>
          <w:rFonts w:hint="eastAsia" w:cs="Times New Roman"/>
          <w:kern w:val="2"/>
          <w:sz w:val="32"/>
          <w:szCs w:val="32"/>
          <w:lang w:val="en-US" w:eastAsia="zh-CN" w:bidi="ar"/>
        </w:rPr>
      </w:pPr>
      <w:r>
        <w:rPr>
          <w:rFonts w:hint="eastAsia" w:ascii="Times New Roman" w:hAnsi="Times New Roman" w:cs="Times New Roman"/>
          <w:kern w:val="2"/>
          <w:sz w:val="32"/>
          <w:szCs w:val="32"/>
          <w:lang w:val="en-US" w:eastAsia="zh-CN" w:bidi="ar"/>
        </w:rPr>
        <w:t>1类：</w:t>
      </w:r>
      <w:r>
        <w:rPr>
          <w:rFonts w:hint="default" w:ascii="Times New Roman" w:hAnsi="Times New Roman" w:eastAsia="仿宋_GB2312" w:cs="Times New Roman"/>
          <w:kern w:val="2"/>
          <w:sz w:val="32"/>
          <w:szCs w:val="32"/>
          <w:lang w:val="en-US" w:eastAsia="zh-CN" w:bidi="ar"/>
        </w:rPr>
        <w:t>省内高等院校、科研机构、医疗机构、重点实验室</w:t>
      </w:r>
      <w:r>
        <w:rPr>
          <w:rFonts w:hint="eastAsia" w:cs="Times New Roman"/>
          <w:kern w:val="2"/>
          <w:sz w:val="32"/>
          <w:szCs w:val="32"/>
          <w:lang w:val="en-US" w:eastAsia="zh-CN" w:bidi="ar"/>
        </w:rPr>
        <w:t>；</w:t>
      </w:r>
    </w:p>
    <w:p w14:paraId="5C9DEF33">
      <w:pPr>
        <w:keepNext w:val="0"/>
        <w:keepLines w:val="0"/>
        <w:pageBreakBefore w:val="0"/>
        <w:widowControl w:val="0"/>
        <w:kinsoku/>
        <w:wordWrap/>
        <w:overflowPunct/>
        <w:topLinePunct w:val="0"/>
        <w:autoSpaceDN/>
        <w:bidi w:val="0"/>
        <w:spacing w:before="0" w:after="0" w:line="560" w:lineRule="exact"/>
        <w:ind w:firstLine="640" w:firstLineChars="200"/>
        <w:jc w:val="both"/>
        <w:textAlignment w:val="auto"/>
        <w:rPr>
          <w:rFonts w:hint="default"/>
          <w:lang w:val="en-US" w:eastAsia="zh-CN"/>
        </w:rPr>
      </w:pPr>
      <w:r>
        <w:rPr>
          <w:rFonts w:hint="eastAsia" w:cs="Times New Roman"/>
          <w:kern w:val="2"/>
          <w:sz w:val="32"/>
          <w:szCs w:val="32"/>
          <w:lang w:val="en-US" w:eastAsia="zh-CN" w:bidi="ar"/>
        </w:rPr>
        <w:t>2类：</w:t>
      </w:r>
      <w:r>
        <w:rPr>
          <w:rFonts w:hint="eastAsia" w:ascii="Times New Roman" w:hAnsi="Times New Roman" w:cs="Times New Roman"/>
          <w:b w:val="0"/>
          <w:kern w:val="2"/>
          <w:sz w:val="32"/>
          <w:szCs w:val="32"/>
          <w:lang w:val="en-US" w:eastAsia="zh-CN" w:bidi="ar"/>
        </w:rPr>
        <w:t>省内相关</w:t>
      </w:r>
      <w:r>
        <w:rPr>
          <w:rFonts w:hint="eastAsia" w:cs="Times New Roman"/>
          <w:kern w:val="2"/>
          <w:sz w:val="32"/>
          <w:szCs w:val="32"/>
          <w:lang w:val="en-US" w:eastAsia="zh-CN" w:bidi="ar"/>
        </w:rPr>
        <w:t>产业</w:t>
      </w:r>
      <w:r>
        <w:rPr>
          <w:rFonts w:hint="default" w:ascii="Times New Roman" w:hAnsi="Times New Roman" w:eastAsia="仿宋_GB2312" w:cs="Times New Roman"/>
          <w:kern w:val="2"/>
          <w:sz w:val="32"/>
          <w:szCs w:val="32"/>
          <w:lang w:val="en-US" w:eastAsia="zh-CN" w:bidi="ar"/>
        </w:rPr>
        <w:t>园区</w:t>
      </w:r>
      <w:r>
        <w:rPr>
          <w:rFonts w:hint="eastAsia"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技术创新中心</w:t>
      </w:r>
      <w:r>
        <w:rPr>
          <w:rFonts w:hint="eastAsia"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相关产业社会组织</w:t>
      </w:r>
      <w:r>
        <w:rPr>
          <w:rFonts w:hint="eastAsia" w:cs="Times New Roman"/>
          <w:kern w:val="2"/>
          <w:sz w:val="32"/>
          <w:szCs w:val="32"/>
          <w:lang w:val="en-US" w:eastAsia="zh-CN" w:bidi="ar"/>
        </w:rPr>
        <w:t>，</w:t>
      </w:r>
      <w:r>
        <w:rPr>
          <w:rFonts w:hint="eastAsia" w:ascii="Times New Roman" w:hAnsi="Times New Roman" w:cs="Times New Roman"/>
          <w:b w:val="0"/>
          <w:kern w:val="2"/>
          <w:sz w:val="32"/>
          <w:szCs w:val="32"/>
          <w:lang w:val="en-US" w:eastAsia="zh-CN" w:bidi="ar"/>
        </w:rPr>
        <w:t>知识产权服务机构、</w:t>
      </w:r>
      <w:r>
        <w:rPr>
          <w:rFonts w:hint="eastAsia" w:ascii="Times New Roman" w:hAnsi="Times New Roman" w:eastAsia="仿宋_GB2312" w:cs="Times New Roman"/>
          <w:b w:val="0"/>
          <w:kern w:val="2"/>
          <w:sz w:val="32"/>
          <w:szCs w:val="32"/>
          <w:lang w:val="en-US" w:eastAsia="zh-CN" w:bidi="ar"/>
        </w:rPr>
        <w:t>数据服务机构</w:t>
      </w:r>
      <w:r>
        <w:rPr>
          <w:rFonts w:hint="eastAsia" w:ascii="Times New Roman" w:hAnsi="Times New Roman" w:cs="Times New Roman"/>
          <w:b w:val="0"/>
          <w:kern w:val="2"/>
          <w:sz w:val="32"/>
          <w:szCs w:val="32"/>
          <w:lang w:val="en-US" w:eastAsia="zh-CN" w:bidi="ar"/>
        </w:rPr>
        <w:t>等。</w:t>
      </w:r>
    </w:p>
    <w:p w14:paraId="49D3CC22">
      <w:pPr>
        <w:keepNext w:val="0"/>
        <w:keepLines w:val="0"/>
        <w:pageBreakBefore w:val="0"/>
        <w:widowControl w:val="0"/>
        <w:suppressLineNumbers w:val="0"/>
        <w:kinsoku/>
        <w:wordWrap/>
        <w:overflowPunct/>
        <w:topLinePunct w:val="0"/>
        <w:autoSpaceDN/>
        <w:bidi w:val="0"/>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kern w:val="2"/>
          <w:sz w:val="30"/>
          <w:szCs w:val="30"/>
        </w:rPr>
      </w:pPr>
      <w:r>
        <w:rPr>
          <w:rFonts w:hint="eastAsia" w:ascii="黑体" w:hAnsi="宋体" w:eastAsia="黑体" w:cs="黑体"/>
          <w:kern w:val="0"/>
          <w:sz w:val="32"/>
          <w:szCs w:val="32"/>
          <w:lang w:val="en-US" w:eastAsia="zh-CN" w:bidi="ar"/>
        </w:rPr>
        <w:t>三、项目任务</w:t>
      </w:r>
    </w:p>
    <w:p w14:paraId="41048B9D">
      <w:pPr>
        <w:keepNext w:val="0"/>
        <w:keepLines w:val="0"/>
        <w:pageBreakBefore w:val="0"/>
        <w:widowControl w:val="0"/>
        <w:suppressLineNumbers w:val="0"/>
        <w:kinsoku/>
        <w:wordWrap/>
        <w:overflowPunct/>
        <w:topLinePunct w:val="0"/>
        <w:autoSpaceDE w:val="0"/>
        <w:autoSpaceDN/>
        <w:bidi w:val="0"/>
        <w:spacing w:before="0" w:beforeAutospacing="0" w:after="0" w:afterAutospacing="0" w:line="560" w:lineRule="exact"/>
        <w:ind w:left="0" w:right="0" w:firstLine="640" w:firstLineChars="200"/>
        <w:jc w:val="both"/>
        <w:textAlignment w:val="auto"/>
        <w:rPr>
          <w:rFonts w:hint="default" w:cs="Times New Roman"/>
          <w:kern w:val="2"/>
          <w:sz w:val="32"/>
          <w:szCs w:val="32"/>
          <w:lang w:val="en-US" w:eastAsia="zh-CN" w:bidi="ar"/>
        </w:rPr>
      </w:pPr>
      <w:r>
        <w:rPr>
          <w:rFonts w:hint="eastAsia" w:ascii="楷体_GB2312" w:hAnsi="楷体_GB2312" w:eastAsia="楷体_GB2312" w:cs="楷体_GB2312"/>
          <w:kern w:val="2"/>
          <w:sz w:val="32"/>
          <w:szCs w:val="32"/>
          <w:lang w:val="en-US" w:eastAsia="zh-CN" w:bidi="ar"/>
        </w:rPr>
        <w:t>（一）完善本单位数据知识产权管理机制。</w:t>
      </w:r>
      <w:r>
        <w:rPr>
          <w:rFonts w:hint="eastAsia" w:cs="Times New Roman"/>
          <w:kern w:val="2"/>
          <w:sz w:val="32"/>
          <w:szCs w:val="32"/>
          <w:lang w:val="en-US" w:eastAsia="zh-CN" w:bidi="ar"/>
        </w:rPr>
        <w:t>在本单位内建立专、兼职的数据知识产权业务部门，配备数据知识产权服务人员，建立数据知识产权管理制度。（申报</w:t>
      </w:r>
      <w:r>
        <w:rPr>
          <w:rFonts w:hint="eastAsia" w:ascii="Times New Roman" w:hAnsi="Times New Roman" w:cs="Times New Roman"/>
          <w:kern w:val="2"/>
          <w:sz w:val="32"/>
          <w:szCs w:val="32"/>
          <w:lang w:val="en-US" w:eastAsia="zh-CN" w:bidi="ar"/>
        </w:rPr>
        <w:t>对象</w:t>
      </w:r>
      <w:r>
        <w:rPr>
          <w:rFonts w:hint="eastAsia" w:cs="Times New Roman"/>
          <w:kern w:val="2"/>
          <w:sz w:val="32"/>
          <w:szCs w:val="32"/>
          <w:lang w:val="en-US" w:eastAsia="zh-CN" w:bidi="ar"/>
        </w:rPr>
        <w:t>1类必做，2类选做）</w:t>
      </w:r>
    </w:p>
    <w:p w14:paraId="1AE86B5E">
      <w:pPr>
        <w:keepNext w:val="0"/>
        <w:keepLines w:val="0"/>
        <w:pageBreakBefore w:val="0"/>
        <w:widowControl w:val="0"/>
        <w:suppressLineNumbers w:val="0"/>
        <w:kinsoku/>
        <w:wordWrap/>
        <w:overflowPunct/>
        <w:topLinePunct w:val="0"/>
        <w:autoSpaceDE w:val="0"/>
        <w:autoSpaceDN/>
        <w:bidi w:val="0"/>
        <w:spacing w:before="0" w:beforeAutospacing="0" w:after="0" w:afterAutospacing="0" w:line="560" w:lineRule="exact"/>
        <w:ind w:left="0" w:right="0" w:firstLine="640" w:firstLineChars="200"/>
        <w:jc w:val="both"/>
        <w:textAlignment w:val="auto"/>
        <w:rPr>
          <w:rFonts w:hint="default" w:cs="Times New Roman"/>
          <w:kern w:val="2"/>
          <w:sz w:val="32"/>
          <w:szCs w:val="32"/>
          <w:lang w:val="en-US" w:eastAsia="zh-CN" w:bidi="ar"/>
        </w:rPr>
      </w:pPr>
      <w:r>
        <w:rPr>
          <w:rFonts w:hint="eastAsia" w:ascii="楷体_GB2312" w:hAnsi="楷体_GB2312" w:eastAsia="楷体_GB2312" w:cs="楷体_GB2312"/>
          <w:kern w:val="2"/>
          <w:sz w:val="32"/>
          <w:szCs w:val="32"/>
          <w:lang w:val="en-US" w:eastAsia="zh-CN" w:bidi="ar"/>
        </w:rPr>
        <w:t>（二）提升本单位数据知识产权工作能力。</w:t>
      </w:r>
      <w:r>
        <w:rPr>
          <w:rFonts w:hint="eastAsia" w:cs="Times New Roman"/>
          <w:kern w:val="2"/>
          <w:sz w:val="32"/>
          <w:szCs w:val="32"/>
          <w:lang w:val="en-US" w:eastAsia="zh-CN" w:bidi="ar"/>
        </w:rPr>
        <w:t>积极参加省内相关数据知识产权培训，培养不少于2名熟悉数据知识产权工作的人才。（各类申报</w:t>
      </w:r>
      <w:r>
        <w:rPr>
          <w:rFonts w:hint="eastAsia" w:ascii="Times New Roman" w:hAnsi="Times New Roman" w:cs="Times New Roman"/>
          <w:kern w:val="2"/>
          <w:sz w:val="32"/>
          <w:szCs w:val="32"/>
          <w:lang w:val="en-US" w:eastAsia="zh-CN" w:bidi="ar"/>
        </w:rPr>
        <w:t>对象</w:t>
      </w:r>
      <w:r>
        <w:rPr>
          <w:rFonts w:hint="eastAsia" w:cs="Times New Roman"/>
          <w:kern w:val="2"/>
          <w:sz w:val="32"/>
          <w:szCs w:val="32"/>
          <w:lang w:val="en-US" w:eastAsia="zh-CN" w:bidi="ar"/>
        </w:rPr>
        <w:t>必做）</w:t>
      </w:r>
    </w:p>
    <w:p w14:paraId="1B12A444">
      <w:pPr>
        <w:keepNext w:val="0"/>
        <w:keepLines w:val="0"/>
        <w:pageBreakBefore w:val="0"/>
        <w:widowControl w:val="0"/>
        <w:suppressLineNumbers w:val="0"/>
        <w:kinsoku/>
        <w:wordWrap/>
        <w:overflowPunct/>
        <w:topLinePunct w:val="0"/>
        <w:autoSpaceDE w:val="0"/>
        <w:autoSpaceDN/>
        <w:bidi w:val="0"/>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000000"/>
          <w:kern w:val="0"/>
          <w:sz w:val="32"/>
          <w:szCs w:val="32"/>
          <w:lang w:val="en-US" w:eastAsia="zh-CN"/>
        </w:rPr>
      </w:pPr>
      <w:r>
        <w:rPr>
          <w:rFonts w:hint="eastAsia" w:ascii="楷体_GB2312" w:hAnsi="楷体_GB2312" w:eastAsia="楷体_GB2312" w:cs="楷体_GB2312"/>
          <w:kern w:val="2"/>
          <w:sz w:val="32"/>
          <w:szCs w:val="32"/>
          <w:lang w:val="en-US" w:eastAsia="zh-CN" w:bidi="ar"/>
        </w:rPr>
        <w:t>（三）组织开展数据知识产权培训宣讲活动。</w:t>
      </w:r>
      <w:r>
        <w:rPr>
          <w:rFonts w:hint="eastAsia" w:ascii="Times New Roman" w:hAnsi="Times New Roman" w:eastAsia="仿宋_GB2312" w:cs="Times New Roman"/>
          <w:color w:val="000000"/>
          <w:kern w:val="0"/>
          <w:sz w:val="32"/>
          <w:szCs w:val="32"/>
          <w:lang w:val="en-US" w:eastAsia="zh-CN"/>
        </w:rPr>
        <w:t>组织</w:t>
      </w:r>
      <w:r>
        <w:rPr>
          <w:rFonts w:hint="default" w:ascii="Times New Roman" w:hAnsi="Times New Roman" w:eastAsia="仿宋_GB2312" w:cs="Times New Roman"/>
          <w:color w:val="000000"/>
          <w:kern w:val="0"/>
          <w:sz w:val="32"/>
          <w:szCs w:val="32"/>
        </w:rPr>
        <w:t>不少于</w:t>
      </w:r>
      <w:r>
        <w:rPr>
          <w:rFonts w:hint="eastAsia" w:ascii="Times New Roman" w:hAnsi="Times New Roman" w:eastAsia="仿宋_GB2312" w:cs="Times New Roman"/>
          <w:color w:val="000000"/>
          <w:kern w:val="0"/>
          <w:sz w:val="32"/>
          <w:szCs w:val="32"/>
          <w:lang w:val="en-US" w:eastAsia="zh-CN"/>
        </w:rPr>
        <w:t>3</w:t>
      </w:r>
      <w:r>
        <w:rPr>
          <w:rFonts w:hint="default" w:ascii="Times New Roman" w:hAnsi="Times New Roman" w:eastAsia="仿宋_GB2312" w:cs="Times New Roman"/>
          <w:color w:val="000000"/>
          <w:kern w:val="0"/>
          <w:sz w:val="32"/>
          <w:szCs w:val="32"/>
        </w:rPr>
        <w:t>场数据知识产权业务的培训宣讲</w:t>
      </w:r>
      <w:r>
        <w:rPr>
          <w:rFonts w:hint="eastAsia" w:ascii="Times New Roman" w:hAnsi="Times New Roman" w:eastAsia="仿宋_GB2312" w:cs="Times New Roman"/>
          <w:color w:val="000000"/>
          <w:kern w:val="0"/>
          <w:sz w:val="32"/>
          <w:szCs w:val="32"/>
          <w:lang w:eastAsia="zh-CN"/>
        </w:rPr>
        <w:t>活动</w:t>
      </w:r>
      <w:r>
        <w:rPr>
          <w:rFonts w:hint="default" w:ascii="Times New Roman" w:hAnsi="Times New Roman" w:eastAsia="仿宋_GB2312" w:cs="Times New Roman"/>
          <w:color w:val="000000"/>
          <w:kern w:val="0"/>
          <w:sz w:val="32"/>
          <w:szCs w:val="32"/>
          <w:lang w:eastAsia="zh-CN"/>
        </w:rPr>
        <w:t>，每场次不少于</w:t>
      </w:r>
      <w:r>
        <w:rPr>
          <w:rFonts w:hint="default" w:ascii="Times New Roman" w:hAnsi="Times New Roman" w:eastAsia="仿宋_GB2312" w:cs="Times New Roman"/>
          <w:color w:val="000000"/>
          <w:kern w:val="0"/>
          <w:sz w:val="32"/>
          <w:szCs w:val="32"/>
          <w:lang w:val="en-US" w:eastAsia="zh-CN"/>
        </w:rPr>
        <w:t>50人</w:t>
      </w:r>
      <w:r>
        <w:rPr>
          <w:rFonts w:hint="eastAsia" w:ascii="Times New Roman" w:hAnsi="Times New Roman" w:eastAsia="仿宋_GB2312" w:cs="Times New Roman"/>
          <w:color w:val="000000"/>
          <w:kern w:val="0"/>
          <w:sz w:val="32"/>
          <w:szCs w:val="32"/>
          <w:lang w:eastAsia="zh-CN"/>
        </w:rPr>
        <w:t>。</w:t>
      </w:r>
      <w:r>
        <w:rPr>
          <w:rFonts w:hint="eastAsia" w:ascii="Times New Roman" w:hAnsi="Times New Roman" w:eastAsia="仿宋_GB2312" w:cs="Times New Roman"/>
          <w:color w:val="000000"/>
          <w:kern w:val="0"/>
          <w:sz w:val="32"/>
          <w:szCs w:val="32"/>
          <w:lang w:val="en-US" w:eastAsia="zh-CN"/>
        </w:rPr>
        <w:t>（</w:t>
      </w:r>
      <w:r>
        <w:rPr>
          <w:rFonts w:hint="eastAsia" w:cs="Times New Roman"/>
          <w:kern w:val="2"/>
          <w:sz w:val="32"/>
          <w:szCs w:val="32"/>
          <w:lang w:val="en-US" w:eastAsia="zh-CN" w:bidi="ar"/>
        </w:rPr>
        <w:t>各类申报</w:t>
      </w:r>
      <w:r>
        <w:rPr>
          <w:rFonts w:hint="eastAsia" w:ascii="Times New Roman" w:hAnsi="Times New Roman" w:cs="Times New Roman"/>
          <w:kern w:val="2"/>
          <w:sz w:val="32"/>
          <w:szCs w:val="32"/>
          <w:lang w:val="en-US" w:eastAsia="zh-CN" w:bidi="ar"/>
        </w:rPr>
        <w:t>对象</w:t>
      </w:r>
      <w:r>
        <w:rPr>
          <w:rFonts w:hint="eastAsia" w:cs="Times New Roman"/>
          <w:kern w:val="2"/>
          <w:sz w:val="32"/>
          <w:szCs w:val="32"/>
          <w:lang w:val="en-US" w:eastAsia="zh-CN" w:bidi="ar"/>
        </w:rPr>
        <w:t>必做</w:t>
      </w:r>
      <w:r>
        <w:rPr>
          <w:rFonts w:hint="eastAsia" w:ascii="Times New Roman" w:hAnsi="Times New Roman" w:eastAsia="仿宋_GB2312" w:cs="Times New Roman"/>
          <w:color w:val="000000"/>
          <w:kern w:val="0"/>
          <w:sz w:val="32"/>
          <w:szCs w:val="32"/>
          <w:lang w:val="en-US" w:eastAsia="zh-CN"/>
        </w:rPr>
        <w:t>）</w:t>
      </w:r>
    </w:p>
    <w:p w14:paraId="14587E6B">
      <w:pPr>
        <w:keepNext w:val="0"/>
        <w:keepLines w:val="0"/>
        <w:pageBreakBefore w:val="0"/>
        <w:widowControl w:val="0"/>
        <w:suppressLineNumbers w:val="0"/>
        <w:kinsoku/>
        <w:wordWrap/>
        <w:overflowPunct/>
        <w:topLinePunct w:val="0"/>
        <w:autoSpaceDE w:val="0"/>
        <w:autoSpaceDN/>
        <w:bidi w:val="0"/>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000000"/>
          <w:kern w:val="0"/>
          <w:sz w:val="32"/>
          <w:szCs w:val="32"/>
          <w:lang w:val="en-US" w:eastAsia="zh-CN"/>
        </w:rPr>
      </w:pPr>
      <w:r>
        <w:rPr>
          <w:rFonts w:hint="eastAsia" w:ascii="楷体_GB2312" w:hAnsi="楷体_GB2312" w:eastAsia="楷体_GB2312" w:cs="楷体_GB2312"/>
          <w:kern w:val="2"/>
          <w:sz w:val="32"/>
          <w:szCs w:val="32"/>
          <w:lang w:val="en-US" w:eastAsia="zh-CN" w:bidi="ar"/>
        </w:rPr>
        <w:t>（四）</w:t>
      </w:r>
      <w:bookmarkStart w:id="1" w:name="OLE_LINK1"/>
      <w:r>
        <w:rPr>
          <w:rFonts w:hint="eastAsia" w:ascii="楷体_GB2312" w:hAnsi="楷体_GB2312" w:eastAsia="楷体_GB2312" w:cs="楷体_GB2312"/>
          <w:kern w:val="2"/>
          <w:sz w:val="32"/>
          <w:szCs w:val="32"/>
          <w:lang w:val="en-US" w:eastAsia="zh-CN" w:bidi="ar"/>
        </w:rPr>
        <w:t>完善相关产业领域</w:t>
      </w:r>
      <w:bookmarkEnd w:id="1"/>
      <w:r>
        <w:rPr>
          <w:rFonts w:hint="eastAsia" w:ascii="楷体_GB2312" w:hAnsi="楷体_GB2312" w:eastAsia="楷体_GB2312" w:cs="楷体_GB2312"/>
          <w:kern w:val="2"/>
          <w:sz w:val="32"/>
          <w:szCs w:val="32"/>
          <w:lang w:val="en-US" w:eastAsia="zh-CN" w:bidi="ar"/>
        </w:rPr>
        <w:t>数据知识产权培育规则。</w:t>
      </w:r>
      <w:r>
        <w:rPr>
          <w:rFonts w:hint="eastAsia" w:ascii="Times New Roman" w:hAnsi="Times New Roman" w:eastAsia="仿宋_GB2312" w:cs="Times New Roman"/>
          <w:kern w:val="2"/>
          <w:sz w:val="32"/>
          <w:szCs w:val="32"/>
          <w:lang w:val="en-US" w:eastAsia="zh-CN" w:bidi="ar"/>
        </w:rPr>
        <w:t>面向各自所在的产业领域，分析、梳理该领域数据类型，筛选提炼符合数据知识产权登记要求企</w:t>
      </w:r>
      <w:r>
        <w:rPr>
          <w:rFonts w:hint="eastAsia" w:cs="Times New Roman"/>
          <w:kern w:val="2"/>
          <w:sz w:val="32"/>
          <w:szCs w:val="32"/>
          <w:lang w:val="en-US" w:eastAsia="zh-CN" w:bidi="ar"/>
        </w:rPr>
        <w:t>事</w:t>
      </w:r>
      <w:r>
        <w:rPr>
          <w:rFonts w:hint="eastAsia" w:ascii="Times New Roman" w:hAnsi="Times New Roman" w:eastAsia="仿宋_GB2312" w:cs="Times New Roman"/>
          <w:kern w:val="2"/>
          <w:sz w:val="32"/>
          <w:szCs w:val="32"/>
          <w:lang w:val="en-US" w:eastAsia="zh-CN" w:bidi="ar"/>
        </w:rPr>
        <w:t>业</w:t>
      </w:r>
      <w:r>
        <w:rPr>
          <w:rFonts w:hint="eastAsia" w:cs="Times New Roman"/>
          <w:kern w:val="2"/>
          <w:sz w:val="32"/>
          <w:szCs w:val="32"/>
          <w:lang w:val="en-US" w:eastAsia="zh-CN" w:bidi="ar"/>
        </w:rPr>
        <w:t>单位</w:t>
      </w:r>
      <w:r>
        <w:rPr>
          <w:rFonts w:hint="eastAsia" w:ascii="Times New Roman" w:hAnsi="Times New Roman" w:eastAsia="仿宋_GB2312" w:cs="Times New Roman"/>
          <w:kern w:val="2"/>
          <w:sz w:val="32"/>
          <w:szCs w:val="32"/>
          <w:lang w:val="en-US" w:eastAsia="zh-CN" w:bidi="ar"/>
        </w:rPr>
        <w:t>的共性特征，形成目标企</w:t>
      </w:r>
      <w:r>
        <w:rPr>
          <w:rFonts w:hint="eastAsia" w:cs="Times New Roman"/>
          <w:kern w:val="2"/>
          <w:sz w:val="32"/>
          <w:szCs w:val="32"/>
          <w:lang w:val="en-US" w:eastAsia="zh-CN" w:bidi="ar"/>
        </w:rPr>
        <w:t>事</w:t>
      </w:r>
      <w:r>
        <w:rPr>
          <w:rFonts w:hint="eastAsia" w:ascii="Times New Roman" w:hAnsi="Times New Roman" w:eastAsia="仿宋_GB2312" w:cs="Times New Roman"/>
          <w:kern w:val="2"/>
          <w:sz w:val="32"/>
          <w:szCs w:val="32"/>
          <w:lang w:val="en-US" w:eastAsia="zh-CN" w:bidi="ar"/>
        </w:rPr>
        <w:t>业</w:t>
      </w:r>
      <w:r>
        <w:rPr>
          <w:rFonts w:hint="eastAsia" w:cs="Times New Roman"/>
          <w:kern w:val="2"/>
          <w:sz w:val="32"/>
          <w:szCs w:val="32"/>
          <w:lang w:val="en-US" w:eastAsia="zh-CN" w:bidi="ar"/>
        </w:rPr>
        <w:t>单位</w:t>
      </w:r>
      <w:r>
        <w:rPr>
          <w:rFonts w:hint="eastAsia" w:ascii="Times New Roman" w:hAnsi="Times New Roman" w:eastAsia="仿宋_GB2312" w:cs="Times New Roman"/>
          <w:kern w:val="2"/>
          <w:sz w:val="32"/>
          <w:szCs w:val="32"/>
          <w:lang w:val="en-US" w:eastAsia="zh-CN" w:bidi="ar"/>
        </w:rPr>
        <w:t>的筛选标准和数据知识产权申请模板</w:t>
      </w:r>
      <w:r>
        <w:rPr>
          <w:rFonts w:hint="eastAsia" w:ascii="Times New Roman" w:hAnsi="Times New Roman" w:cs="Times New Roman"/>
          <w:kern w:val="2"/>
          <w:sz w:val="32"/>
          <w:szCs w:val="32"/>
          <w:lang w:val="en-US" w:eastAsia="zh-CN" w:bidi="ar"/>
        </w:rPr>
        <w:t>。</w:t>
      </w:r>
      <w:r>
        <w:rPr>
          <w:rFonts w:hint="eastAsia" w:ascii="Times New Roman" w:hAnsi="Times New Roman" w:eastAsia="仿宋_GB2312" w:cs="Times New Roman"/>
          <w:color w:val="000000"/>
          <w:kern w:val="0"/>
          <w:sz w:val="32"/>
          <w:szCs w:val="32"/>
          <w:lang w:val="en-US" w:eastAsia="zh-CN"/>
        </w:rPr>
        <w:t>（</w:t>
      </w:r>
      <w:r>
        <w:rPr>
          <w:rFonts w:hint="eastAsia" w:cs="Times New Roman"/>
          <w:kern w:val="2"/>
          <w:sz w:val="32"/>
          <w:szCs w:val="32"/>
          <w:lang w:val="en-US" w:eastAsia="zh-CN" w:bidi="ar"/>
        </w:rPr>
        <w:t>各类申报</w:t>
      </w:r>
      <w:r>
        <w:rPr>
          <w:rFonts w:hint="eastAsia" w:ascii="Times New Roman" w:hAnsi="Times New Roman" w:cs="Times New Roman"/>
          <w:kern w:val="2"/>
          <w:sz w:val="32"/>
          <w:szCs w:val="32"/>
          <w:lang w:val="en-US" w:eastAsia="zh-CN" w:bidi="ar"/>
        </w:rPr>
        <w:t>对象</w:t>
      </w:r>
      <w:r>
        <w:rPr>
          <w:rFonts w:hint="eastAsia" w:cs="Times New Roman"/>
          <w:kern w:val="2"/>
          <w:sz w:val="32"/>
          <w:szCs w:val="32"/>
          <w:lang w:val="en-US" w:eastAsia="zh-CN" w:bidi="ar"/>
        </w:rPr>
        <w:t>必做</w:t>
      </w:r>
      <w:r>
        <w:rPr>
          <w:rFonts w:hint="eastAsia" w:ascii="Times New Roman" w:hAnsi="Times New Roman" w:eastAsia="仿宋_GB2312" w:cs="Times New Roman"/>
          <w:color w:val="000000"/>
          <w:kern w:val="0"/>
          <w:sz w:val="32"/>
          <w:szCs w:val="32"/>
          <w:lang w:val="en-US" w:eastAsia="zh-CN"/>
        </w:rPr>
        <w:t>）</w:t>
      </w:r>
    </w:p>
    <w:p w14:paraId="58A922FE">
      <w:pPr>
        <w:keepNext w:val="0"/>
        <w:keepLines w:val="0"/>
        <w:pageBreakBefore w:val="0"/>
        <w:widowControl w:val="0"/>
        <w:suppressLineNumbers w:val="0"/>
        <w:kinsoku/>
        <w:wordWrap/>
        <w:overflowPunct/>
        <w:topLinePunct w:val="0"/>
        <w:autoSpaceDE w:val="0"/>
        <w:autoSpaceDN/>
        <w:bidi w:val="0"/>
        <w:spacing w:before="0" w:beforeAutospacing="0" w:after="0" w:afterAutospacing="0" w:line="560" w:lineRule="exact"/>
        <w:ind w:left="0" w:right="0" w:firstLine="640" w:firstLineChars="200"/>
        <w:jc w:val="both"/>
        <w:textAlignment w:val="auto"/>
        <w:rPr>
          <w:rFonts w:hint="default" w:cs="Times New Roman"/>
          <w:kern w:val="2"/>
          <w:sz w:val="32"/>
          <w:szCs w:val="32"/>
          <w:lang w:val="en-US" w:eastAsia="zh-CN" w:bidi="ar"/>
        </w:rPr>
      </w:pPr>
      <w:r>
        <w:rPr>
          <w:rFonts w:hint="eastAsia" w:ascii="楷体_GB2312" w:hAnsi="楷体_GB2312" w:eastAsia="楷体_GB2312" w:cs="楷体_GB2312"/>
          <w:kern w:val="2"/>
          <w:sz w:val="32"/>
          <w:szCs w:val="32"/>
          <w:lang w:val="en-US" w:eastAsia="zh-CN" w:bidi="ar"/>
        </w:rPr>
        <w:t>（五）开展数据知识产权服务</w:t>
      </w:r>
      <w:r>
        <w:rPr>
          <w:rFonts w:hint="eastAsia" w:ascii="仿宋_GB2312" w:hAnsi="Times New Roman" w:eastAsia="仿宋_GB2312" w:cs="仿宋_GB2312"/>
          <w:kern w:val="0"/>
          <w:sz w:val="32"/>
          <w:szCs w:val="32"/>
        </w:rPr>
        <w:t>。</w:t>
      </w:r>
      <w:r>
        <w:rPr>
          <w:rFonts w:hint="eastAsia" w:ascii="Times New Roman" w:hAnsi="Times New Roman" w:eastAsia="仿宋_GB2312" w:cs="Times New Roman"/>
          <w:kern w:val="2"/>
          <w:sz w:val="32"/>
          <w:szCs w:val="32"/>
          <w:lang w:val="en-US" w:eastAsia="zh-CN" w:bidi="ar"/>
        </w:rPr>
        <w:t>提供不少于</w:t>
      </w:r>
      <w:r>
        <w:rPr>
          <w:rFonts w:hint="default" w:ascii="Times New Roman" w:hAnsi="Times New Roman" w:eastAsia="仿宋_GB2312" w:cs="Times New Roman"/>
          <w:kern w:val="2"/>
          <w:sz w:val="32"/>
          <w:szCs w:val="32"/>
          <w:lang w:val="en-US" w:eastAsia="zh-CN" w:bidi="ar"/>
        </w:rPr>
        <w:t>30</w:t>
      </w:r>
      <w:r>
        <w:rPr>
          <w:rFonts w:hint="eastAsia" w:ascii="Times New Roman" w:hAnsi="Times New Roman" w:eastAsia="仿宋_GB2312" w:cs="Times New Roman"/>
          <w:kern w:val="2"/>
          <w:sz w:val="32"/>
          <w:szCs w:val="32"/>
          <w:lang w:val="en-US" w:eastAsia="zh-CN" w:bidi="ar"/>
        </w:rPr>
        <w:t>家有潜力能够进行数据知识产权登记的企</w:t>
      </w:r>
      <w:r>
        <w:rPr>
          <w:rFonts w:hint="eastAsia" w:cs="Times New Roman"/>
          <w:kern w:val="2"/>
          <w:sz w:val="32"/>
          <w:szCs w:val="32"/>
          <w:lang w:val="en-US" w:eastAsia="zh-CN" w:bidi="ar"/>
        </w:rPr>
        <w:t>事业单位</w:t>
      </w:r>
      <w:r>
        <w:rPr>
          <w:rFonts w:hint="eastAsia" w:ascii="Times New Roman" w:hAnsi="Times New Roman" w:eastAsia="仿宋_GB2312" w:cs="Times New Roman"/>
          <w:kern w:val="2"/>
          <w:sz w:val="32"/>
          <w:szCs w:val="32"/>
          <w:lang w:val="en-US" w:eastAsia="zh-CN" w:bidi="ar"/>
        </w:rPr>
        <w:t>名单</w:t>
      </w:r>
      <w:r>
        <w:rPr>
          <w:rFonts w:hint="eastAsia" w:ascii="Times New Roman" w:hAnsi="Times New Roman" w:cs="Times New Roman"/>
          <w:kern w:val="2"/>
          <w:sz w:val="32"/>
          <w:szCs w:val="32"/>
          <w:lang w:val="en-US" w:eastAsia="zh-CN" w:bidi="ar"/>
        </w:rPr>
        <w:t>，</w:t>
      </w:r>
      <w:r>
        <w:rPr>
          <w:rFonts w:hint="eastAsia" w:ascii="Times New Roman" w:hAnsi="Times New Roman" w:eastAsia="仿宋_GB2312" w:cs="Times New Roman"/>
          <w:kern w:val="2"/>
          <w:sz w:val="32"/>
          <w:szCs w:val="32"/>
          <w:lang w:eastAsia="zh-CN"/>
        </w:rPr>
        <w:t>为</w:t>
      </w:r>
      <w:r>
        <w:rPr>
          <w:rFonts w:hint="eastAsia" w:ascii="仿宋_GB2312" w:hAnsi="Times New Roman" w:eastAsia="仿宋_GB2312" w:cs="仿宋_GB2312"/>
          <w:kern w:val="2"/>
          <w:sz w:val="32"/>
          <w:szCs w:val="32"/>
        </w:rPr>
        <w:t>不少于</w:t>
      </w:r>
      <w:r>
        <w:rPr>
          <w:rFonts w:hint="eastAsia" w:ascii="Times New Roman" w:hAnsi="Times New Roman" w:eastAsia="仿宋_GB2312" w:cs="Times New Roman"/>
          <w:kern w:val="2"/>
          <w:sz w:val="32"/>
          <w:szCs w:val="32"/>
          <w:lang w:val="en-US" w:eastAsia="zh-CN"/>
        </w:rPr>
        <w:t>15</w:t>
      </w:r>
      <w:r>
        <w:rPr>
          <w:rFonts w:hint="eastAsia" w:ascii="仿宋_GB2312" w:hAnsi="Times New Roman" w:eastAsia="仿宋_GB2312" w:cs="仿宋_GB2312"/>
          <w:kern w:val="2"/>
          <w:sz w:val="32"/>
          <w:szCs w:val="32"/>
        </w:rPr>
        <w:t>家的企事业单位提供数据知识产权服务</w:t>
      </w:r>
      <w:r>
        <w:rPr>
          <w:rFonts w:hint="eastAsia" w:ascii="仿宋_GB2312" w:hAnsi="Times New Roman" w:eastAsia="仿宋_GB2312" w:cs="仿宋_GB2312"/>
          <w:kern w:val="2"/>
          <w:sz w:val="32"/>
          <w:szCs w:val="32"/>
          <w:lang w:eastAsia="zh-CN"/>
        </w:rPr>
        <w:t>。</w:t>
      </w:r>
      <w:r>
        <w:rPr>
          <w:rFonts w:hint="eastAsia" w:cs="Times New Roman"/>
          <w:kern w:val="2"/>
          <w:sz w:val="32"/>
          <w:szCs w:val="32"/>
          <w:lang w:val="en-US" w:eastAsia="zh-CN" w:bidi="ar"/>
        </w:rPr>
        <w:t>（申报</w:t>
      </w:r>
      <w:r>
        <w:rPr>
          <w:rFonts w:hint="eastAsia" w:ascii="Times New Roman" w:hAnsi="Times New Roman" w:cs="Times New Roman"/>
          <w:kern w:val="2"/>
          <w:sz w:val="32"/>
          <w:szCs w:val="32"/>
          <w:lang w:val="en-US" w:eastAsia="zh-CN" w:bidi="ar"/>
        </w:rPr>
        <w:t>对象</w:t>
      </w:r>
      <w:r>
        <w:rPr>
          <w:rFonts w:hint="eastAsia" w:cs="Times New Roman"/>
          <w:kern w:val="2"/>
          <w:sz w:val="32"/>
          <w:szCs w:val="32"/>
          <w:lang w:val="en-US" w:eastAsia="zh-CN" w:bidi="ar"/>
        </w:rPr>
        <w:t>2类必做，1类选做）</w:t>
      </w:r>
    </w:p>
    <w:p w14:paraId="07980863">
      <w:pPr>
        <w:keepNext w:val="0"/>
        <w:keepLines w:val="0"/>
        <w:pageBreakBefore w:val="0"/>
        <w:widowControl w:val="0"/>
        <w:suppressLineNumbers w:val="0"/>
        <w:kinsoku/>
        <w:wordWrap/>
        <w:overflowPunct/>
        <w:topLinePunct w:val="0"/>
        <w:autoSpaceDE w:val="0"/>
        <w:autoSpaceDN/>
        <w:bidi w:val="0"/>
        <w:spacing w:before="0" w:beforeAutospacing="0" w:after="0" w:afterAutospacing="0" w:line="560" w:lineRule="exact"/>
        <w:ind w:left="0" w:right="0" w:firstLine="640" w:firstLineChars="200"/>
        <w:jc w:val="both"/>
        <w:textAlignment w:val="auto"/>
        <w:rPr>
          <w:rFonts w:hint="default" w:cs="Times New Roman"/>
          <w:kern w:val="2"/>
          <w:sz w:val="32"/>
          <w:szCs w:val="32"/>
          <w:lang w:val="en-US" w:eastAsia="zh-CN" w:bidi="ar"/>
        </w:rPr>
      </w:pPr>
      <w:r>
        <w:rPr>
          <w:rFonts w:hint="eastAsia" w:ascii="楷体_GB2312" w:hAnsi="楷体_GB2312" w:eastAsia="楷体_GB2312" w:cs="楷体_GB2312"/>
          <w:kern w:val="2"/>
          <w:sz w:val="32"/>
          <w:szCs w:val="32"/>
          <w:lang w:val="en-US" w:eastAsia="zh-CN" w:bidi="ar"/>
        </w:rPr>
        <w:t>（六）挖掘本产业（本单位）领域数据知识产权。</w:t>
      </w:r>
      <w:r>
        <w:rPr>
          <w:rFonts w:hint="eastAsia" w:ascii="仿宋_GB2312" w:hAnsi="Times New Roman" w:eastAsia="仿宋_GB2312" w:cs="仿宋_GB2312"/>
          <w:kern w:val="2"/>
          <w:sz w:val="32"/>
          <w:szCs w:val="32"/>
        </w:rPr>
        <w:t>获得不少于</w:t>
      </w:r>
      <w:r>
        <w:rPr>
          <w:rFonts w:hint="eastAsia" w:ascii="Times New Roman" w:hAnsi="Times New Roman" w:eastAsia="仿宋_GB2312" w:cs="Times New Roman"/>
          <w:kern w:val="2"/>
          <w:sz w:val="32"/>
          <w:szCs w:val="32"/>
          <w:lang w:val="en-US" w:eastAsia="zh-CN"/>
        </w:rPr>
        <w:t>20</w:t>
      </w:r>
      <w:r>
        <w:rPr>
          <w:rFonts w:hint="eastAsia" w:ascii="仿宋_GB2312" w:hAnsi="Times New Roman" w:eastAsia="仿宋_GB2312" w:cs="仿宋_GB2312"/>
          <w:kern w:val="2"/>
          <w:sz w:val="32"/>
          <w:szCs w:val="32"/>
        </w:rPr>
        <w:t>份数据知识产权登记证书。</w:t>
      </w:r>
      <w:r>
        <w:rPr>
          <w:rFonts w:hint="eastAsia" w:cs="Times New Roman"/>
          <w:kern w:val="2"/>
          <w:sz w:val="32"/>
          <w:szCs w:val="32"/>
          <w:lang w:val="en-US" w:eastAsia="zh-CN" w:bidi="ar"/>
        </w:rPr>
        <w:t>（各类申报</w:t>
      </w:r>
      <w:r>
        <w:rPr>
          <w:rFonts w:hint="eastAsia" w:ascii="Times New Roman" w:hAnsi="Times New Roman" w:cs="Times New Roman"/>
          <w:kern w:val="2"/>
          <w:sz w:val="32"/>
          <w:szCs w:val="32"/>
          <w:lang w:val="en-US" w:eastAsia="zh-CN" w:bidi="ar"/>
        </w:rPr>
        <w:t>对象</w:t>
      </w:r>
      <w:r>
        <w:rPr>
          <w:rFonts w:hint="eastAsia" w:cs="Times New Roman"/>
          <w:kern w:val="2"/>
          <w:sz w:val="32"/>
          <w:szCs w:val="32"/>
          <w:lang w:val="en-US" w:eastAsia="zh-CN" w:bidi="ar"/>
        </w:rPr>
        <w:t>必做）</w:t>
      </w:r>
    </w:p>
    <w:p w14:paraId="6CB9CAC3">
      <w:pPr>
        <w:keepNext w:val="0"/>
        <w:keepLines w:val="0"/>
        <w:pageBreakBefore w:val="0"/>
        <w:widowControl w:val="0"/>
        <w:suppressLineNumbers w:val="0"/>
        <w:kinsoku/>
        <w:wordWrap/>
        <w:overflowPunct/>
        <w:topLinePunct w:val="0"/>
        <w:autoSpaceDN/>
        <w:bidi w:val="0"/>
        <w:spacing w:before="0" w:beforeAutospacing="0" w:after="0" w:afterAutospacing="0" w:line="560" w:lineRule="exact"/>
        <w:ind w:left="0" w:right="0" w:firstLine="640" w:firstLineChars="200"/>
        <w:jc w:val="both"/>
        <w:textAlignment w:val="auto"/>
        <w:rPr>
          <w:rFonts w:hint="eastAsia" w:ascii="黑体" w:hAnsi="宋体" w:eastAsia="黑体" w:cs="黑体"/>
          <w:kern w:val="0"/>
          <w:sz w:val="32"/>
          <w:szCs w:val="32"/>
          <w:lang w:val="en-US" w:eastAsia="zh-CN" w:bidi="ar"/>
        </w:rPr>
      </w:pPr>
      <w:bookmarkStart w:id="2" w:name="OLE_LINK3"/>
      <w:r>
        <w:rPr>
          <w:rFonts w:hint="eastAsia" w:ascii="黑体" w:hAnsi="宋体" w:eastAsia="黑体" w:cs="黑体"/>
          <w:kern w:val="0"/>
          <w:sz w:val="32"/>
          <w:szCs w:val="32"/>
          <w:lang w:val="en-US" w:eastAsia="zh-CN" w:bidi="ar"/>
        </w:rPr>
        <w:t>四、</w:t>
      </w:r>
      <w:bookmarkEnd w:id="2"/>
      <w:r>
        <w:rPr>
          <w:rFonts w:hint="eastAsia" w:ascii="黑体" w:hAnsi="宋体" w:eastAsia="黑体" w:cs="黑体"/>
          <w:kern w:val="0"/>
          <w:sz w:val="32"/>
          <w:szCs w:val="32"/>
          <w:lang w:val="en-US" w:eastAsia="zh-CN" w:bidi="ar"/>
        </w:rPr>
        <w:t>申报条件</w:t>
      </w:r>
    </w:p>
    <w:p w14:paraId="238CE316">
      <w:pPr>
        <w:keepNext w:val="0"/>
        <w:keepLines w:val="0"/>
        <w:pageBreakBefore w:val="0"/>
        <w:widowControl w:val="0"/>
        <w:suppressLineNumbers w:val="0"/>
        <w:kinsoku/>
        <w:wordWrap/>
        <w:overflowPunct/>
        <w:topLinePunct w:val="0"/>
        <w:autoSpaceDN/>
        <w:bidi w:val="0"/>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1</w:t>
      </w:r>
      <w:r>
        <w:rPr>
          <w:rFonts w:hint="eastAsia" w:ascii="仿宋_GB2312" w:hAnsi="Times New Roman" w:eastAsia="仿宋_GB2312" w:cs="仿宋_GB2312"/>
          <w:kern w:val="0"/>
          <w:sz w:val="32"/>
          <w:szCs w:val="32"/>
          <w:lang w:val="en-US" w:eastAsia="zh-CN" w:bidi="ar"/>
        </w:rPr>
        <w:t>．具有良好的信用记录和健全的管理制度，具有实施申报项目必需的实施条件和专业技术能力，在经营活动中没有重大违法记录</w:t>
      </w:r>
      <w:r>
        <w:rPr>
          <w:rFonts w:hint="eastAsia" w:ascii="仿宋_GB2312" w:cs="仿宋_GB2312"/>
          <w:kern w:val="0"/>
          <w:sz w:val="32"/>
          <w:szCs w:val="32"/>
          <w:lang w:val="en-US" w:eastAsia="zh-CN" w:bidi="ar"/>
        </w:rPr>
        <w:t>。</w:t>
      </w:r>
    </w:p>
    <w:p w14:paraId="42E0F8DE">
      <w:pPr>
        <w:keepNext w:val="0"/>
        <w:keepLines w:val="0"/>
        <w:pageBreakBefore w:val="0"/>
        <w:widowControl w:val="0"/>
        <w:suppressLineNumbers w:val="0"/>
        <w:kinsoku/>
        <w:wordWrap/>
        <w:overflowPunct/>
        <w:topLinePunct w:val="0"/>
        <w:autoSpaceDN/>
        <w:bidi w:val="0"/>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2</w:t>
      </w:r>
      <w:r>
        <w:rPr>
          <w:rFonts w:hint="eastAsia" w:ascii="仿宋_GB2312" w:hAnsi="Times New Roman" w:eastAsia="仿宋_GB2312" w:cs="仿宋_GB2312"/>
          <w:kern w:val="0"/>
          <w:sz w:val="32"/>
          <w:szCs w:val="32"/>
          <w:lang w:val="en-US" w:eastAsia="zh-CN" w:bidi="ar"/>
        </w:rPr>
        <w:t>．</w:t>
      </w:r>
      <w:r>
        <w:rPr>
          <w:rFonts w:hint="eastAsia" w:ascii="仿宋_GB2312" w:cs="仿宋_GB2312"/>
          <w:kern w:val="0"/>
          <w:sz w:val="32"/>
          <w:szCs w:val="32"/>
          <w:lang w:val="en-US" w:eastAsia="zh-CN" w:bidi="ar"/>
        </w:rPr>
        <w:t>所在产业领域数据知识产权资源丰富，并</w:t>
      </w:r>
      <w:r>
        <w:rPr>
          <w:rFonts w:hint="eastAsia" w:ascii="仿宋_GB2312" w:hAnsi="Times New Roman" w:eastAsia="仿宋_GB2312" w:cs="仿宋_GB2312"/>
          <w:kern w:val="0"/>
          <w:sz w:val="32"/>
          <w:szCs w:val="32"/>
          <w:lang w:val="en-US" w:eastAsia="zh-CN" w:bidi="ar"/>
        </w:rPr>
        <w:t>熟悉产业领域数据情况，有能力总结挖掘领域内的数据情况。</w:t>
      </w:r>
    </w:p>
    <w:p w14:paraId="500FD1E8">
      <w:pPr>
        <w:keepNext w:val="0"/>
        <w:keepLines w:val="0"/>
        <w:pageBreakBefore w:val="0"/>
        <w:widowControl w:val="0"/>
        <w:suppressLineNumbers w:val="0"/>
        <w:kinsoku/>
        <w:wordWrap/>
        <w:overflowPunct/>
        <w:topLinePunct w:val="0"/>
        <w:autoSpaceDN/>
        <w:bidi w:val="0"/>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3</w:t>
      </w:r>
      <w:r>
        <w:rPr>
          <w:rFonts w:hint="eastAsia" w:ascii="仿宋_GB2312" w:hAnsi="Times New Roman" w:eastAsia="仿宋_GB2312" w:cs="仿宋_GB2312"/>
          <w:kern w:val="0"/>
          <w:sz w:val="32"/>
          <w:szCs w:val="32"/>
          <w:lang w:val="en-US" w:eastAsia="zh-CN" w:bidi="ar"/>
        </w:rPr>
        <w:t>．有</w:t>
      </w:r>
      <w:r>
        <w:rPr>
          <w:rFonts w:hint="eastAsia" w:ascii="仿宋_GB2312" w:hAnsi="Times New Roman" w:eastAsia="仿宋_GB2312" w:cs="仿宋_GB2312"/>
          <w:spacing w:val="0"/>
          <w:kern w:val="2"/>
          <w:sz w:val="32"/>
          <w:szCs w:val="32"/>
          <w:lang w:val="en-US" w:eastAsia="zh-CN" w:bidi="ar"/>
        </w:rPr>
        <w:t>固定工作场所和专人负责项目实施，</w:t>
      </w:r>
      <w:r>
        <w:rPr>
          <w:rFonts w:hint="eastAsia" w:ascii="仿宋_GB2312" w:hAnsi="Times New Roman" w:eastAsia="仿宋_GB2312" w:cs="仿宋_GB2312"/>
          <w:kern w:val="0"/>
          <w:sz w:val="32"/>
          <w:szCs w:val="32"/>
          <w:lang w:val="en-US" w:eastAsia="zh-CN" w:bidi="ar"/>
        </w:rPr>
        <w:t>遵守专项资金管理有关规定，能按时、保质保量完成项目任务</w:t>
      </w:r>
      <w:r>
        <w:rPr>
          <w:rFonts w:hint="eastAsia" w:ascii="仿宋_GB2312" w:cs="仿宋_GB2312"/>
          <w:kern w:val="0"/>
          <w:sz w:val="32"/>
          <w:szCs w:val="32"/>
          <w:lang w:val="en-US" w:eastAsia="zh-CN" w:bidi="ar"/>
        </w:rPr>
        <w:t>。</w:t>
      </w:r>
    </w:p>
    <w:p w14:paraId="5AF0298F">
      <w:pPr>
        <w:keepNext w:val="0"/>
        <w:keepLines w:val="0"/>
        <w:pageBreakBefore w:val="0"/>
        <w:widowControl w:val="0"/>
        <w:suppressLineNumbers w:val="0"/>
        <w:kinsoku/>
        <w:wordWrap/>
        <w:overflowPunct/>
        <w:topLinePunct w:val="0"/>
        <w:autoSpaceDN/>
        <w:bidi w:val="0"/>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kern w:val="2"/>
          <w:sz w:val="30"/>
          <w:szCs w:val="30"/>
        </w:rPr>
      </w:pPr>
      <w:r>
        <w:rPr>
          <w:rFonts w:hint="eastAsia" w:ascii="黑体" w:hAnsi="宋体" w:eastAsia="黑体" w:cs="黑体"/>
          <w:kern w:val="0"/>
          <w:sz w:val="32"/>
          <w:szCs w:val="32"/>
          <w:lang w:val="en-US" w:eastAsia="zh-CN" w:bidi="ar"/>
        </w:rPr>
        <w:t>五、申报材料</w:t>
      </w:r>
    </w:p>
    <w:p w14:paraId="31EF9F34">
      <w:pPr>
        <w:keepNext w:val="0"/>
        <w:keepLines w:val="0"/>
        <w:pageBreakBefore w:val="0"/>
        <w:widowControl w:val="0"/>
        <w:suppressLineNumbers w:val="0"/>
        <w:kinsoku/>
        <w:wordWrap/>
        <w:overflowPunct/>
        <w:topLinePunct w:val="0"/>
        <w:autoSpaceDN/>
        <w:bidi w:val="0"/>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kern w:val="2"/>
          <w:sz w:val="30"/>
          <w:szCs w:val="30"/>
        </w:rPr>
      </w:pPr>
      <w:r>
        <w:rPr>
          <w:rFonts w:hint="eastAsia" w:ascii="仿宋_GB2312" w:hAnsi="Times New Roman" w:eastAsia="仿宋_GB2312" w:cs="仿宋_GB2312"/>
          <w:kern w:val="0"/>
          <w:sz w:val="32"/>
          <w:szCs w:val="32"/>
          <w:lang w:val="en-US" w:eastAsia="zh-CN" w:bidi="ar"/>
        </w:rPr>
        <w:t>（一）《</w:t>
      </w:r>
      <w:r>
        <w:rPr>
          <w:rFonts w:hint="default" w:ascii="Times New Roman" w:hAnsi="Times New Roman" w:eastAsia="仿宋_GB2312" w:cs="Times New Roman"/>
          <w:kern w:val="2"/>
          <w:sz w:val="32"/>
          <w:szCs w:val="32"/>
          <w:lang w:val="en-US" w:eastAsia="zh-CN" w:bidi="ar"/>
        </w:rPr>
        <w:t>202</w:t>
      </w:r>
      <w:r>
        <w:rPr>
          <w:rFonts w:hint="eastAsia" w:ascii="Times New Roman" w:hAnsi="Times New Roman" w:cs="Times New Roman"/>
          <w:kern w:val="2"/>
          <w:sz w:val="32"/>
          <w:szCs w:val="32"/>
          <w:lang w:val="en-US" w:eastAsia="zh-CN" w:bidi="ar"/>
        </w:rPr>
        <w:t>5</w:t>
      </w:r>
      <w:r>
        <w:rPr>
          <w:rFonts w:hint="eastAsia" w:ascii="仿宋_GB2312" w:hAnsi="Times New Roman" w:eastAsia="仿宋_GB2312" w:cs="仿宋_GB2312"/>
          <w:kern w:val="2"/>
          <w:sz w:val="32"/>
          <w:szCs w:val="32"/>
          <w:lang w:val="en-US" w:eastAsia="zh-CN" w:bidi="ar"/>
        </w:rPr>
        <w:t>年广东省数据知识产权推广服务项目申报书</w:t>
      </w:r>
      <w:r>
        <w:rPr>
          <w:rFonts w:hint="eastAsia" w:ascii="仿宋_GB2312" w:hAnsi="Times New Roman" w:eastAsia="仿宋_GB2312" w:cs="仿宋_GB2312"/>
          <w:kern w:val="0"/>
          <w:sz w:val="32"/>
          <w:szCs w:val="32"/>
          <w:lang w:val="en-US" w:eastAsia="zh-CN" w:bidi="ar"/>
        </w:rPr>
        <w:t>》；</w:t>
      </w:r>
    </w:p>
    <w:p w14:paraId="0BADE439">
      <w:pPr>
        <w:keepNext w:val="0"/>
        <w:keepLines w:val="0"/>
        <w:pageBreakBefore w:val="0"/>
        <w:widowControl w:val="0"/>
        <w:suppressLineNumbers w:val="0"/>
        <w:kinsoku/>
        <w:wordWrap/>
        <w:overflowPunct/>
        <w:topLinePunct w:val="0"/>
        <w:autoSpaceDN/>
        <w:bidi w:val="0"/>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kern w:val="2"/>
          <w:sz w:val="30"/>
          <w:szCs w:val="30"/>
        </w:rPr>
      </w:pPr>
      <w:r>
        <w:rPr>
          <w:rFonts w:hint="eastAsia" w:ascii="仿宋_GB2312" w:hAnsi="Times New Roman" w:eastAsia="仿宋_GB2312" w:cs="仿宋_GB2312"/>
          <w:kern w:val="0"/>
          <w:sz w:val="32"/>
          <w:szCs w:val="32"/>
          <w:lang w:val="en-US" w:eastAsia="zh-CN" w:bidi="ar"/>
        </w:rPr>
        <w:t>（二）单位法人资格证书复印件；</w:t>
      </w:r>
    </w:p>
    <w:p w14:paraId="6CA84B01">
      <w:pPr>
        <w:keepNext w:val="0"/>
        <w:keepLines w:val="0"/>
        <w:pageBreakBefore w:val="0"/>
        <w:widowControl w:val="0"/>
        <w:suppressLineNumbers w:val="0"/>
        <w:kinsoku/>
        <w:wordWrap/>
        <w:overflowPunct/>
        <w:topLinePunct w:val="0"/>
        <w:autoSpaceDN/>
        <w:bidi w:val="0"/>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kern w:val="0"/>
          <w:sz w:val="32"/>
          <w:szCs w:val="32"/>
        </w:rPr>
      </w:pPr>
      <w:r>
        <w:rPr>
          <w:rFonts w:hint="eastAsia" w:ascii="仿宋_GB2312" w:hAnsi="Times New Roman" w:eastAsia="仿宋_GB2312" w:cs="仿宋_GB2312"/>
          <w:kern w:val="0"/>
          <w:sz w:val="32"/>
          <w:szCs w:val="32"/>
          <w:lang w:val="en-US" w:eastAsia="zh-CN" w:bidi="ar"/>
        </w:rPr>
        <w:t>（三）能佐证申报书内容的相关证明材料；</w:t>
      </w:r>
    </w:p>
    <w:p w14:paraId="0CBD15C0">
      <w:pPr>
        <w:keepNext w:val="0"/>
        <w:keepLines w:val="0"/>
        <w:pageBreakBefore w:val="0"/>
        <w:widowControl w:val="0"/>
        <w:suppressLineNumbers w:val="0"/>
        <w:kinsoku/>
        <w:wordWrap/>
        <w:overflowPunct/>
        <w:topLinePunct w:val="0"/>
        <w:autoSpaceDN/>
        <w:bidi w:val="0"/>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kern w:val="0"/>
          <w:sz w:val="32"/>
          <w:szCs w:val="32"/>
        </w:rPr>
      </w:pPr>
      <w:r>
        <w:rPr>
          <w:rFonts w:hint="eastAsia" w:ascii="仿宋_GB2312" w:hAnsi="Times New Roman" w:eastAsia="仿宋_GB2312" w:cs="仿宋_GB2312"/>
          <w:kern w:val="0"/>
          <w:sz w:val="32"/>
          <w:szCs w:val="32"/>
          <w:lang w:val="en-US" w:eastAsia="zh-CN" w:bidi="ar"/>
        </w:rPr>
        <w:t>（四）资金测算明细申报表；</w:t>
      </w:r>
    </w:p>
    <w:p w14:paraId="70F2802D">
      <w:pPr>
        <w:keepNext w:val="0"/>
        <w:keepLines w:val="0"/>
        <w:pageBreakBefore w:val="0"/>
        <w:widowControl w:val="0"/>
        <w:suppressLineNumbers w:val="0"/>
        <w:kinsoku/>
        <w:wordWrap/>
        <w:overflowPunct/>
        <w:topLinePunct w:val="0"/>
        <w:autoSpaceDN/>
        <w:bidi w:val="0"/>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kern w:val="0"/>
          <w:sz w:val="32"/>
          <w:szCs w:val="32"/>
        </w:rPr>
      </w:pPr>
      <w:r>
        <w:rPr>
          <w:rFonts w:hint="eastAsia" w:ascii="仿宋_GB2312" w:hAnsi="Times New Roman" w:eastAsia="仿宋_GB2312" w:cs="仿宋_GB2312"/>
          <w:kern w:val="0"/>
          <w:sz w:val="32"/>
          <w:szCs w:val="32"/>
          <w:lang w:val="en-US" w:eastAsia="zh-CN" w:bidi="ar"/>
        </w:rPr>
        <w:t>（五）申报单位认为需要提交的其他材料。</w:t>
      </w:r>
    </w:p>
    <w:p w14:paraId="29D52338">
      <w:pPr>
        <w:keepNext w:val="0"/>
        <w:keepLines w:val="0"/>
        <w:pageBreakBefore w:val="0"/>
        <w:widowControl w:val="0"/>
        <w:suppressLineNumbers w:val="0"/>
        <w:kinsoku/>
        <w:wordWrap/>
        <w:overflowPunct/>
        <w:topLinePunct w:val="0"/>
        <w:autoSpaceDN/>
        <w:bidi w:val="0"/>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0"/>
          <w:sz w:val="32"/>
          <w:szCs w:val="32"/>
          <w:lang w:val="en-US" w:eastAsia="zh-CN" w:bidi="ar"/>
        </w:rPr>
        <w:t>上述材料均需加盖公章。</w:t>
      </w:r>
    </w:p>
    <w:p w14:paraId="047C1214">
      <w:pPr>
        <w:pStyle w:val="5"/>
        <w:keepNext w:val="0"/>
        <w:keepLines w:val="0"/>
        <w:pageBreakBefore w:val="0"/>
        <w:widowControl w:val="0"/>
        <w:suppressLineNumbers w:val="0"/>
        <w:kinsoku/>
        <w:wordWrap/>
        <w:overflowPunct/>
        <w:topLinePunct w:val="0"/>
        <w:autoSpaceDN/>
        <w:bidi w:val="0"/>
        <w:adjustRightInd w:val="0"/>
        <w:snapToGrid w:val="0"/>
        <w:spacing w:before="0" w:beforeAutospacing="0" w:after="0" w:afterAutospacing="0" w:line="560" w:lineRule="exact"/>
        <w:ind w:left="0" w:right="0" w:firstLine="640" w:firstLineChars="200"/>
        <w:jc w:val="both"/>
        <w:textAlignment w:val="auto"/>
        <w:rPr>
          <w:rFonts w:hint="default" w:ascii="Times New Roman" w:hAnsi="Times New Roman" w:eastAsia="黑体" w:cs="Times New Roman"/>
          <w:b w:val="0"/>
          <w:sz w:val="32"/>
          <w:szCs w:val="32"/>
          <w:shd w:val="clear" w:color="auto" w:fill="FFFFFF"/>
        </w:rPr>
      </w:pPr>
      <w:r>
        <w:rPr>
          <w:rStyle w:val="9"/>
          <w:rFonts w:hint="eastAsia" w:ascii="黑体" w:hAnsi="宋体" w:eastAsia="黑体" w:cs="黑体"/>
          <w:b w:val="0"/>
          <w:kern w:val="2"/>
          <w:sz w:val="32"/>
          <w:szCs w:val="32"/>
          <w:shd w:val="clear" w:color="auto" w:fill="FFFFFF"/>
          <w:lang w:val="en-US" w:eastAsia="zh-CN" w:bidi="ar"/>
        </w:rPr>
        <w:t>六、申报程序</w:t>
      </w:r>
    </w:p>
    <w:p w14:paraId="5BC009B0">
      <w:pPr>
        <w:pStyle w:val="5"/>
        <w:keepNext w:val="0"/>
        <w:keepLines w:val="0"/>
        <w:pageBreakBefore w:val="0"/>
        <w:widowControl w:val="0"/>
        <w:suppressLineNumbers w:val="0"/>
        <w:kinsoku/>
        <w:wordWrap/>
        <w:overflowPunct/>
        <w:topLinePunct w:val="0"/>
        <w:autoSpaceDN/>
        <w:bidi w:val="0"/>
        <w:adjustRightInd w:val="0"/>
        <w:snapToGrid w:val="0"/>
        <w:spacing w:before="0" w:beforeAutospacing="0" w:after="0" w:afterAutospacing="0" w:line="560" w:lineRule="exact"/>
        <w:ind w:left="0" w:right="0" w:firstLine="640" w:firstLineChars="200"/>
        <w:jc w:val="both"/>
        <w:textAlignment w:val="auto"/>
        <w:rPr>
          <w:rFonts w:hint="default" w:ascii="Times New Roman" w:hAnsi="Times New Roman" w:eastAsia="楷体_GB2312" w:cs="Times New Roman"/>
          <w:kern w:val="2"/>
          <w:sz w:val="32"/>
          <w:szCs w:val="32"/>
          <w:shd w:val="clear" w:color="auto" w:fill="FFFFFF"/>
        </w:rPr>
      </w:pPr>
      <w:r>
        <w:rPr>
          <w:rFonts w:hint="eastAsia" w:ascii="楷体_GB2312" w:hAnsi="Times New Roman" w:eastAsia="楷体_GB2312" w:cs="楷体_GB2312"/>
          <w:kern w:val="2"/>
          <w:sz w:val="32"/>
          <w:szCs w:val="32"/>
          <w:shd w:val="clear" w:color="auto" w:fill="FFFFFF"/>
          <w:lang w:val="en-US" w:eastAsia="zh-CN" w:bidi="ar"/>
        </w:rPr>
        <w:t>（一）申报。</w:t>
      </w:r>
    </w:p>
    <w:p w14:paraId="3893D5A7">
      <w:pPr>
        <w:pStyle w:val="5"/>
        <w:keepNext w:val="0"/>
        <w:keepLines w:val="0"/>
        <w:pageBreakBefore w:val="0"/>
        <w:widowControl w:val="0"/>
        <w:suppressLineNumbers w:val="0"/>
        <w:kinsoku/>
        <w:wordWrap/>
        <w:overflowPunct/>
        <w:topLinePunct w:val="0"/>
        <w:autoSpaceDN/>
        <w:bidi w:val="0"/>
        <w:adjustRightInd w:val="0"/>
        <w:snapToGrid w:val="0"/>
        <w:spacing w:before="0" w:beforeAutospacing="0" w:after="0" w:afterAutospacing="0" w:line="560" w:lineRule="exact"/>
        <w:ind w:left="0" w:right="0" w:firstLine="596" w:firstLineChars="200"/>
        <w:jc w:val="both"/>
        <w:textAlignment w:val="auto"/>
        <w:rPr>
          <w:rFonts w:hint="default" w:ascii="Times New Roman" w:hAnsi="Times New Roman" w:eastAsia="仿宋_GB2312" w:cs="Times New Roman"/>
          <w:kern w:val="2"/>
          <w:sz w:val="32"/>
          <w:szCs w:val="32"/>
          <w:shd w:val="clear" w:color="auto" w:fill="FFFFFF"/>
        </w:rPr>
      </w:pPr>
      <w:r>
        <w:rPr>
          <w:rFonts w:hint="default" w:ascii="Times New Roman" w:hAnsi="Times New Roman" w:eastAsia="仿宋_GB2312" w:cs="Times New Roman"/>
          <w:spacing w:val="-11"/>
          <w:kern w:val="2"/>
          <w:sz w:val="32"/>
          <w:szCs w:val="32"/>
          <w:shd w:val="clear" w:color="auto" w:fill="FFFFFF"/>
          <w:lang w:val="en-US" w:eastAsia="zh-CN" w:bidi="ar"/>
        </w:rPr>
        <w:t>1</w:t>
      </w:r>
      <w:r>
        <w:rPr>
          <w:rFonts w:hint="eastAsia" w:ascii="仿宋_GB2312" w:hAnsi="Times New Roman" w:eastAsia="仿宋_GB2312" w:cs="仿宋_GB2312"/>
          <w:spacing w:val="-11"/>
          <w:kern w:val="2"/>
          <w:sz w:val="32"/>
          <w:szCs w:val="32"/>
          <w:shd w:val="clear" w:color="auto" w:fill="FFFFFF"/>
          <w:lang w:val="en-US" w:eastAsia="zh-CN" w:bidi="ar"/>
        </w:rPr>
        <w:t>.在线申报主体首次进入申报平台</w:t>
      </w:r>
      <w:r>
        <w:rPr>
          <w:rFonts w:hint="default" w:ascii="Times New Roman" w:hAnsi="Times New Roman" w:eastAsia="仿宋_GB2312" w:cs="Times New Roman"/>
          <w:spacing w:val="-11"/>
          <w:kern w:val="2"/>
          <w:sz w:val="32"/>
          <w:szCs w:val="32"/>
          <w:shd w:val="clear" w:color="auto" w:fill="FFFFFF"/>
          <w:lang w:val="en-US" w:eastAsia="zh-CN" w:bidi="ar"/>
        </w:rPr>
        <w:t>https://amr.gd.gov.cn/zscq/login/</w:t>
      </w:r>
      <w:r>
        <w:rPr>
          <w:rFonts w:hint="eastAsia" w:ascii="仿宋_GB2312" w:hAnsi="Times New Roman" w:eastAsia="仿宋_GB2312" w:cs="仿宋_GB2312"/>
          <w:spacing w:val="-11"/>
          <w:kern w:val="2"/>
          <w:sz w:val="32"/>
          <w:szCs w:val="32"/>
          <w:shd w:val="clear" w:color="auto" w:fill="FFFFFF"/>
          <w:lang w:val="en-US" w:eastAsia="zh-CN" w:bidi="ar"/>
        </w:rPr>
        <w:t>（</w:t>
      </w:r>
      <w:r>
        <w:rPr>
          <w:rFonts w:hint="eastAsia" w:ascii="仿宋_GB2312" w:hAnsi="Times New Roman" w:eastAsia="仿宋_GB2312" w:cs="仿宋_GB2312"/>
          <w:spacing w:val="0"/>
          <w:kern w:val="2"/>
          <w:sz w:val="32"/>
          <w:szCs w:val="32"/>
          <w:shd w:val="clear" w:color="auto" w:fill="FFFFFF"/>
          <w:lang w:val="en-US" w:eastAsia="zh-CN" w:bidi="ar"/>
        </w:rPr>
        <w:t>系统客服咨询电话：</w:t>
      </w:r>
      <w:r>
        <w:rPr>
          <w:rFonts w:hint="default" w:ascii="Times New Roman" w:hAnsi="Times New Roman" w:eastAsia="仿宋_GB2312" w:cs="Times New Roman"/>
          <w:kern w:val="2"/>
          <w:sz w:val="32"/>
          <w:szCs w:val="32"/>
          <w:shd w:val="clear" w:color="auto" w:fill="FFFFFF"/>
          <w:lang w:val="en-US" w:eastAsia="zh-CN" w:bidi="ar"/>
        </w:rPr>
        <w:t>020-83163343</w:t>
      </w:r>
      <w:r>
        <w:rPr>
          <w:rFonts w:hint="eastAsia" w:ascii="Times New Roman" w:hAnsi="Times New Roman" w:eastAsia="仿宋_GB2312" w:cs="Times New Roman"/>
          <w:kern w:val="2"/>
          <w:sz w:val="32"/>
          <w:szCs w:val="32"/>
          <w:shd w:val="clear" w:color="auto" w:fill="FFFFFF"/>
          <w:lang w:val="en-US" w:eastAsia="zh-CN" w:bidi="ar"/>
        </w:rPr>
        <w:t>）</w:t>
      </w:r>
      <w:r>
        <w:rPr>
          <w:rFonts w:hint="eastAsia" w:ascii="仿宋_GB2312" w:hAnsi="Times New Roman" w:eastAsia="仿宋_GB2312" w:cs="仿宋_GB2312"/>
          <w:kern w:val="2"/>
          <w:sz w:val="32"/>
          <w:szCs w:val="32"/>
          <w:shd w:val="clear" w:color="auto" w:fill="FFFFFF"/>
          <w:lang w:val="en-US" w:eastAsia="zh-CN" w:bidi="ar"/>
        </w:rPr>
        <w:t>，点击注册按钮进行注册，注册完成后点击登录按钮进行登录。</w:t>
      </w:r>
    </w:p>
    <w:p w14:paraId="5066A71A">
      <w:pPr>
        <w:pStyle w:val="5"/>
        <w:keepNext w:val="0"/>
        <w:keepLines w:val="0"/>
        <w:pageBreakBefore w:val="0"/>
        <w:widowControl w:val="0"/>
        <w:suppressLineNumbers w:val="0"/>
        <w:kinsoku/>
        <w:wordWrap/>
        <w:overflowPunct/>
        <w:topLinePunct w:val="0"/>
        <w:autoSpaceDN/>
        <w:bidi w:val="0"/>
        <w:adjustRightInd w:val="0"/>
        <w:snapToGrid w:val="0"/>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kern w:val="2"/>
          <w:sz w:val="32"/>
          <w:szCs w:val="32"/>
          <w:shd w:val="clear" w:color="auto" w:fill="FFFFFF"/>
        </w:rPr>
      </w:pPr>
      <w:r>
        <w:rPr>
          <w:rFonts w:hint="default" w:ascii="Times New Roman" w:hAnsi="Times New Roman" w:eastAsia="仿宋_GB2312" w:cs="Times New Roman"/>
          <w:kern w:val="2"/>
          <w:sz w:val="32"/>
          <w:szCs w:val="32"/>
          <w:shd w:val="clear" w:color="auto" w:fill="FFFFFF"/>
          <w:lang w:val="en-US" w:eastAsia="zh-CN" w:bidi="ar"/>
        </w:rPr>
        <w:t>2</w:t>
      </w:r>
      <w:r>
        <w:rPr>
          <w:rFonts w:hint="eastAsia" w:ascii="仿宋_GB2312" w:hAnsi="Times New Roman" w:eastAsia="仿宋_GB2312" w:cs="仿宋_GB2312"/>
          <w:kern w:val="2"/>
          <w:sz w:val="32"/>
          <w:szCs w:val="32"/>
          <w:shd w:val="clear" w:color="auto" w:fill="FFFFFF"/>
          <w:lang w:val="en-US" w:eastAsia="zh-CN" w:bidi="ar"/>
        </w:rPr>
        <w:t>．登录完成后，填写完善单位和管理员的基本信息。</w:t>
      </w:r>
    </w:p>
    <w:p w14:paraId="1D25CA13">
      <w:pPr>
        <w:pStyle w:val="5"/>
        <w:keepNext w:val="0"/>
        <w:keepLines w:val="0"/>
        <w:pageBreakBefore w:val="0"/>
        <w:widowControl w:val="0"/>
        <w:suppressLineNumbers w:val="0"/>
        <w:kinsoku/>
        <w:wordWrap/>
        <w:overflowPunct/>
        <w:topLinePunct w:val="0"/>
        <w:autoSpaceDN/>
        <w:bidi w:val="0"/>
        <w:adjustRightInd w:val="0"/>
        <w:snapToGrid w:val="0"/>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kern w:val="2"/>
          <w:sz w:val="32"/>
          <w:szCs w:val="32"/>
          <w:shd w:val="clear" w:color="auto" w:fill="FFFFFF"/>
        </w:rPr>
      </w:pPr>
      <w:r>
        <w:rPr>
          <w:rFonts w:hint="default" w:ascii="Times New Roman" w:hAnsi="Times New Roman" w:eastAsia="仿宋_GB2312" w:cs="Times New Roman"/>
          <w:kern w:val="2"/>
          <w:sz w:val="32"/>
          <w:szCs w:val="32"/>
          <w:shd w:val="clear" w:color="auto" w:fill="FFFFFF"/>
          <w:lang w:val="en-US" w:eastAsia="zh-CN" w:bidi="ar"/>
        </w:rPr>
        <w:t>3</w:t>
      </w:r>
      <w:r>
        <w:rPr>
          <w:rFonts w:hint="eastAsia" w:ascii="仿宋_GB2312" w:hAnsi="Times New Roman" w:eastAsia="仿宋_GB2312" w:cs="仿宋_GB2312"/>
          <w:kern w:val="2"/>
          <w:sz w:val="32"/>
          <w:szCs w:val="32"/>
          <w:shd w:val="clear" w:color="auto" w:fill="FFFFFF"/>
          <w:lang w:val="en-US" w:eastAsia="zh-CN" w:bidi="ar"/>
        </w:rPr>
        <w:t>．申报主体在进入系统后在</w:t>
      </w:r>
      <w:r>
        <w:rPr>
          <w:rFonts w:hint="default" w:ascii="Times New Roman" w:hAnsi="Times New Roman" w:eastAsia="仿宋_GB2312" w:cs="Times New Roman"/>
          <w:kern w:val="2"/>
          <w:sz w:val="32"/>
          <w:szCs w:val="32"/>
          <w:shd w:val="clear" w:color="auto" w:fill="FFFFFF"/>
          <w:lang w:val="en-US" w:eastAsia="zh-CN" w:bidi="ar"/>
        </w:rPr>
        <w:t>“</w:t>
      </w:r>
      <w:r>
        <w:rPr>
          <w:rFonts w:hint="eastAsia" w:ascii="仿宋_GB2312" w:hAnsi="Times New Roman" w:eastAsia="仿宋_GB2312" w:cs="仿宋_GB2312"/>
          <w:kern w:val="2"/>
          <w:sz w:val="32"/>
          <w:szCs w:val="32"/>
          <w:shd w:val="clear" w:color="auto" w:fill="FFFFFF"/>
          <w:lang w:val="en-US" w:eastAsia="zh-CN" w:bidi="ar"/>
        </w:rPr>
        <w:t>申报管理</w:t>
      </w:r>
      <w:r>
        <w:rPr>
          <w:rFonts w:hint="default" w:ascii="Times New Roman" w:hAnsi="Times New Roman" w:eastAsia="仿宋_GB2312" w:cs="Times New Roman"/>
          <w:kern w:val="2"/>
          <w:sz w:val="32"/>
          <w:szCs w:val="32"/>
          <w:shd w:val="clear" w:color="auto" w:fill="FFFFFF"/>
          <w:lang w:val="en-US" w:eastAsia="zh-CN" w:bidi="ar"/>
        </w:rPr>
        <w:t>-</w:t>
      </w:r>
      <w:r>
        <w:rPr>
          <w:rFonts w:hint="eastAsia" w:ascii="仿宋_GB2312" w:hAnsi="Times New Roman" w:eastAsia="仿宋_GB2312" w:cs="仿宋_GB2312"/>
          <w:kern w:val="2"/>
          <w:sz w:val="32"/>
          <w:szCs w:val="32"/>
          <w:shd w:val="clear" w:color="auto" w:fill="FFFFFF"/>
          <w:lang w:val="en-US" w:eastAsia="zh-CN" w:bidi="ar"/>
        </w:rPr>
        <w:t>项目申报</w:t>
      </w:r>
      <w:r>
        <w:rPr>
          <w:rFonts w:hint="default" w:ascii="Times New Roman" w:hAnsi="Times New Roman" w:eastAsia="仿宋_GB2312" w:cs="Times New Roman"/>
          <w:kern w:val="2"/>
          <w:sz w:val="32"/>
          <w:szCs w:val="32"/>
          <w:shd w:val="clear" w:color="auto" w:fill="FFFFFF"/>
          <w:lang w:val="en-US" w:eastAsia="zh-CN" w:bidi="ar"/>
        </w:rPr>
        <w:t>-</w:t>
      </w:r>
      <w:r>
        <w:rPr>
          <w:rFonts w:hint="eastAsia" w:ascii="仿宋_GB2312" w:hAnsi="Times New Roman" w:eastAsia="仿宋_GB2312" w:cs="仿宋_GB2312"/>
          <w:kern w:val="2"/>
          <w:sz w:val="32"/>
          <w:szCs w:val="32"/>
          <w:shd w:val="clear" w:color="auto" w:fill="FFFFFF"/>
          <w:lang w:val="en-US" w:eastAsia="zh-CN" w:bidi="ar"/>
        </w:rPr>
        <w:t>填写申报书</w:t>
      </w:r>
      <w:r>
        <w:rPr>
          <w:rFonts w:hint="default" w:ascii="Times New Roman" w:hAnsi="Times New Roman" w:eastAsia="仿宋_GB2312" w:cs="Times New Roman"/>
          <w:kern w:val="2"/>
          <w:sz w:val="32"/>
          <w:szCs w:val="32"/>
          <w:shd w:val="clear" w:color="auto" w:fill="FFFFFF"/>
          <w:lang w:val="en-US" w:eastAsia="zh-CN" w:bidi="ar"/>
        </w:rPr>
        <w:t>-</w:t>
      </w:r>
      <w:r>
        <w:rPr>
          <w:rFonts w:hint="eastAsia" w:ascii="仿宋_GB2312" w:hAnsi="Times New Roman" w:eastAsia="仿宋_GB2312" w:cs="仿宋_GB2312"/>
          <w:kern w:val="2"/>
          <w:sz w:val="32"/>
          <w:szCs w:val="32"/>
          <w:shd w:val="clear" w:color="auto" w:fill="FFFFFF"/>
          <w:lang w:val="en-US" w:eastAsia="zh-CN" w:bidi="ar"/>
        </w:rPr>
        <w:t>新增项目申请</w:t>
      </w:r>
      <w:r>
        <w:rPr>
          <w:rFonts w:hint="default" w:ascii="Times New Roman" w:hAnsi="Times New Roman" w:eastAsia="仿宋_GB2312" w:cs="Times New Roman"/>
          <w:kern w:val="2"/>
          <w:sz w:val="32"/>
          <w:szCs w:val="32"/>
          <w:shd w:val="clear" w:color="auto" w:fill="FFFFFF"/>
          <w:lang w:val="en-US" w:eastAsia="zh-CN" w:bidi="ar"/>
        </w:rPr>
        <w:t>”</w:t>
      </w:r>
      <w:r>
        <w:rPr>
          <w:rFonts w:hint="eastAsia" w:ascii="仿宋_GB2312" w:hAnsi="Times New Roman" w:eastAsia="仿宋_GB2312" w:cs="仿宋_GB2312"/>
          <w:kern w:val="2"/>
          <w:sz w:val="32"/>
          <w:szCs w:val="32"/>
          <w:shd w:val="clear" w:color="auto" w:fill="FFFFFF"/>
          <w:lang w:val="en-US" w:eastAsia="zh-CN" w:bidi="ar"/>
        </w:rPr>
        <w:t>中查找想要申报的项目后，点击项目详情页中的</w:t>
      </w:r>
      <w:r>
        <w:rPr>
          <w:rFonts w:hint="default" w:ascii="Times New Roman" w:hAnsi="Times New Roman" w:eastAsia="仿宋_GB2312" w:cs="Times New Roman"/>
          <w:kern w:val="2"/>
          <w:sz w:val="32"/>
          <w:szCs w:val="32"/>
          <w:shd w:val="clear" w:color="auto" w:fill="FFFFFF"/>
          <w:lang w:val="en-US" w:eastAsia="zh-CN" w:bidi="ar"/>
        </w:rPr>
        <w:t>“</w:t>
      </w:r>
      <w:r>
        <w:rPr>
          <w:rFonts w:hint="eastAsia" w:ascii="仿宋_GB2312" w:hAnsi="Times New Roman" w:eastAsia="仿宋_GB2312" w:cs="仿宋_GB2312"/>
          <w:kern w:val="2"/>
          <w:sz w:val="32"/>
          <w:szCs w:val="32"/>
          <w:shd w:val="clear" w:color="auto" w:fill="FFFFFF"/>
          <w:lang w:val="en-US" w:eastAsia="zh-CN" w:bidi="ar"/>
        </w:rPr>
        <w:t>立即申报</w:t>
      </w:r>
      <w:r>
        <w:rPr>
          <w:rFonts w:hint="default" w:ascii="Times New Roman" w:hAnsi="Times New Roman" w:eastAsia="仿宋_GB2312" w:cs="Times New Roman"/>
          <w:kern w:val="2"/>
          <w:sz w:val="32"/>
          <w:szCs w:val="32"/>
          <w:shd w:val="clear" w:color="auto" w:fill="FFFFFF"/>
          <w:lang w:val="en-US" w:eastAsia="zh-CN" w:bidi="ar"/>
        </w:rPr>
        <w:t>”</w:t>
      </w:r>
      <w:r>
        <w:rPr>
          <w:rFonts w:hint="eastAsia" w:ascii="仿宋_GB2312" w:hAnsi="Times New Roman" w:eastAsia="仿宋_GB2312" w:cs="仿宋_GB2312"/>
          <w:kern w:val="2"/>
          <w:sz w:val="32"/>
          <w:szCs w:val="32"/>
          <w:shd w:val="clear" w:color="auto" w:fill="FFFFFF"/>
          <w:lang w:val="en-US" w:eastAsia="zh-CN" w:bidi="ar"/>
        </w:rPr>
        <w:t>按钮，在申报页面中填写相关信息并按要求上传附件，即可完成申报。</w:t>
      </w:r>
    </w:p>
    <w:p w14:paraId="0C8B525D">
      <w:pPr>
        <w:keepNext w:val="0"/>
        <w:keepLines w:val="0"/>
        <w:pageBreakBefore w:val="0"/>
        <w:widowControl w:val="0"/>
        <w:suppressLineNumbers w:val="0"/>
        <w:kinsoku/>
        <w:wordWrap/>
        <w:overflowPunct/>
        <w:topLinePunct w:val="0"/>
        <w:autoSpaceDE w:val="0"/>
        <w:autoSpaceDN/>
        <w:bidi w:val="0"/>
        <w:spacing w:before="0" w:beforeAutospacing="0" w:after="0" w:afterAutospacing="0" w:line="560" w:lineRule="exact"/>
        <w:ind w:left="0" w:leftChars="0" w:right="0" w:firstLine="596" w:firstLineChars="200"/>
        <w:jc w:val="both"/>
        <w:textAlignment w:val="auto"/>
        <w:rPr>
          <w:rFonts w:hint="default" w:ascii="Times New Roman" w:hAnsi="Times New Roman" w:eastAsia="仿宋_GB2312" w:cs="Times New Roman"/>
          <w:spacing w:val="-6"/>
          <w:kern w:val="2"/>
          <w:sz w:val="32"/>
          <w:szCs w:val="32"/>
          <w:shd w:val="clear" w:color="auto" w:fill="FFFFFF"/>
        </w:rPr>
      </w:pPr>
      <w:r>
        <w:rPr>
          <w:rFonts w:hint="default" w:ascii="Times New Roman" w:hAnsi="Times New Roman" w:eastAsia="仿宋_GB2312" w:cs="Times New Roman"/>
          <w:spacing w:val="-11"/>
          <w:kern w:val="2"/>
          <w:sz w:val="32"/>
          <w:szCs w:val="32"/>
          <w:shd w:val="clear" w:color="auto" w:fill="FFFFFF"/>
          <w:lang w:val="en-US" w:eastAsia="zh-CN" w:bidi="ar"/>
        </w:rPr>
        <w:t>4</w:t>
      </w:r>
      <w:r>
        <w:rPr>
          <w:rFonts w:hint="eastAsia" w:ascii="仿宋_GB2312" w:hAnsi="Times New Roman" w:eastAsia="仿宋_GB2312" w:cs="仿宋_GB2312"/>
          <w:spacing w:val="-11"/>
          <w:kern w:val="2"/>
          <w:sz w:val="32"/>
          <w:szCs w:val="32"/>
          <w:shd w:val="clear" w:color="auto" w:fill="FFFFFF"/>
          <w:lang w:val="en-US" w:eastAsia="zh-CN" w:bidi="ar"/>
        </w:rPr>
        <w:t>．完成线上申报后，</w:t>
      </w:r>
      <w:r>
        <w:rPr>
          <w:rFonts w:hint="eastAsia" w:ascii="仿宋_GB2312" w:hAnsi="Times New Roman" w:eastAsia="仿宋_GB2312" w:cs="仿宋_GB2312"/>
          <w:spacing w:val="-11"/>
          <w:kern w:val="2"/>
          <w:sz w:val="32"/>
          <w:szCs w:val="32"/>
          <w:lang w:val="en-US" w:eastAsia="zh-CN" w:bidi="ar"/>
        </w:rPr>
        <w:t>请将申报材料纸件（</w:t>
      </w:r>
      <w:r>
        <w:rPr>
          <w:rFonts w:hint="default" w:ascii="Times New Roman" w:hAnsi="Times New Roman" w:eastAsia="仿宋_GB2312" w:cs="Times New Roman"/>
          <w:spacing w:val="-11"/>
          <w:kern w:val="2"/>
          <w:sz w:val="32"/>
          <w:szCs w:val="32"/>
          <w:lang w:val="en-US" w:eastAsia="zh-CN" w:bidi="ar"/>
        </w:rPr>
        <w:t>5</w:t>
      </w:r>
      <w:r>
        <w:rPr>
          <w:rFonts w:hint="eastAsia" w:ascii="仿宋_GB2312" w:hAnsi="Times New Roman" w:eastAsia="仿宋_GB2312" w:cs="仿宋_GB2312"/>
          <w:spacing w:val="-11"/>
          <w:kern w:val="2"/>
          <w:sz w:val="32"/>
          <w:szCs w:val="32"/>
          <w:lang w:val="en-US" w:eastAsia="zh-CN" w:bidi="ar"/>
        </w:rPr>
        <w:t>份）及电子件</w:t>
      </w:r>
      <w:r>
        <w:rPr>
          <w:rFonts w:hint="eastAsia" w:ascii="仿宋_GB2312" w:hAnsi="Times New Roman" w:eastAsia="仿宋_GB2312" w:cs="仿宋_GB2312"/>
          <w:spacing w:val="-11"/>
          <w:kern w:val="2"/>
          <w:sz w:val="32"/>
          <w:szCs w:val="32"/>
          <w:shd w:val="clear" w:color="auto" w:fill="FFFFFF"/>
          <w:lang w:val="en-US" w:eastAsia="zh-CN" w:bidi="ar"/>
        </w:rPr>
        <w:t>（可编</w:t>
      </w:r>
      <w:r>
        <w:rPr>
          <w:rFonts w:hint="eastAsia" w:ascii="仿宋_GB2312" w:hAnsi="Times New Roman" w:eastAsia="仿宋_GB2312" w:cs="仿宋_GB2312"/>
          <w:spacing w:val="-6"/>
          <w:kern w:val="2"/>
          <w:sz w:val="32"/>
          <w:szCs w:val="32"/>
          <w:shd w:val="clear" w:color="auto" w:fill="FFFFFF"/>
          <w:lang w:val="en-US" w:eastAsia="zh-CN" w:bidi="ar"/>
        </w:rPr>
        <w:t>辑版</w:t>
      </w:r>
      <w:r>
        <w:rPr>
          <w:rFonts w:hint="default" w:ascii="Times New Roman" w:hAnsi="Times New Roman" w:eastAsia="仿宋_GB2312" w:cs="Times New Roman"/>
          <w:spacing w:val="-6"/>
          <w:kern w:val="2"/>
          <w:sz w:val="32"/>
          <w:szCs w:val="32"/>
          <w:shd w:val="clear" w:color="auto" w:fill="FFFFFF"/>
          <w:lang w:val="en-US" w:eastAsia="zh-CN" w:bidi="ar"/>
        </w:rPr>
        <w:t>word</w:t>
      </w:r>
      <w:r>
        <w:rPr>
          <w:rFonts w:hint="eastAsia" w:ascii="仿宋_GB2312" w:hAnsi="Times New Roman" w:eastAsia="仿宋_GB2312" w:cs="仿宋_GB2312"/>
          <w:spacing w:val="-6"/>
          <w:kern w:val="2"/>
          <w:sz w:val="32"/>
          <w:szCs w:val="32"/>
          <w:shd w:val="clear" w:color="auto" w:fill="FFFFFF"/>
          <w:lang w:val="en-US" w:eastAsia="zh-CN" w:bidi="ar"/>
        </w:rPr>
        <w:t>及盖章扫描</w:t>
      </w:r>
      <w:r>
        <w:rPr>
          <w:rFonts w:hint="default" w:ascii="Times New Roman" w:hAnsi="Times New Roman" w:eastAsia="仿宋_GB2312" w:cs="Times New Roman"/>
          <w:spacing w:val="-6"/>
          <w:kern w:val="2"/>
          <w:sz w:val="32"/>
          <w:szCs w:val="32"/>
          <w:shd w:val="clear" w:color="auto" w:fill="FFFFFF"/>
          <w:lang w:val="en-US" w:eastAsia="zh-CN" w:bidi="ar"/>
        </w:rPr>
        <w:t>PDF</w:t>
      </w:r>
      <w:r>
        <w:rPr>
          <w:rFonts w:hint="eastAsia" w:ascii="仿宋_GB2312" w:hAnsi="Times New Roman" w:eastAsia="仿宋_GB2312" w:cs="仿宋_GB2312"/>
          <w:spacing w:val="-6"/>
          <w:kern w:val="2"/>
          <w:sz w:val="32"/>
          <w:szCs w:val="32"/>
          <w:shd w:val="clear" w:color="auto" w:fill="FFFFFF"/>
          <w:lang w:val="en-US" w:eastAsia="zh-CN" w:bidi="ar"/>
        </w:rPr>
        <w:t>版）</w:t>
      </w:r>
      <w:r>
        <w:rPr>
          <w:rFonts w:hint="eastAsia" w:ascii="仿宋_GB2312" w:hAnsi="Times New Roman" w:eastAsia="仿宋_GB2312" w:cs="仿宋_GB2312"/>
          <w:spacing w:val="-6"/>
          <w:kern w:val="2"/>
          <w:sz w:val="32"/>
          <w:szCs w:val="32"/>
          <w:lang w:val="en-US" w:eastAsia="zh-CN" w:bidi="ar"/>
        </w:rPr>
        <w:t>报送至省市场监管局知识产权保护处。</w:t>
      </w:r>
    </w:p>
    <w:p w14:paraId="3231F460">
      <w:pPr>
        <w:pStyle w:val="5"/>
        <w:keepNext w:val="0"/>
        <w:keepLines w:val="0"/>
        <w:pageBreakBefore w:val="0"/>
        <w:widowControl w:val="0"/>
        <w:suppressLineNumbers w:val="0"/>
        <w:kinsoku/>
        <w:wordWrap/>
        <w:overflowPunct/>
        <w:topLinePunct w:val="0"/>
        <w:autoSpaceDN/>
        <w:bidi w:val="0"/>
        <w:adjustRightInd w:val="0"/>
        <w:snapToGrid w:val="0"/>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pacing w:val="0"/>
          <w:kern w:val="2"/>
          <w:sz w:val="32"/>
          <w:szCs w:val="32"/>
          <w:shd w:val="clear" w:color="auto" w:fill="FFFFFF"/>
        </w:rPr>
      </w:pPr>
      <w:r>
        <w:rPr>
          <w:rFonts w:hint="eastAsia" w:ascii="仿宋_GB2312" w:hAnsi="Times New Roman" w:eastAsia="仿宋_GB2312" w:cs="仿宋_GB2312"/>
          <w:kern w:val="2"/>
          <w:sz w:val="32"/>
          <w:szCs w:val="32"/>
          <w:shd w:val="clear" w:color="auto" w:fill="FFFFFF"/>
          <w:lang w:val="en-US" w:eastAsia="zh-CN" w:bidi="ar"/>
        </w:rPr>
        <w:t>（二）</w:t>
      </w:r>
      <w:r>
        <w:rPr>
          <w:rFonts w:hint="eastAsia" w:ascii="仿宋_GB2312" w:hAnsi="Times New Roman" w:eastAsia="仿宋_GB2312" w:cs="仿宋_GB2312"/>
          <w:spacing w:val="0"/>
          <w:kern w:val="2"/>
          <w:sz w:val="32"/>
          <w:szCs w:val="32"/>
          <w:shd w:val="clear" w:color="auto" w:fill="FFFFFF"/>
          <w:lang w:val="en-US" w:eastAsia="zh-CN" w:bidi="ar"/>
        </w:rPr>
        <w:t>项目评审。省市场监管局将组织专家对申报项目进行资格审查和评审，按照评审结果排序，靠前</w:t>
      </w:r>
      <w:r>
        <w:rPr>
          <w:rFonts w:hint="default" w:ascii="Times New Roman" w:hAnsi="Times New Roman" w:eastAsia="仿宋_GB2312" w:cs="Times New Roman"/>
          <w:spacing w:val="0"/>
          <w:kern w:val="2"/>
          <w:sz w:val="32"/>
          <w:szCs w:val="32"/>
          <w:shd w:val="clear" w:color="auto" w:fill="FFFFFF"/>
          <w:lang w:val="en-US" w:eastAsia="zh-CN" w:bidi="ar"/>
        </w:rPr>
        <w:t>的8个单位</w:t>
      </w:r>
      <w:r>
        <w:rPr>
          <w:rFonts w:hint="eastAsia" w:ascii="仿宋_GB2312" w:hAnsi="Times New Roman" w:eastAsia="仿宋_GB2312" w:cs="仿宋_GB2312"/>
          <w:spacing w:val="0"/>
          <w:kern w:val="2"/>
          <w:sz w:val="32"/>
          <w:szCs w:val="32"/>
          <w:shd w:val="clear" w:color="auto" w:fill="FFFFFF"/>
          <w:lang w:val="en-US" w:eastAsia="zh-CN" w:bidi="ar"/>
        </w:rPr>
        <w:t>列入省知识产权专项资金项目库。</w:t>
      </w:r>
    </w:p>
    <w:p w14:paraId="06F57CDD">
      <w:pPr>
        <w:keepNext w:val="0"/>
        <w:keepLines w:val="0"/>
        <w:pageBreakBefore w:val="0"/>
        <w:widowControl w:val="0"/>
        <w:suppressLineNumbers w:val="0"/>
        <w:kinsoku/>
        <w:wordWrap/>
        <w:overflowPunct/>
        <w:topLinePunct w:val="0"/>
        <w:autoSpaceDN/>
        <w:bidi w:val="0"/>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kern w:val="2"/>
          <w:sz w:val="30"/>
          <w:szCs w:val="30"/>
        </w:rPr>
      </w:pPr>
      <w:r>
        <w:rPr>
          <w:rFonts w:hint="eastAsia" w:ascii="黑体" w:hAnsi="宋体" w:eastAsia="黑体" w:cs="黑体"/>
          <w:kern w:val="0"/>
          <w:sz w:val="32"/>
          <w:szCs w:val="32"/>
          <w:lang w:val="en-US" w:eastAsia="zh-CN" w:bidi="ar"/>
        </w:rPr>
        <w:t>六、其他事项</w:t>
      </w:r>
    </w:p>
    <w:p w14:paraId="1647B488">
      <w:pPr>
        <w:keepNext w:val="0"/>
        <w:keepLines w:val="0"/>
        <w:pageBreakBefore w:val="0"/>
        <w:widowControl w:val="0"/>
        <w:suppressLineNumbers w:val="0"/>
        <w:kinsoku/>
        <w:wordWrap/>
        <w:overflowPunct/>
        <w:topLinePunct w:val="0"/>
        <w:autoSpaceDN/>
        <w:bidi w:val="0"/>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kern w:val="0"/>
          <w:sz w:val="32"/>
          <w:szCs w:val="32"/>
        </w:rPr>
      </w:pPr>
      <w:r>
        <w:rPr>
          <w:rFonts w:hint="eastAsia" w:ascii="仿宋_GB2312" w:hAnsi="Times New Roman" w:eastAsia="仿宋_GB2312" w:cs="仿宋_GB2312"/>
          <w:kern w:val="0"/>
          <w:sz w:val="32"/>
          <w:szCs w:val="32"/>
          <w:lang w:val="en-US" w:eastAsia="zh-CN" w:bidi="ar"/>
        </w:rPr>
        <w:t>（</w:t>
      </w:r>
      <w:r>
        <w:rPr>
          <w:rFonts w:hint="eastAsia" w:ascii="仿宋_GB2312" w:cs="仿宋_GB2312"/>
          <w:kern w:val="0"/>
          <w:sz w:val="32"/>
          <w:szCs w:val="32"/>
          <w:lang w:val="en-US" w:eastAsia="zh-CN" w:bidi="ar"/>
        </w:rPr>
        <w:t>一</w:t>
      </w:r>
      <w:r>
        <w:rPr>
          <w:rFonts w:hint="eastAsia" w:ascii="仿宋_GB2312" w:hAnsi="Times New Roman" w:eastAsia="仿宋_GB2312" w:cs="仿宋_GB2312"/>
          <w:kern w:val="0"/>
          <w:sz w:val="32"/>
          <w:szCs w:val="32"/>
          <w:lang w:val="en-US" w:eastAsia="zh-CN" w:bidi="ar"/>
        </w:rPr>
        <w:t>）对申报书相关内容填写要求：申报单位在填写目标任务及工作内容部分时，可在</w:t>
      </w:r>
      <w:r>
        <w:rPr>
          <w:rFonts w:hint="eastAsia" w:ascii="仿宋_GB2312" w:cs="仿宋_GB2312"/>
          <w:kern w:val="0"/>
          <w:sz w:val="32"/>
          <w:szCs w:val="32"/>
          <w:lang w:val="en-US" w:eastAsia="zh-CN" w:bidi="ar"/>
        </w:rPr>
        <w:t>省市场监管</w:t>
      </w:r>
      <w:r>
        <w:rPr>
          <w:rFonts w:hint="eastAsia" w:ascii="仿宋_GB2312" w:hAnsi="Times New Roman" w:eastAsia="仿宋_GB2312" w:cs="仿宋_GB2312"/>
          <w:kern w:val="0"/>
          <w:sz w:val="32"/>
          <w:szCs w:val="32"/>
          <w:lang w:val="en-US" w:eastAsia="zh-CN" w:bidi="ar"/>
        </w:rPr>
        <w:t>局对此项目任务的总体要求基础上，充分发挥主观能动性，创新谋划一些能体现对此项目任务总体要求的具体工作；在计划进度部分，统一</w:t>
      </w:r>
      <w:r>
        <w:rPr>
          <w:rFonts w:hint="eastAsia" w:ascii="仿宋_GB2312" w:hAnsi="Times New Roman" w:eastAsia="仿宋_GB2312" w:cs="仿宋_GB2312"/>
          <w:color w:val="auto"/>
          <w:kern w:val="0"/>
          <w:sz w:val="32"/>
          <w:szCs w:val="32"/>
          <w:lang w:val="en-US" w:eastAsia="zh-CN" w:bidi="ar"/>
        </w:rPr>
        <w:t>按</w:t>
      </w:r>
      <w:r>
        <w:rPr>
          <w:rFonts w:hint="default" w:ascii="Times New Roman" w:hAnsi="Times New Roman" w:eastAsia="仿宋_GB2312" w:cs="Times New Roman"/>
          <w:color w:val="auto"/>
          <w:kern w:val="0"/>
          <w:sz w:val="32"/>
          <w:szCs w:val="32"/>
          <w:lang w:val="en-US" w:eastAsia="zh-CN" w:bidi="ar"/>
        </w:rPr>
        <w:t>202</w:t>
      </w:r>
      <w:r>
        <w:rPr>
          <w:rFonts w:hint="eastAsia" w:cs="Times New Roman"/>
          <w:color w:val="auto"/>
          <w:kern w:val="0"/>
          <w:sz w:val="32"/>
          <w:szCs w:val="32"/>
          <w:lang w:val="en-US" w:eastAsia="zh-CN" w:bidi="ar"/>
        </w:rPr>
        <w:t>5</w:t>
      </w:r>
      <w:r>
        <w:rPr>
          <w:rFonts w:hint="eastAsia" w:ascii="仿宋_GB2312" w:hAnsi="Times New Roman" w:eastAsia="仿宋_GB2312" w:cs="仿宋_GB2312"/>
          <w:color w:val="auto"/>
          <w:kern w:val="0"/>
          <w:sz w:val="32"/>
          <w:szCs w:val="32"/>
          <w:lang w:val="en-US" w:eastAsia="zh-CN" w:bidi="ar"/>
        </w:rPr>
        <w:t>年</w:t>
      </w:r>
      <w:r>
        <w:rPr>
          <w:rFonts w:hint="eastAsia" w:cs="Times New Roman"/>
          <w:color w:val="auto"/>
          <w:kern w:val="0"/>
          <w:sz w:val="32"/>
          <w:szCs w:val="32"/>
          <w:lang w:val="en-US" w:eastAsia="zh-CN" w:bidi="ar"/>
        </w:rPr>
        <w:t>9</w:t>
      </w:r>
      <w:r>
        <w:rPr>
          <w:rFonts w:hint="eastAsia" w:ascii="仿宋_GB2312" w:hAnsi="Times New Roman" w:eastAsia="仿宋_GB2312" w:cs="仿宋_GB2312"/>
          <w:color w:val="auto"/>
          <w:kern w:val="0"/>
          <w:sz w:val="32"/>
          <w:szCs w:val="32"/>
          <w:lang w:val="en-US" w:eastAsia="zh-CN" w:bidi="ar"/>
        </w:rPr>
        <w:t>月起至</w:t>
      </w:r>
      <w:r>
        <w:rPr>
          <w:rFonts w:hint="default" w:ascii="Times New Roman" w:hAnsi="Times New Roman" w:eastAsia="仿宋_GB2312" w:cs="Times New Roman"/>
          <w:color w:val="auto"/>
          <w:kern w:val="0"/>
          <w:sz w:val="32"/>
          <w:szCs w:val="32"/>
          <w:lang w:val="en-US" w:eastAsia="zh-CN" w:bidi="ar"/>
        </w:rPr>
        <w:t>202</w:t>
      </w:r>
      <w:r>
        <w:rPr>
          <w:rFonts w:hint="eastAsia" w:cs="Times New Roman"/>
          <w:color w:val="auto"/>
          <w:kern w:val="0"/>
          <w:sz w:val="32"/>
          <w:szCs w:val="32"/>
          <w:lang w:val="en-US" w:eastAsia="zh-CN" w:bidi="ar"/>
        </w:rPr>
        <w:t>6</w:t>
      </w:r>
      <w:r>
        <w:rPr>
          <w:rFonts w:hint="eastAsia" w:ascii="仿宋_GB2312" w:hAnsi="Times New Roman" w:eastAsia="仿宋_GB2312" w:cs="仿宋_GB2312"/>
          <w:color w:val="auto"/>
          <w:kern w:val="0"/>
          <w:sz w:val="32"/>
          <w:szCs w:val="32"/>
          <w:lang w:val="en-US" w:eastAsia="zh-CN" w:bidi="ar"/>
        </w:rPr>
        <w:t>年</w:t>
      </w:r>
      <w:r>
        <w:rPr>
          <w:rFonts w:hint="eastAsia" w:cs="Times New Roman"/>
          <w:color w:val="auto"/>
          <w:kern w:val="0"/>
          <w:sz w:val="32"/>
          <w:szCs w:val="32"/>
          <w:lang w:val="en-US" w:eastAsia="zh-CN" w:bidi="ar"/>
        </w:rPr>
        <w:t>1</w:t>
      </w:r>
      <w:r>
        <w:rPr>
          <w:rFonts w:hint="eastAsia" w:ascii="仿宋_GB2312" w:hAnsi="Times New Roman" w:eastAsia="仿宋_GB2312" w:cs="仿宋_GB2312"/>
          <w:color w:val="auto"/>
          <w:kern w:val="0"/>
          <w:sz w:val="32"/>
          <w:szCs w:val="32"/>
          <w:lang w:val="en-US" w:eastAsia="zh-CN" w:bidi="ar"/>
        </w:rPr>
        <w:t>月止</w:t>
      </w:r>
      <w:r>
        <w:rPr>
          <w:rFonts w:hint="eastAsia" w:ascii="仿宋_GB2312" w:hAnsi="Times New Roman" w:eastAsia="仿宋_GB2312" w:cs="仿宋_GB2312"/>
          <w:kern w:val="0"/>
          <w:sz w:val="32"/>
          <w:szCs w:val="32"/>
          <w:lang w:val="en-US" w:eastAsia="zh-CN" w:bidi="ar"/>
        </w:rPr>
        <w:t>；在预期成果及考核指标部分，要与具体工作相对应，要能真实反映此项目实施后产生的效益，不要随意扩大项目成果，更不要将一些全省或本区域整体性的成果作为此项目的预期成果；在项目经费预算部分，预算要合理和细化，哪项活动多少人力支出、多少硬件支出等要明确，要按</w:t>
      </w:r>
      <w:r>
        <w:rPr>
          <w:rFonts w:hint="default" w:ascii="Times New Roman" w:hAnsi="Times New Roman" w:eastAsia="仿宋_GB2312" w:cs="Times New Roman"/>
          <w:kern w:val="0"/>
          <w:sz w:val="32"/>
          <w:szCs w:val="32"/>
          <w:lang w:val="en-US" w:eastAsia="zh-CN" w:bidi="ar"/>
        </w:rPr>
        <w:t>“</w:t>
      </w:r>
      <w:r>
        <w:rPr>
          <w:rFonts w:hint="eastAsia" w:ascii="仿宋_GB2312" w:hAnsi="Times New Roman" w:eastAsia="仿宋_GB2312" w:cs="仿宋_GB2312"/>
          <w:kern w:val="0"/>
          <w:sz w:val="32"/>
          <w:szCs w:val="32"/>
          <w:lang w:val="en-US" w:eastAsia="zh-CN" w:bidi="ar"/>
        </w:rPr>
        <w:t>标准</w:t>
      </w:r>
      <w:r>
        <w:rPr>
          <w:rFonts w:hint="default" w:ascii="Times New Roman" w:hAnsi="Times New Roman" w:eastAsia="仿宋_GB2312" w:cs="Times New Roman"/>
          <w:kern w:val="0"/>
          <w:sz w:val="32"/>
          <w:szCs w:val="32"/>
          <w:lang w:val="en-US" w:eastAsia="zh-CN" w:bidi="ar"/>
        </w:rPr>
        <w:t>×</w:t>
      </w:r>
      <w:r>
        <w:rPr>
          <w:rFonts w:hint="eastAsia" w:ascii="仿宋_GB2312" w:hAnsi="Times New Roman" w:eastAsia="仿宋_GB2312" w:cs="仿宋_GB2312"/>
          <w:kern w:val="0"/>
          <w:sz w:val="32"/>
          <w:szCs w:val="32"/>
          <w:lang w:val="en-US" w:eastAsia="zh-CN" w:bidi="ar"/>
        </w:rPr>
        <w:t>数量</w:t>
      </w:r>
      <w:r>
        <w:rPr>
          <w:rFonts w:hint="default" w:ascii="Times New Roman" w:hAnsi="Times New Roman" w:eastAsia="仿宋_GB2312" w:cs="Times New Roman"/>
          <w:kern w:val="0"/>
          <w:sz w:val="32"/>
          <w:szCs w:val="32"/>
          <w:lang w:val="en-US" w:eastAsia="zh-CN" w:bidi="ar"/>
        </w:rPr>
        <w:t>”</w:t>
      </w:r>
      <w:r>
        <w:rPr>
          <w:rFonts w:hint="eastAsia" w:ascii="仿宋_GB2312" w:hAnsi="Times New Roman" w:eastAsia="仿宋_GB2312" w:cs="仿宋_GB2312"/>
          <w:kern w:val="0"/>
          <w:sz w:val="32"/>
          <w:szCs w:val="32"/>
          <w:lang w:val="en-US" w:eastAsia="zh-CN" w:bidi="ar"/>
        </w:rPr>
        <w:t>的格式列出。</w:t>
      </w:r>
    </w:p>
    <w:p w14:paraId="051362A5">
      <w:pPr>
        <w:keepNext w:val="0"/>
        <w:keepLines w:val="0"/>
        <w:pageBreakBefore w:val="0"/>
        <w:widowControl w:val="0"/>
        <w:suppressLineNumbers w:val="0"/>
        <w:kinsoku/>
        <w:wordWrap/>
        <w:overflowPunct/>
        <w:topLinePunct w:val="0"/>
        <w:autoSpaceDN/>
        <w:bidi w:val="0"/>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kern w:val="2"/>
          <w:sz w:val="30"/>
          <w:szCs w:val="30"/>
        </w:rPr>
      </w:pPr>
      <w:r>
        <w:rPr>
          <w:rFonts w:hint="eastAsia" w:ascii="仿宋_GB2312" w:hAnsi="Times New Roman" w:eastAsia="仿宋_GB2312" w:cs="仿宋_GB2312"/>
          <w:kern w:val="0"/>
          <w:sz w:val="32"/>
          <w:szCs w:val="32"/>
          <w:lang w:val="en-US" w:eastAsia="zh-CN" w:bidi="ar"/>
        </w:rPr>
        <w:t>（</w:t>
      </w:r>
      <w:r>
        <w:rPr>
          <w:rFonts w:hint="eastAsia" w:ascii="仿宋_GB2312" w:cs="仿宋_GB2312"/>
          <w:kern w:val="0"/>
          <w:sz w:val="32"/>
          <w:szCs w:val="32"/>
          <w:lang w:val="en-US" w:eastAsia="zh-CN" w:bidi="ar"/>
        </w:rPr>
        <w:t>二</w:t>
      </w:r>
      <w:r>
        <w:rPr>
          <w:rFonts w:hint="eastAsia" w:ascii="仿宋_GB2312" w:hAnsi="Times New Roman" w:eastAsia="仿宋_GB2312" w:cs="仿宋_GB2312"/>
          <w:kern w:val="0"/>
          <w:sz w:val="32"/>
          <w:szCs w:val="32"/>
          <w:lang w:val="en-US" w:eastAsia="zh-CN" w:bidi="ar"/>
        </w:rPr>
        <w:t>）合同管理：项目立项后，省市场监管局与承担单位签署项目合同书，作为项目管理的重要依据。</w:t>
      </w:r>
    </w:p>
    <w:p w14:paraId="185274AE">
      <w:pPr>
        <w:keepNext w:val="0"/>
        <w:keepLines w:val="0"/>
        <w:pageBreakBefore w:val="0"/>
        <w:widowControl w:val="0"/>
        <w:suppressLineNumbers w:val="0"/>
        <w:kinsoku/>
        <w:wordWrap/>
        <w:overflowPunct/>
        <w:topLinePunct w:val="0"/>
        <w:autoSpaceDN/>
        <w:bidi w:val="0"/>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kern w:val="0"/>
          <w:sz w:val="32"/>
          <w:szCs w:val="32"/>
        </w:rPr>
      </w:pPr>
      <w:r>
        <w:rPr>
          <w:rFonts w:hint="eastAsia" w:ascii="仿宋_GB2312" w:hAnsi="Times New Roman" w:eastAsia="仿宋_GB2312" w:cs="仿宋_GB2312"/>
          <w:kern w:val="0"/>
          <w:sz w:val="32"/>
          <w:szCs w:val="32"/>
          <w:lang w:val="en-US" w:eastAsia="zh-CN" w:bidi="ar"/>
        </w:rPr>
        <w:t>（</w:t>
      </w:r>
      <w:r>
        <w:rPr>
          <w:rFonts w:hint="eastAsia" w:ascii="仿宋_GB2312" w:cs="仿宋_GB2312"/>
          <w:kern w:val="0"/>
          <w:sz w:val="32"/>
          <w:szCs w:val="32"/>
          <w:lang w:val="en-US" w:eastAsia="zh-CN" w:bidi="ar"/>
        </w:rPr>
        <w:t>三</w:t>
      </w:r>
      <w:r>
        <w:rPr>
          <w:rFonts w:hint="eastAsia" w:ascii="仿宋_GB2312" w:hAnsi="Times New Roman" w:eastAsia="仿宋_GB2312" w:cs="仿宋_GB2312"/>
          <w:kern w:val="0"/>
          <w:sz w:val="32"/>
          <w:szCs w:val="32"/>
          <w:lang w:val="en-US" w:eastAsia="zh-CN" w:bidi="ar"/>
        </w:rPr>
        <w:t>）项目检查验收：省市场监管局对项目实施情况进行不定期监督检查，项目承担单位应按照检查要求提供项目实施进展及资金使用情况材料，配合开展实地检查。项目完成后，项目承担单位应及时总结并申请验收，向省市场监管局报送工作成果，由省市场监管局组织专家验收，验收通过后，方可结项。</w:t>
      </w:r>
    </w:p>
    <w:p w14:paraId="55D478F8">
      <w:pPr>
        <w:keepNext w:val="0"/>
        <w:keepLines w:val="0"/>
        <w:pageBreakBefore w:val="0"/>
        <w:widowControl w:val="0"/>
        <w:suppressLineNumbers w:val="0"/>
        <w:kinsoku/>
        <w:wordWrap/>
        <w:overflowPunct/>
        <w:topLinePunct w:val="0"/>
        <w:autoSpaceDN/>
        <w:bidi w:val="0"/>
        <w:spacing w:before="0" w:beforeAutospacing="0" w:after="0" w:afterAutospacing="0" w:line="560" w:lineRule="exact"/>
        <w:ind w:left="0" w:right="0" w:firstLine="616" w:firstLineChars="200"/>
        <w:jc w:val="both"/>
        <w:textAlignment w:val="auto"/>
        <w:rPr>
          <w:rFonts w:hint="default" w:ascii="Times New Roman" w:hAnsi="Times New Roman" w:eastAsia="仿宋_GB2312" w:cs="Times New Roman"/>
          <w:spacing w:val="-6"/>
          <w:kern w:val="0"/>
          <w:sz w:val="32"/>
          <w:szCs w:val="32"/>
        </w:rPr>
      </w:pPr>
      <w:r>
        <w:rPr>
          <w:rFonts w:hint="eastAsia" w:ascii="仿宋_GB2312" w:hAnsi="Times New Roman" w:eastAsia="仿宋_GB2312" w:cs="仿宋_GB2312"/>
          <w:spacing w:val="-6"/>
          <w:kern w:val="0"/>
          <w:sz w:val="32"/>
          <w:szCs w:val="32"/>
          <w:lang w:val="en-US" w:eastAsia="zh-CN" w:bidi="ar"/>
        </w:rPr>
        <w:t>联系人：宋慧婷</w:t>
      </w:r>
      <w:r>
        <w:rPr>
          <w:rFonts w:hint="eastAsia" w:ascii="仿宋_GB2312" w:cs="仿宋_GB2312"/>
          <w:spacing w:val="-6"/>
          <w:kern w:val="0"/>
          <w:sz w:val="32"/>
          <w:szCs w:val="32"/>
          <w:lang w:val="en-US" w:eastAsia="zh-CN" w:bidi="ar"/>
        </w:rPr>
        <w:t>、</w:t>
      </w:r>
      <w:r>
        <w:rPr>
          <w:rFonts w:hint="eastAsia" w:ascii="仿宋_GB2312" w:hAnsi="Times New Roman" w:eastAsia="仿宋_GB2312" w:cs="仿宋_GB2312"/>
          <w:spacing w:val="-6"/>
          <w:kern w:val="0"/>
          <w:sz w:val="32"/>
          <w:szCs w:val="32"/>
          <w:lang w:val="en-US" w:eastAsia="zh-CN" w:bidi="ar"/>
        </w:rPr>
        <w:t>牛晨蕾，电话：</w:t>
      </w:r>
      <w:r>
        <w:rPr>
          <w:rFonts w:hint="default" w:ascii="Times New Roman" w:hAnsi="Times New Roman" w:eastAsia="仿宋_GB2312" w:cs="Times New Roman"/>
          <w:spacing w:val="-6"/>
          <w:kern w:val="0"/>
          <w:sz w:val="32"/>
          <w:szCs w:val="32"/>
          <w:lang w:val="en-US" w:eastAsia="zh-CN" w:bidi="ar"/>
        </w:rPr>
        <w:t>388</w:t>
      </w:r>
      <w:r>
        <w:rPr>
          <w:rFonts w:hint="eastAsia" w:cs="Times New Roman"/>
          <w:spacing w:val="-6"/>
          <w:kern w:val="0"/>
          <w:sz w:val="32"/>
          <w:szCs w:val="32"/>
          <w:lang w:val="en-US" w:eastAsia="zh-CN" w:bidi="ar"/>
        </w:rPr>
        <w:t>3</w:t>
      </w:r>
      <w:r>
        <w:rPr>
          <w:rFonts w:hint="default" w:ascii="Times New Roman" w:hAnsi="Times New Roman" w:eastAsia="仿宋_GB2312" w:cs="Times New Roman"/>
          <w:spacing w:val="-6"/>
          <w:kern w:val="0"/>
          <w:sz w:val="32"/>
          <w:szCs w:val="32"/>
          <w:lang w:val="en-US" w:eastAsia="zh-CN" w:bidi="ar"/>
        </w:rPr>
        <w:t>5977</w:t>
      </w:r>
      <w:r>
        <w:rPr>
          <w:rFonts w:hint="eastAsia" w:cs="Times New Roman"/>
          <w:spacing w:val="-6"/>
          <w:kern w:val="0"/>
          <w:sz w:val="32"/>
          <w:szCs w:val="32"/>
          <w:lang w:val="en-US" w:eastAsia="zh-CN" w:bidi="ar"/>
        </w:rPr>
        <w:t>、</w:t>
      </w:r>
      <w:r>
        <w:rPr>
          <w:rFonts w:hint="default" w:ascii="Times New Roman" w:hAnsi="Times New Roman" w:eastAsia="仿宋_GB2312" w:cs="Times New Roman"/>
          <w:spacing w:val="-6"/>
          <w:kern w:val="0"/>
          <w:sz w:val="32"/>
          <w:szCs w:val="32"/>
          <w:lang w:val="en-US" w:eastAsia="zh-CN" w:bidi="ar"/>
        </w:rPr>
        <w:t>38835685</w:t>
      </w:r>
      <w:r>
        <w:rPr>
          <w:rFonts w:hint="eastAsia" w:ascii="仿宋_GB2312" w:hAnsi="Times New Roman" w:eastAsia="仿宋_GB2312" w:cs="仿宋_GB2312"/>
          <w:spacing w:val="-6"/>
          <w:kern w:val="0"/>
          <w:sz w:val="32"/>
          <w:szCs w:val="32"/>
          <w:lang w:val="en-US" w:eastAsia="zh-CN" w:bidi="ar"/>
        </w:rPr>
        <w:t>，邮箱：</w:t>
      </w:r>
      <w:r>
        <w:rPr>
          <w:rFonts w:hint="default" w:ascii="Times New Roman" w:hAnsi="Times New Roman" w:eastAsia="仿宋_GB2312" w:cs="Times New Roman"/>
          <w:spacing w:val="-6"/>
          <w:kern w:val="0"/>
          <w:sz w:val="32"/>
          <w:szCs w:val="32"/>
          <w:lang w:val="en-US" w:eastAsia="zh-CN" w:bidi="ar"/>
        </w:rPr>
        <w:t>gdsjj_ipbh@gd.gov.cn</w:t>
      </w:r>
      <w:r>
        <w:rPr>
          <w:rFonts w:hint="eastAsia" w:ascii="仿宋_GB2312" w:hAnsi="Times New Roman" w:eastAsia="仿宋_GB2312" w:cs="仿宋_GB2312"/>
          <w:spacing w:val="-6"/>
          <w:kern w:val="0"/>
          <w:sz w:val="32"/>
          <w:szCs w:val="32"/>
          <w:lang w:val="en-US" w:eastAsia="zh-CN" w:bidi="ar"/>
        </w:rPr>
        <w:t>，地址：广州市天河区黄埔大道西</w:t>
      </w:r>
      <w:r>
        <w:rPr>
          <w:rFonts w:hint="default" w:ascii="Times New Roman" w:hAnsi="Times New Roman" w:eastAsia="仿宋_GB2312" w:cs="Times New Roman"/>
          <w:spacing w:val="-6"/>
          <w:kern w:val="0"/>
          <w:sz w:val="32"/>
          <w:szCs w:val="32"/>
          <w:lang w:val="en-US" w:eastAsia="zh-CN" w:bidi="ar"/>
        </w:rPr>
        <w:t>363</w:t>
      </w:r>
      <w:r>
        <w:rPr>
          <w:rFonts w:hint="eastAsia" w:ascii="仿宋_GB2312" w:hAnsi="Times New Roman" w:eastAsia="仿宋_GB2312" w:cs="仿宋_GB2312"/>
          <w:spacing w:val="-6"/>
          <w:kern w:val="0"/>
          <w:sz w:val="32"/>
          <w:szCs w:val="32"/>
          <w:lang w:val="en-US" w:eastAsia="zh-CN" w:bidi="ar"/>
        </w:rPr>
        <w:t>号。</w:t>
      </w:r>
    </w:p>
    <w:p w14:paraId="1C21A9C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 xml:space="preserve"> </w:t>
      </w:r>
    </w:p>
    <w:p w14:paraId="0E57131C">
      <w:pPr>
        <w:keepNext w:val="0"/>
        <w:keepLines w:val="0"/>
        <w:widowControl w:val="0"/>
        <w:suppressLineNumbers w:val="0"/>
        <w:adjustRightInd w:val="0"/>
        <w:snapToGrid w:val="0"/>
        <w:spacing w:before="0" w:beforeAutospacing="0" w:after="0" w:afterAutospacing="0" w:line="580" w:lineRule="exact"/>
        <w:ind w:left="0" w:right="0" w:firstLine="640" w:firstLineChars="200"/>
        <w:jc w:val="both"/>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附</w:t>
      </w:r>
      <w:r>
        <w:rPr>
          <w:rFonts w:hint="eastAsia" w:ascii="仿宋_GB2312" w:cs="仿宋_GB2312"/>
          <w:kern w:val="2"/>
          <w:sz w:val="32"/>
          <w:szCs w:val="32"/>
          <w:lang w:val="en-US" w:eastAsia="zh-CN" w:bidi="ar"/>
        </w:rPr>
        <w:t>件</w:t>
      </w:r>
      <w:r>
        <w:rPr>
          <w:rFonts w:hint="eastAsia" w:ascii="仿宋_GB2312"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202</w:t>
      </w:r>
      <w:r>
        <w:rPr>
          <w:rFonts w:hint="eastAsia" w:cs="Times New Roman"/>
          <w:kern w:val="2"/>
          <w:sz w:val="32"/>
          <w:szCs w:val="32"/>
          <w:lang w:val="en-US" w:eastAsia="zh-CN" w:bidi="ar"/>
        </w:rPr>
        <w:t>5</w:t>
      </w:r>
      <w:r>
        <w:rPr>
          <w:rFonts w:hint="eastAsia" w:ascii="仿宋_GB2312" w:hAnsi="Times New Roman" w:eastAsia="仿宋_GB2312" w:cs="仿宋_GB2312"/>
          <w:kern w:val="2"/>
          <w:sz w:val="32"/>
          <w:szCs w:val="32"/>
          <w:lang w:val="en-US" w:eastAsia="zh-CN" w:bidi="ar"/>
        </w:rPr>
        <w:t>年广东省数据知识产权推广服务项目申报书</w:t>
      </w:r>
    </w:p>
    <w:p w14:paraId="6AD7C562">
      <w:pPr>
        <w:keepNext w:val="0"/>
        <w:keepLines w:val="0"/>
        <w:widowControl/>
        <w:suppressLineNumbers w:val="0"/>
        <w:spacing w:before="0" w:beforeAutospacing="0" w:after="0" w:afterAutospacing="0"/>
        <w:ind w:left="0" w:right="0" w:firstLine="0" w:firstLineChars="0"/>
        <w:jc w:val="left"/>
        <w:rPr>
          <w:rFonts w:hint="default" w:ascii="Times New Roman" w:hAnsi="Times New Roman" w:eastAsia="黑体" w:cs="Times New Roman"/>
          <w:kern w:val="2"/>
          <w:sz w:val="32"/>
          <w:szCs w:val="32"/>
        </w:rPr>
      </w:pPr>
      <w:r>
        <w:rPr>
          <w:rFonts w:hint="eastAsia" w:ascii="黑体" w:hAnsi="宋体" w:eastAsia="黑体" w:cs="黑体"/>
          <w:kern w:val="2"/>
          <w:sz w:val="32"/>
          <w:szCs w:val="32"/>
          <w:lang w:val="en-US" w:eastAsia="zh-CN" w:bidi="ar"/>
        </w:rPr>
        <w:t>附件</w:t>
      </w:r>
    </w:p>
    <w:p w14:paraId="2C7A1248">
      <w:pPr>
        <w:keepNext w:val="0"/>
        <w:keepLines w:val="0"/>
        <w:widowControl w:val="0"/>
        <w:suppressLineNumbers w:val="0"/>
        <w:spacing w:before="0" w:beforeAutospacing="0" w:after="0" w:afterAutospacing="0"/>
        <w:ind w:left="0" w:leftChars="0" w:right="0" w:firstLine="0" w:firstLineChars="0"/>
        <w:jc w:val="center"/>
        <w:rPr>
          <w:rFonts w:hint="default" w:ascii="Times New Roman" w:hAnsi="Times New Roman" w:eastAsia="方正小标宋简体" w:cs="Times New Roman"/>
          <w:bCs/>
          <w:kern w:val="44"/>
          <w:sz w:val="44"/>
          <w:szCs w:val="44"/>
          <w:shd w:val="clear" w:color="auto" w:fill="FFFFFF"/>
          <w:lang w:val="en-US" w:eastAsia="zh-CN" w:bidi="ar"/>
        </w:rPr>
      </w:pPr>
    </w:p>
    <w:p w14:paraId="7F0F9B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80" w:lineRule="exact"/>
        <w:ind w:left="0" w:leftChars="0" w:right="0" w:firstLine="0" w:firstLineChars="0"/>
        <w:jc w:val="center"/>
        <w:textAlignment w:val="auto"/>
        <w:rPr>
          <w:rFonts w:hint="eastAsia" w:ascii="方正小标宋简体" w:hAnsi="方正小标宋简体" w:eastAsia="方正小标宋简体" w:cs="方正小标宋简体"/>
          <w:bCs/>
          <w:kern w:val="44"/>
          <w:sz w:val="44"/>
          <w:szCs w:val="44"/>
          <w:shd w:val="clear" w:color="auto" w:fill="FFFFFF"/>
          <w:lang w:val="en-US" w:eastAsia="zh-CN" w:bidi="ar"/>
        </w:rPr>
      </w:pPr>
      <w:r>
        <w:rPr>
          <w:rFonts w:hint="default" w:ascii="Times New Roman" w:hAnsi="Times New Roman" w:eastAsia="方正小标宋简体" w:cs="Times New Roman"/>
          <w:bCs/>
          <w:kern w:val="44"/>
          <w:sz w:val="44"/>
          <w:szCs w:val="44"/>
          <w:shd w:val="clear" w:color="auto" w:fill="FFFFFF"/>
          <w:lang w:val="en-US" w:eastAsia="zh-CN" w:bidi="ar"/>
        </w:rPr>
        <w:t>202</w:t>
      </w:r>
      <w:r>
        <w:rPr>
          <w:rFonts w:hint="eastAsia" w:eastAsia="方正小标宋简体" w:cs="Times New Roman"/>
          <w:bCs/>
          <w:kern w:val="44"/>
          <w:sz w:val="44"/>
          <w:szCs w:val="44"/>
          <w:shd w:val="clear" w:color="auto" w:fill="FFFFFF"/>
          <w:lang w:val="en-US" w:eastAsia="zh-CN" w:bidi="ar"/>
        </w:rPr>
        <w:t>5</w:t>
      </w:r>
      <w:r>
        <w:rPr>
          <w:rFonts w:hint="eastAsia" w:ascii="方正小标宋简体" w:hAnsi="方正小标宋简体" w:eastAsia="方正小标宋简体" w:cs="方正小标宋简体"/>
          <w:bCs/>
          <w:kern w:val="44"/>
          <w:sz w:val="44"/>
          <w:szCs w:val="44"/>
          <w:shd w:val="clear" w:color="auto" w:fill="FFFFFF"/>
          <w:lang w:val="en-US" w:eastAsia="zh-CN" w:bidi="ar"/>
        </w:rPr>
        <w:t>年广东省数据知识产权推广服务项目</w:t>
      </w:r>
    </w:p>
    <w:p w14:paraId="7A4385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80" w:lineRule="exact"/>
        <w:ind w:left="0" w:leftChars="0" w:right="0" w:firstLine="0" w:firstLineChars="0"/>
        <w:jc w:val="center"/>
        <w:textAlignment w:val="auto"/>
        <w:rPr>
          <w:rFonts w:hint="default" w:ascii="Times New Roman" w:hAnsi="Times New Roman" w:eastAsia="方正小标宋简体" w:cs="Times New Roman"/>
          <w:bCs/>
          <w:kern w:val="44"/>
          <w:sz w:val="44"/>
          <w:szCs w:val="44"/>
          <w:shd w:val="clear" w:color="auto" w:fill="FFFFFF"/>
        </w:rPr>
      </w:pPr>
      <w:r>
        <w:rPr>
          <w:rFonts w:hint="eastAsia" w:ascii="方正小标宋简体" w:hAnsi="方正小标宋简体" w:eastAsia="方正小标宋简体" w:cs="方正小标宋简体"/>
          <w:bCs/>
          <w:kern w:val="44"/>
          <w:sz w:val="44"/>
          <w:szCs w:val="44"/>
          <w:shd w:val="clear" w:color="auto" w:fill="FFFFFF"/>
          <w:lang w:val="en-US" w:eastAsia="zh-CN" w:bidi="ar"/>
        </w:rPr>
        <w:t>申报书</w:t>
      </w:r>
    </w:p>
    <w:p w14:paraId="760B2C26">
      <w:pPr>
        <w:keepNext w:val="0"/>
        <w:keepLines w:val="0"/>
        <w:widowControl w:val="0"/>
        <w:suppressLineNumbers w:val="0"/>
        <w:spacing w:before="0" w:beforeAutospacing="0" w:after="0" w:afterAutospacing="0" w:line="720" w:lineRule="exact"/>
        <w:ind w:left="0" w:right="0" w:firstLine="1440" w:firstLineChars="400"/>
        <w:jc w:val="both"/>
        <w:rPr>
          <w:rFonts w:hint="default" w:ascii="Times New Roman" w:hAnsi="Times New Roman" w:eastAsia="楷体_GB2312" w:cs="Times New Roman"/>
          <w:kern w:val="2"/>
          <w:sz w:val="36"/>
          <w:szCs w:val="36"/>
          <w:lang w:val="en-US" w:eastAsia="zh-CN" w:bidi="ar"/>
        </w:rPr>
      </w:pPr>
    </w:p>
    <w:p w14:paraId="1C634257">
      <w:pPr>
        <w:keepNext w:val="0"/>
        <w:keepLines w:val="0"/>
        <w:widowControl w:val="0"/>
        <w:suppressLineNumbers w:val="0"/>
        <w:spacing w:before="0" w:beforeAutospacing="0" w:after="0" w:afterAutospacing="0" w:line="720" w:lineRule="exact"/>
        <w:ind w:left="0" w:right="0" w:firstLine="1440" w:firstLineChars="400"/>
        <w:jc w:val="both"/>
        <w:rPr>
          <w:rFonts w:hint="default" w:ascii="Times New Roman" w:hAnsi="Times New Roman" w:eastAsia="楷体_GB2312" w:cs="Times New Roman"/>
          <w:kern w:val="2"/>
          <w:sz w:val="36"/>
          <w:szCs w:val="36"/>
        </w:rPr>
      </w:pPr>
      <w:r>
        <w:rPr>
          <w:rFonts w:hint="default" w:ascii="Times New Roman" w:hAnsi="Times New Roman" w:eastAsia="楷体_GB2312" w:cs="Times New Roman"/>
          <w:kern w:val="2"/>
          <w:sz w:val="36"/>
          <w:szCs w:val="36"/>
          <w:lang w:val="en-US" w:eastAsia="zh-CN" w:bidi="ar"/>
        </w:rPr>
        <w:t xml:space="preserve"> </w:t>
      </w:r>
    </w:p>
    <w:tbl>
      <w:tblPr>
        <w:tblStyle w:val="6"/>
        <w:tblW w:w="87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000"/>
        <w:gridCol w:w="6705"/>
      </w:tblGrid>
      <w:tr w14:paraId="4258B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00" w:type="dxa"/>
            <w:tcBorders>
              <w:top w:val="nil"/>
              <w:left w:val="nil"/>
              <w:bottom w:val="nil"/>
              <w:right w:val="nil"/>
            </w:tcBorders>
            <w:noWrap w:val="0"/>
            <w:vAlign w:val="top"/>
          </w:tcPr>
          <w:p w14:paraId="60D4EFAD">
            <w:pPr>
              <w:keepNext w:val="0"/>
              <w:keepLines w:val="0"/>
              <w:widowControl w:val="0"/>
              <w:suppressLineNumbers w:val="0"/>
              <w:adjustRightInd w:val="0"/>
              <w:snapToGrid w:val="0"/>
              <w:spacing w:before="0" w:beforeAutospacing="0" w:after="0" w:afterAutospacing="0" w:line="600" w:lineRule="exact"/>
              <w:ind w:left="0" w:leftChars="0" w:right="0" w:firstLine="0" w:firstLineChars="0"/>
              <w:jc w:val="both"/>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项目名称：</w:t>
            </w:r>
          </w:p>
        </w:tc>
        <w:tc>
          <w:tcPr>
            <w:tcW w:w="6705" w:type="dxa"/>
            <w:tcBorders>
              <w:top w:val="nil"/>
              <w:left w:val="nil"/>
              <w:bottom w:val="nil"/>
              <w:right w:val="nil"/>
            </w:tcBorders>
            <w:noWrap w:val="0"/>
            <w:vAlign w:val="top"/>
          </w:tcPr>
          <w:p w14:paraId="7D03863E">
            <w:pPr>
              <w:keepNext w:val="0"/>
              <w:keepLines w:val="0"/>
              <w:widowControl w:val="0"/>
              <w:suppressLineNumbers w:val="0"/>
              <w:adjustRightInd w:val="0"/>
              <w:snapToGrid w:val="0"/>
              <w:spacing w:before="0" w:beforeAutospacing="0" w:after="0" w:afterAutospacing="0" w:line="360" w:lineRule="auto"/>
              <w:ind w:left="0" w:right="0"/>
              <w:jc w:val="both"/>
              <w:rPr>
                <w:rFonts w:hint="default" w:ascii="Times New Roman" w:hAnsi="Times New Roman" w:eastAsia="仿宋_GB2312" w:cs="Times New Roman"/>
                <w:kern w:val="2"/>
                <w:sz w:val="32"/>
                <w:szCs w:val="32"/>
                <w:u w:val="single"/>
              </w:rPr>
            </w:pPr>
            <w:r>
              <w:rPr>
                <w:rFonts w:hint="default" w:ascii="Times New Roman" w:hAnsi="Times New Roman" w:eastAsia="仿宋_GB2312" w:cs="Times New Roman"/>
                <w:spacing w:val="0"/>
                <w:kern w:val="2"/>
                <w:sz w:val="32"/>
                <w:szCs w:val="32"/>
                <w:u w:val="single"/>
                <w:shd w:val="clear" w:color="auto" w:fill="FFFFFF"/>
                <w:lang w:val="en-US" w:eastAsia="zh-CN" w:bidi="ar"/>
              </w:rPr>
              <w:t xml:space="preserve">                                        </w:t>
            </w:r>
          </w:p>
        </w:tc>
      </w:tr>
      <w:tr w14:paraId="125B6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00" w:type="dxa"/>
            <w:tcBorders>
              <w:top w:val="nil"/>
              <w:left w:val="nil"/>
              <w:bottom w:val="nil"/>
              <w:right w:val="nil"/>
            </w:tcBorders>
            <w:noWrap w:val="0"/>
            <w:vAlign w:val="top"/>
          </w:tcPr>
          <w:p w14:paraId="0BF62995">
            <w:pPr>
              <w:keepNext w:val="0"/>
              <w:keepLines w:val="0"/>
              <w:widowControl w:val="0"/>
              <w:suppressLineNumbers w:val="0"/>
              <w:adjustRightInd w:val="0"/>
              <w:snapToGrid w:val="0"/>
              <w:spacing w:before="0" w:beforeAutospacing="0" w:after="0" w:afterAutospacing="0" w:line="600" w:lineRule="exact"/>
              <w:ind w:left="0" w:leftChars="0" w:right="0" w:firstLine="0" w:firstLineChars="0"/>
              <w:jc w:val="left"/>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申报单位：</w:t>
            </w:r>
          </w:p>
        </w:tc>
        <w:tc>
          <w:tcPr>
            <w:tcW w:w="6705" w:type="dxa"/>
            <w:tcBorders>
              <w:top w:val="nil"/>
              <w:left w:val="nil"/>
              <w:bottom w:val="nil"/>
              <w:right w:val="nil"/>
            </w:tcBorders>
            <w:noWrap w:val="0"/>
            <w:vAlign w:val="center"/>
          </w:tcPr>
          <w:p w14:paraId="7397E8FC">
            <w:pPr>
              <w:keepNext w:val="0"/>
              <w:keepLines w:val="0"/>
              <w:widowControl w:val="0"/>
              <w:suppressLineNumbers w:val="0"/>
              <w:adjustRightInd w:val="0"/>
              <w:snapToGrid w:val="0"/>
              <w:spacing w:before="0" w:beforeAutospacing="0" w:after="0" w:afterAutospacing="0" w:line="600" w:lineRule="exact"/>
              <w:ind w:left="0" w:right="0"/>
              <w:jc w:val="left"/>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u w:val="single"/>
                <w:lang w:val="en-US" w:eastAsia="zh-CN" w:bidi="ar"/>
              </w:rPr>
              <w:t xml:space="preserve">                             </w:t>
            </w:r>
            <w:r>
              <w:rPr>
                <w:rFonts w:hint="eastAsia" w:ascii="仿宋_GB2312" w:hAnsi="Times New Roman" w:eastAsia="仿宋_GB2312" w:cs="仿宋_GB2312"/>
                <w:kern w:val="2"/>
                <w:sz w:val="32"/>
                <w:szCs w:val="32"/>
                <w:u w:val="single"/>
                <w:lang w:val="en-US" w:eastAsia="zh-CN" w:bidi="ar"/>
              </w:rPr>
              <w:t>（签章）</w:t>
            </w:r>
          </w:p>
        </w:tc>
      </w:tr>
      <w:tr w14:paraId="02A60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000" w:type="dxa"/>
            <w:tcBorders>
              <w:top w:val="nil"/>
              <w:left w:val="nil"/>
              <w:bottom w:val="nil"/>
              <w:right w:val="nil"/>
            </w:tcBorders>
            <w:noWrap w:val="0"/>
            <w:vAlign w:val="center"/>
          </w:tcPr>
          <w:p w14:paraId="2ACB9EE9">
            <w:pPr>
              <w:keepNext w:val="0"/>
              <w:keepLines w:val="0"/>
              <w:widowControl w:val="0"/>
              <w:suppressLineNumbers w:val="0"/>
              <w:adjustRightInd w:val="0"/>
              <w:snapToGrid w:val="0"/>
              <w:spacing w:before="0" w:beforeAutospacing="0" w:after="0" w:afterAutospacing="0" w:line="600" w:lineRule="exact"/>
              <w:ind w:left="0" w:leftChars="0" w:right="0" w:firstLine="0" w:firstLineChars="0"/>
              <w:jc w:val="left"/>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项目联系人：</w:t>
            </w:r>
          </w:p>
        </w:tc>
        <w:tc>
          <w:tcPr>
            <w:tcW w:w="6705" w:type="dxa"/>
            <w:tcBorders>
              <w:top w:val="nil"/>
              <w:left w:val="nil"/>
              <w:bottom w:val="nil"/>
              <w:right w:val="nil"/>
            </w:tcBorders>
            <w:noWrap w:val="0"/>
            <w:vAlign w:val="center"/>
          </w:tcPr>
          <w:p w14:paraId="3F342C78">
            <w:pPr>
              <w:keepNext w:val="0"/>
              <w:keepLines w:val="0"/>
              <w:widowControl w:val="0"/>
              <w:suppressLineNumbers w:val="0"/>
              <w:adjustRightInd w:val="0"/>
              <w:snapToGrid w:val="0"/>
              <w:spacing w:before="0" w:beforeAutospacing="0" w:after="0" w:afterAutospacing="0" w:line="600" w:lineRule="exact"/>
              <w:ind w:left="0" w:right="0"/>
              <w:jc w:val="left"/>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u w:val="single"/>
                <w:lang w:val="en-US" w:eastAsia="zh-CN" w:bidi="ar"/>
              </w:rPr>
              <w:t xml:space="preserve">                                     </w:t>
            </w:r>
          </w:p>
        </w:tc>
      </w:tr>
      <w:tr w14:paraId="52E35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00" w:type="dxa"/>
            <w:tcBorders>
              <w:top w:val="nil"/>
              <w:left w:val="nil"/>
              <w:bottom w:val="nil"/>
              <w:right w:val="nil"/>
            </w:tcBorders>
            <w:noWrap w:val="0"/>
            <w:vAlign w:val="center"/>
          </w:tcPr>
          <w:p w14:paraId="0FD9E4A2">
            <w:pPr>
              <w:keepNext w:val="0"/>
              <w:keepLines w:val="0"/>
              <w:widowControl w:val="0"/>
              <w:suppressLineNumbers w:val="0"/>
              <w:adjustRightInd w:val="0"/>
              <w:snapToGrid w:val="0"/>
              <w:spacing w:before="0" w:beforeAutospacing="0" w:after="0" w:afterAutospacing="0" w:line="600" w:lineRule="exact"/>
              <w:ind w:left="0" w:leftChars="0" w:right="0" w:firstLine="0" w:firstLineChars="0"/>
              <w:jc w:val="left"/>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单位及职务：</w:t>
            </w:r>
          </w:p>
        </w:tc>
        <w:tc>
          <w:tcPr>
            <w:tcW w:w="6705" w:type="dxa"/>
            <w:tcBorders>
              <w:top w:val="nil"/>
              <w:left w:val="nil"/>
              <w:bottom w:val="nil"/>
              <w:right w:val="nil"/>
            </w:tcBorders>
            <w:noWrap w:val="0"/>
            <w:vAlign w:val="center"/>
          </w:tcPr>
          <w:p w14:paraId="6FE96FA6">
            <w:pPr>
              <w:keepNext w:val="0"/>
              <w:keepLines w:val="0"/>
              <w:widowControl w:val="0"/>
              <w:suppressLineNumbers w:val="0"/>
              <w:adjustRightInd w:val="0"/>
              <w:snapToGrid w:val="0"/>
              <w:spacing w:before="0" w:beforeAutospacing="0" w:after="0" w:afterAutospacing="0" w:line="600" w:lineRule="exact"/>
              <w:ind w:left="0" w:right="0"/>
              <w:jc w:val="left"/>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u w:val="single"/>
                <w:lang w:val="en-US" w:eastAsia="zh-CN" w:bidi="ar"/>
              </w:rPr>
              <w:t xml:space="preserve">                                     </w:t>
            </w:r>
          </w:p>
        </w:tc>
      </w:tr>
      <w:tr w14:paraId="34FB1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00" w:type="dxa"/>
            <w:tcBorders>
              <w:top w:val="nil"/>
              <w:left w:val="nil"/>
              <w:bottom w:val="nil"/>
              <w:right w:val="nil"/>
            </w:tcBorders>
            <w:noWrap w:val="0"/>
            <w:vAlign w:val="center"/>
          </w:tcPr>
          <w:p w14:paraId="7CB6CFE5">
            <w:pPr>
              <w:keepNext w:val="0"/>
              <w:keepLines w:val="0"/>
              <w:widowControl w:val="0"/>
              <w:suppressLineNumbers w:val="0"/>
              <w:adjustRightInd w:val="0"/>
              <w:snapToGrid w:val="0"/>
              <w:spacing w:before="0" w:beforeAutospacing="0" w:after="0" w:afterAutospacing="0" w:line="600" w:lineRule="exact"/>
              <w:ind w:left="0" w:leftChars="0" w:right="0" w:firstLine="0" w:firstLineChars="0"/>
              <w:jc w:val="left"/>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工作电话：</w:t>
            </w:r>
          </w:p>
        </w:tc>
        <w:tc>
          <w:tcPr>
            <w:tcW w:w="6705" w:type="dxa"/>
            <w:tcBorders>
              <w:top w:val="nil"/>
              <w:left w:val="nil"/>
              <w:bottom w:val="nil"/>
              <w:right w:val="nil"/>
            </w:tcBorders>
            <w:noWrap w:val="0"/>
            <w:vAlign w:val="center"/>
          </w:tcPr>
          <w:p w14:paraId="69CD1D55">
            <w:pPr>
              <w:keepNext w:val="0"/>
              <w:keepLines w:val="0"/>
              <w:widowControl w:val="0"/>
              <w:suppressLineNumbers w:val="0"/>
              <w:adjustRightInd w:val="0"/>
              <w:snapToGrid w:val="0"/>
              <w:spacing w:before="0" w:beforeAutospacing="0" w:after="0" w:afterAutospacing="0" w:line="600" w:lineRule="exact"/>
              <w:ind w:left="0" w:right="0"/>
              <w:jc w:val="left"/>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u w:val="single"/>
                <w:lang w:val="en-US" w:eastAsia="zh-CN" w:bidi="ar"/>
              </w:rPr>
              <w:t xml:space="preserve">                                     </w:t>
            </w:r>
          </w:p>
        </w:tc>
      </w:tr>
      <w:tr w14:paraId="1A6EA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00" w:type="dxa"/>
            <w:tcBorders>
              <w:top w:val="nil"/>
              <w:left w:val="nil"/>
              <w:bottom w:val="nil"/>
              <w:right w:val="nil"/>
            </w:tcBorders>
            <w:noWrap w:val="0"/>
            <w:vAlign w:val="center"/>
          </w:tcPr>
          <w:p w14:paraId="5BEA51A7">
            <w:pPr>
              <w:keepNext w:val="0"/>
              <w:keepLines w:val="0"/>
              <w:widowControl w:val="0"/>
              <w:suppressLineNumbers w:val="0"/>
              <w:adjustRightInd w:val="0"/>
              <w:snapToGrid w:val="0"/>
              <w:spacing w:before="0" w:beforeAutospacing="0" w:after="0" w:afterAutospacing="0" w:line="600" w:lineRule="exact"/>
              <w:ind w:left="0" w:leftChars="0" w:right="0" w:firstLine="0" w:firstLineChars="0"/>
              <w:jc w:val="left"/>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手机号码：</w:t>
            </w:r>
          </w:p>
        </w:tc>
        <w:tc>
          <w:tcPr>
            <w:tcW w:w="6705" w:type="dxa"/>
            <w:tcBorders>
              <w:top w:val="nil"/>
              <w:left w:val="nil"/>
              <w:bottom w:val="nil"/>
              <w:right w:val="nil"/>
            </w:tcBorders>
            <w:noWrap w:val="0"/>
            <w:vAlign w:val="center"/>
          </w:tcPr>
          <w:p w14:paraId="6C7D5A4D">
            <w:pPr>
              <w:keepNext w:val="0"/>
              <w:keepLines w:val="0"/>
              <w:widowControl w:val="0"/>
              <w:suppressLineNumbers w:val="0"/>
              <w:adjustRightInd w:val="0"/>
              <w:snapToGrid w:val="0"/>
              <w:spacing w:before="0" w:beforeAutospacing="0" w:after="0" w:afterAutospacing="0" w:line="600" w:lineRule="exact"/>
              <w:ind w:left="0" w:right="0"/>
              <w:jc w:val="left"/>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u w:val="single"/>
                <w:lang w:val="en-US" w:eastAsia="zh-CN" w:bidi="ar"/>
              </w:rPr>
              <w:t xml:space="preserve">                                     </w:t>
            </w:r>
          </w:p>
        </w:tc>
      </w:tr>
      <w:tr w14:paraId="4D186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00" w:type="dxa"/>
            <w:tcBorders>
              <w:top w:val="nil"/>
              <w:left w:val="nil"/>
              <w:bottom w:val="nil"/>
              <w:right w:val="nil"/>
            </w:tcBorders>
            <w:noWrap w:val="0"/>
            <w:vAlign w:val="center"/>
          </w:tcPr>
          <w:p w14:paraId="45170997">
            <w:pPr>
              <w:keepNext w:val="0"/>
              <w:keepLines w:val="0"/>
              <w:widowControl w:val="0"/>
              <w:suppressLineNumbers w:val="0"/>
              <w:adjustRightInd w:val="0"/>
              <w:snapToGrid w:val="0"/>
              <w:spacing w:before="0" w:beforeAutospacing="0" w:after="0" w:afterAutospacing="0" w:line="600" w:lineRule="exact"/>
              <w:ind w:left="0" w:leftChars="0" w:right="0" w:firstLine="0" w:firstLineChars="0"/>
              <w:jc w:val="left"/>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电子邮箱：</w:t>
            </w:r>
          </w:p>
        </w:tc>
        <w:tc>
          <w:tcPr>
            <w:tcW w:w="6705" w:type="dxa"/>
            <w:tcBorders>
              <w:top w:val="nil"/>
              <w:left w:val="nil"/>
              <w:bottom w:val="nil"/>
              <w:right w:val="nil"/>
            </w:tcBorders>
            <w:noWrap w:val="0"/>
            <w:vAlign w:val="center"/>
          </w:tcPr>
          <w:p w14:paraId="491769C7">
            <w:pPr>
              <w:keepNext w:val="0"/>
              <w:keepLines w:val="0"/>
              <w:widowControl w:val="0"/>
              <w:suppressLineNumbers w:val="0"/>
              <w:adjustRightInd w:val="0"/>
              <w:snapToGrid w:val="0"/>
              <w:spacing w:before="0" w:beforeAutospacing="0" w:after="0" w:afterAutospacing="0" w:line="600" w:lineRule="exact"/>
              <w:ind w:left="0" w:right="0"/>
              <w:jc w:val="left"/>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u w:val="single"/>
                <w:lang w:val="en-US" w:eastAsia="zh-CN" w:bidi="ar"/>
              </w:rPr>
              <w:t xml:space="preserve">                                     </w:t>
            </w:r>
          </w:p>
        </w:tc>
      </w:tr>
    </w:tbl>
    <w:p w14:paraId="24A8B5BB">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 xml:space="preserve"> </w:t>
      </w:r>
    </w:p>
    <w:p w14:paraId="123478CF">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仿宋_GB2312" w:cs="Times New Roman"/>
          <w:bCs/>
          <w:kern w:val="2"/>
          <w:sz w:val="32"/>
          <w:szCs w:val="32"/>
        </w:rPr>
      </w:pPr>
      <w:r>
        <w:rPr>
          <w:rFonts w:hint="eastAsia" w:ascii="Times New Roman" w:hAnsi="Times New Roman" w:cs="Times New Roman"/>
          <w:kern w:val="2"/>
          <w:sz w:val="32"/>
          <w:szCs w:val="32"/>
          <w:lang w:val="en-US" w:eastAsia="zh-CN" w:bidi="ar"/>
        </w:rPr>
        <w:t>申报对象类型：1类</w:t>
      </w:r>
      <w:r>
        <w:rPr>
          <w:rFonts w:hint="eastAsia" w:ascii="Times New Roman" w:hAnsi="Times New Roman" w:cs="Times New Roman"/>
          <w:kern w:val="2"/>
          <w:sz w:val="32"/>
          <w:szCs w:val="32"/>
          <w:lang w:val="en-US" w:eastAsia="zh-CN" w:bidi="ar"/>
        </w:rPr>
        <w:sym w:font="Wingdings" w:char="00A8"/>
      </w:r>
      <w:r>
        <w:rPr>
          <w:rFonts w:hint="eastAsia" w:ascii="Times New Roman" w:hAnsi="Times New Roman" w:cs="Times New Roman"/>
          <w:kern w:val="2"/>
          <w:sz w:val="32"/>
          <w:szCs w:val="32"/>
          <w:lang w:val="en-US" w:eastAsia="zh-CN" w:bidi="ar"/>
        </w:rPr>
        <w:t xml:space="preserve">     2类</w:t>
      </w:r>
      <w:r>
        <w:rPr>
          <w:rFonts w:hint="default" w:ascii="Times New Roman" w:hAnsi="Times New Roman" w:eastAsia="仿宋_GB2312" w:cs="Times New Roman"/>
          <w:bCs/>
          <w:kern w:val="2"/>
          <w:sz w:val="32"/>
          <w:szCs w:val="32"/>
          <w:lang w:val="en-US" w:eastAsia="zh-CN" w:bidi="ar"/>
        </w:rPr>
        <w:sym w:font="Wingdings" w:char="00A8"/>
      </w:r>
    </w:p>
    <w:p w14:paraId="54526B4D">
      <w:pPr>
        <w:keepNext w:val="0"/>
        <w:keepLines w:val="0"/>
        <w:widowControl w:val="0"/>
        <w:suppressLineNumbers w:val="0"/>
        <w:spacing w:before="0" w:beforeAutospacing="0" w:after="0" w:afterAutospacing="0"/>
        <w:ind w:left="0" w:right="0"/>
        <w:jc w:val="both"/>
        <w:rPr>
          <w:rFonts w:hint="eastAsia" w:ascii="楷体_GB2312" w:hAnsi="Times New Roman" w:eastAsia="楷体_GB2312" w:cs="楷体_GB2312"/>
          <w:bCs/>
          <w:kern w:val="2"/>
          <w:sz w:val="32"/>
          <w:szCs w:val="32"/>
          <w:lang w:val="en-US" w:eastAsia="zh-CN" w:bidi="ar"/>
        </w:rPr>
      </w:pPr>
      <w:r>
        <w:rPr>
          <w:rFonts w:hint="default" w:ascii="Times New Roman" w:hAnsi="Times New Roman" w:eastAsia="仿宋_GB2312" w:cs="Times New Roman"/>
          <w:kern w:val="2"/>
          <w:sz w:val="32"/>
          <w:szCs w:val="32"/>
          <w:lang w:val="en-US" w:eastAsia="zh-CN" w:bidi="ar"/>
        </w:rPr>
        <w:t xml:space="preserve"> </w:t>
      </w:r>
    </w:p>
    <w:p w14:paraId="39F849C9">
      <w:pPr>
        <w:keepNext w:val="0"/>
        <w:keepLines w:val="0"/>
        <w:widowControl w:val="0"/>
        <w:suppressLineNumbers w:val="0"/>
        <w:spacing w:before="0" w:beforeAutospacing="0" w:after="0" w:afterAutospacing="0" w:line="600" w:lineRule="exact"/>
        <w:ind w:left="0" w:right="0" w:firstLine="0" w:firstLineChars="0"/>
        <w:jc w:val="center"/>
        <w:rPr>
          <w:rFonts w:hint="eastAsia" w:ascii="楷体_GB2312" w:hAnsi="Times New Roman" w:eastAsia="楷体_GB2312" w:cs="楷体_GB2312"/>
          <w:bCs/>
          <w:kern w:val="2"/>
          <w:sz w:val="32"/>
          <w:szCs w:val="32"/>
          <w:lang w:val="en-US" w:eastAsia="zh-CN" w:bidi="ar"/>
        </w:rPr>
      </w:pPr>
      <w:r>
        <w:rPr>
          <w:rFonts w:hint="eastAsia" w:ascii="楷体_GB2312" w:hAnsi="Times New Roman" w:eastAsia="楷体_GB2312" w:cs="楷体_GB2312"/>
          <w:bCs/>
          <w:kern w:val="2"/>
          <w:sz w:val="32"/>
          <w:szCs w:val="32"/>
          <w:lang w:val="en-US" w:eastAsia="zh-CN" w:bidi="ar"/>
        </w:rPr>
        <w:t>广东省市场监督管理局（知识产权局）编制</w:t>
      </w:r>
    </w:p>
    <w:p w14:paraId="7796C51F">
      <w:pPr>
        <w:keepNext w:val="0"/>
        <w:keepLines w:val="0"/>
        <w:widowControl w:val="0"/>
        <w:suppressLineNumbers w:val="0"/>
        <w:spacing w:before="0" w:beforeAutospacing="0" w:after="0" w:afterAutospacing="0" w:line="600" w:lineRule="exact"/>
        <w:ind w:left="0" w:right="0"/>
        <w:jc w:val="center"/>
        <w:rPr>
          <w:rFonts w:hint="eastAsia" w:ascii="楷体_GB2312" w:hAnsi="Times New Roman" w:eastAsia="楷体_GB2312" w:cs="楷体_GB2312"/>
          <w:bCs/>
          <w:kern w:val="2"/>
          <w:sz w:val="32"/>
          <w:szCs w:val="32"/>
          <w:lang w:val="en-US" w:eastAsia="zh-CN" w:bidi="ar"/>
        </w:rPr>
      </w:pPr>
    </w:p>
    <w:p w14:paraId="49F8AB22">
      <w:pPr>
        <w:keepNext w:val="0"/>
        <w:keepLines w:val="0"/>
        <w:widowControl w:val="0"/>
        <w:suppressLineNumbers w:val="0"/>
        <w:spacing w:before="0" w:beforeAutospacing="0" w:after="0" w:afterAutospacing="0" w:line="660" w:lineRule="exact"/>
        <w:ind w:left="0" w:right="0" w:firstLine="0" w:firstLineChars="0"/>
        <w:jc w:val="center"/>
        <w:rPr>
          <w:rFonts w:hint="eastAsia" w:ascii="方正小标宋简体" w:hAnsi="方正小标宋简体" w:eastAsia="方正小标宋简体" w:cs="方正小标宋简体"/>
          <w:kern w:val="2"/>
          <w:sz w:val="44"/>
          <w:szCs w:val="44"/>
          <w:lang w:val="en-US" w:eastAsia="zh-CN" w:bidi="ar"/>
        </w:rPr>
      </w:pPr>
    </w:p>
    <w:p w14:paraId="7DF2E9BC">
      <w:pPr>
        <w:keepNext w:val="0"/>
        <w:keepLines w:val="0"/>
        <w:widowControl w:val="0"/>
        <w:suppressLineNumbers w:val="0"/>
        <w:spacing w:before="0" w:beforeAutospacing="0" w:after="0" w:afterAutospacing="0" w:line="660" w:lineRule="exact"/>
        <w:ind w:left="0" w:right="0" w:firstLine="0" w:firstLineChars="0"/>
        <w:jc w:val="center"/>
        <w:rPr>
          <w:rFonts w:hint="eastAsia" w:ascii="方正小标宋简体" w:hAnsi="方正小标宋简体" w:eastAsia="方正小标宋简体" w:cs="方正小标宋简体"/>
          <w:kern w:val="2"/>
          <w:sz w:val="44"/>
          <w:szCs w:val="44"/>
          <w:lang w:val="en-US" w:eastAsia="zh-CN" w:bidi="ar"/>
        </w:rPr>
      </w:pPr>
    </w:p>
    <w:p w14:paraId="3BC9811D">
      <w:pPr>
        <w:keepNext w:val="0"/>
        <w:keepLines w:val="0"/>
        <w:widowControl w:val="0"/>
        <w:suppressLineNumbers w:val="0"/>
        <w:spacing w:before="0" w:beforeAutospacing="0" w:after="0" w:afterAutospacing="0" w:line="660" w:lineRule="exact"/>
        <w:ind w:left="0" w:right="0" w:firstLine="0" w:firstLineChars="0"/>
        <w:jc w:val="center"/>
        <w:rPr>
          <w:rFonts w:hint="default" w:ascii="Times New Roman" w:hAnsi="Times New Roman" w:eastAsia="方正小标宋简体" w:cs="Times New Roman"/>
          <w:kern w:val="2"/>
          <w:sz w:val="44"/>
          <w:szCs w:val="44"/>
        </w:rPr>
      </w:pPr>
      <w:r>
        <w:rPr>
          <w:rFonts w:hint="eastAsia" w:ascii="方正小标宋简体" w:hAnsi="方正小标宋简体" w:eastAsia="方正小标宋简体" w:cs="方正小标宋简体"/>
          <w:kern w:val="2"/>
          <w:sz w:val="44"/>
          <w:szCs w:val="44"/>
          <w:lang w:val="en-US" w:eastAsia="zh-CN" w:bidi="ar"/>
        </w:rPr>
        <w:t>填表说明</w:t>
      </w:r>
    </w:p>
    <w:p w14:paraId="0B5EA1AA">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lang w:val="en-US" w:eastAsia="zh-CN" w:bidi="ar"/>
        </w:rPr>
        <w:t xml:space="preserve"> </w:t>
      </w:r>
    </w:p>
    <w:p w14:paraId="15D7A11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16" w:firstLineChars="200"/>
        <w:jc w:val="both"/>
        <w:textAlignment w:val="auto"/>
        <w:rPr>
          <w:rFonts w:hint="default" w:ascii="Times New Roman" w:hAnsi="Times New Roman" w:eastAsia="仿宋_GB2312" w:cs="Times New Roman"/>
          <w:spacing w:val="-6"/>
          <w:kern w:val="2"/>
          <w:sz w:val="32"/>
          <w:szCs w:val="32"/>
        </w:rPr>
      </w:pPr>
      <w:r>
        <w:rPr>
          <w:rFonts w:hint="eastAsia" w:ascii="仿宋_GB2312" w:cs="仿宋_GB2312"/>
          <w:spacing w:val="-6"/>
          <w:kern w:val="2"/>
          <w:sz w:val="32"/>
          <w:szCs w:val="32"/>
          <w:lang w:val="en-US" w:eastAsia="zh-CN" w:bidi="ar"/>
        </w:rPr>
        <w:t>一、</w:t>
      </w:r>
      <w:r>
        <w:rPr>
          <w:rFonts w:hint="eastAsia" w:ascii="仿宋_GB2312" w:hAnsi="Times New Roman" w:eastAsia="仿宋_GB2312" w:cs="仿宋_GB2312"/>
          <w:spacing w:val="-6"/>
          <w:kern w:val="2"/>
          <w:sz w:val="32"/>
          <w:szCs w:val="32"/>
          <w:lang w:val="en-US" w:eastAsia="zh-CN" w:bidi="ar"/>
        </w:rPr>
        <w:t>本申</w:t>
      </w:r>
      <w:r>
        <w:rPr>
          <w:rFonts w:hint="eastAsia" w:ascii="仿宋_GB2312" w:cs="仿宋_GB2312"/>
          <w:spacing w:val="-6"/>
          <w:kern w:val="2"/>
          <w:sz w:val="32"/>
          <w:szCs w:val="32"/>
          <w:lang w:val="en-US" w:eastAsia="zh-CN" w:bidi="ar"/>
        </w:rPr>
        <w:t>报</w:t>
      </w:r>
      <w:r>
        <w:rPr>
          <w:rFonts w:hint="eastAsia" w:ascii="仿宋_GB2312" w:hAnsi="Times New Roman" w:eastAsia="仿宋_GB2312" w:cs="仿宋_GB2312"/>
          <w:spacing w:val="-6"/>
          <w:kern w:val="2"/>
          <w:sz w:val="32"/>
          <w:szCs w:val="32"/>
          <w:lang w:val="en-US" w:eastAsia="zh-CN" w:bidi="ar"/>
        </w:rPr>
        <w:t>书适用于</w:t>
      </w:r>
      <w:r>
        <w:rPr>
          <w:rFonts w:hint="default" w:ascii="Times New Roman" w:hAnsi="Times New Roman" w:eastAsia="仿宋_GB2312" w:cs="Times New Roman"/>
          <w:spacing w:val="-6"/>
          <w:kern w:val="2"/>
          <w:sz w:val="32"/>
          <w:szCs w:val="32"/>
          <w:lang w:val="en-US" w:eastAsia="zh-CN" w:bidi="ar"/>
        </w:rPr>
        <w:t>202</w:t>
      </w:r>
      <w:r>
        <w:rPr>
          <w:rFonts w:hint="eastAsia" w:cs="Times New Roman"/>
          <w:spacing w:val="-6"/>
          <w:kern w:val="2"/>
          <w:sz w:val="32"/>
          <w:szCs w:val="32"/>
          <w:lang w:val="en-US" w:eastAsia="zh-CN" w:bidi="ar"/>
        </w:rPr>
        <w:t>5</w:t>
      </w:r>
      <w:r>
        <w:rPr>
          <w:rFonts w:hint="eastAsia" w:ascii="仿宋_GB2312" w:hAnsi="Times New Roman" w:eastAsia="仿宋_GB2312" w:cs="仿宋_GB2312"/>
          <w:spacing w:val="-6"/>
          <w:kern w:val="2"/>
          <w:sz w:val="32"/>
          <w:szCs w:val="32"/>
          <w:lang w:val="en-US" w:eastAsia="zh-CN" w:bidi="ar"/>
        </w:rPr>
        <w:t>年广东省知识产权</w:t>
      </w:r>
      <w:r>
        <w:rPr>
          <w:rFonts w:hint="eastAsia" w:ascii="仿宋_GB2312" w:cs="仿宋_GB2312"/>
          <w:spacing w:val="-6"/>
          <w:kern w:val="2"/>
          <w:sz w:val="32"/>
          <w:szCs w:val="32"/>
          <w:lang w:val="en-US" w:eastAsia="zh-CN" w:bidi="ar"/>
        </w:rPr>
        <w:t>项目</w:t>
      </w:r>
      <w:r>
        <w:rPr>
          <w:rFonts w:hint="eastAsia" w:ascii="仿宋_GB2312" w:hAnsi="Times New Roman" w:eastAsia="仿宋_GB2312" w:cs="仿宋_GB2312"/>
          <w:spacing w:val="-6"/>
          <w:kern w:val="2"/>
          <w:sz w:val="32"/>
          <w:szCs w:val="32"/>
          <w:lang w:val="en-US" w:eastAsia="zh-CN" w:bidi="ar"/>
        </w:rPr>
        <w:t>的申报工作。</w:t>
      </w:r>
    </w:p>
    <w:p w14:paraId="7C7CC1F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kern w:val="2"/>
          <w:sz w:val="32"/>
          <w:szCs w:val="32"/>
        </w:rPr>
      </w:pPr>
      <w:r>
        <w:rPr>
          <w:rFonts w:hint="eastAsia" w:ascii="仿宋_GB2312" w:cs="仿宋_GB2312"/>
          <w:kern w:val="2"/>
          <w:sz w:val="32"/>
          <w:szCs w:val="32"/>
          <w:lang w:val="en-US" w:eastAsia="zh-CN" w:bidi="ar"/>
        </w:rPr>
        <w:t>二、</w:t>
      </w:r>
      <w:r>
        <w:rPr>
          <w:rFonts w:hint="eastAsia" w:ascii="仿宋_GB2312" w:hAnsi="Times New Roman" w:eastAsia="仿宋_GB2312" w:cs="仿宋_GB2312"/>
          <w:kern w:val="2"/>
          <w:sz w:val="32"/>
          <w:szCs w:val="32"/>
          <w:lang w:val="en-US" w:eastAsia="zh-CN" w:bidi="ar"/>
        </w:rPr>
        <w:t>申报单位对本申请材料以及所附材料的合法性、真实性、准确性负责。</w:t>
      </w:r>
    </w:p>
    <w:p w14:paraId="61094D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16" w:firstLineChars="200"/>
        <w:jc w:val="both"/>
        <w:textAlignment w:val="auto"/>
        <w:rPr>
          <w:rFonts w:hint="eastAsia" w:ascii="黑体" w:hAnsi="宋体" w:eastAsia="黑体" w:cs="黑体"/>
          <w:spacing w:val="-6"/>
          <w:kern w:val="2"/>
          <w:sz w:val="32"/>
          <w:szCs w:val="32"/>
          <w:lang w:val="en-US" w:eastAsia="zh-CN" w:bidi="ar"/>
        </w:rPr>
      </w:pPr>
      <w:r>
        <w:rPr>
          <w:rFonts w:hint="eastAsia" w:ascii="仿宋_GB2312" w:cs="仿宋_GB2312"/>
          <w:spacing w:val="-6"/>
          <w:kern w:val="2"/>
          <w:sz w:val="32"/>
          <w:szCs w:val="32"/>
          <w:lang w:val="en-US" w:eastAsia="zh-CN" w:bidi="ar"/>
        </w:rPr>
        <w:t>三</w:t>
      </w:r>
      <w:r>
        <w:rPr>
          <w:rFonts w:hint="eastAsia" w:ascii="仿宋_GB2312" w:hAnsi="Times New Roman" w:eastAsia="仿宋_GB2312" w:cs="仿宋_GB2312"/>
          <w:spacing w:val="-6"/>
          <w:kern w:val="2"/>
          <w:sz w:val="32"/>
          <w:szCs w:val="32"/>
          <w:lang w:val="en-US" w:eastAsia="zh-CN" w:bidi="ar"/>
        </w:rPr>
        <w:t>、申</w:t>
      </w:r>
      <w:r>
        <w:rPr>
          <w:rFonts w:hint="eastAsia" w:ascii="仿宋_GB2312" w:cs="仿宋_GB2312"/>
          <w:spacing w:val="-6"/>
          <w:kern w:val="2"/>
          <w:sz w:val="32"/>
          <w:szCs w:val="32"/>
          <w:lang w:val="en-US" w:eastAsia="zh-CN" w:bidi="ar"/>
        </w:rPr>
        <w:t>报</w:t>
      </w:r>
      <w:r>
        <w:rPr>
          <w:rFonts w:hint="eastAsia" w:ascii="仿宋_GB2312" w:hAnsi="Times New Roman" w:eastAsia="仿宋_GB2312" w:cs="仿宋_GB2312"/>
          <w:spacing w:val="-6"/>
          <w:kern w:val="2"/>
          <w:sz w:val="32"/>
          <w:szCs w:val="32"/>
          <w:lang w:val="en-US" w:eastAsia="zh-CN" w:bidi="ar"/>
        </w:rPr>
        <w:t>书规格为</w:t>
      </w:r>
      <w:r>
        <w:rPr>
          <w:rFonts w:hint="default" w:ascii="Times New Roman" w:hAnsi="Times New Roman" w:eastAsia="仿宋_GB2312" w:cs="Times New Roman"/>
          <w:spacing w:val="-6"/>
          <w:kern w:val="2"/>
          <w:sz w:val="32"/>
          <w:szCs w:val="32"/>
          <w:lang w:val="en-US" w:eastAsia="zh-CN" w:bidi="ar"/>
        </w:rPr>
        <w:t>A4</w:t>
      </w:r>
      <w:r>
        <w:rPr>
          <w:rFonts w:hint="eastAsia" w:ascii="仿宋_GB2312" w:hAnsi="Times New Roman" w:eastAsia="仿宋_GB2312" w:cs="仿宋_GB2312"/>
          <w:spacing w:val="-6"/>
          <w:kern w:val="2"/>
          <w:sz w:val="32"/>
          <w:szCs w:val="32"/>
          <w:lang w:val="en-US" w:eastAsia="zh-CN" w:bidi="ar"/>
        </w:rPr>
        <w:t>纸，各栏不够填写时，请自行加页。申报书宜双面打印，并于左侧装订成册，一式</w:t>
      </w:r>
      <w:r>
        <w:rPr>
          <w:rFonts w:hint="default" w:ascii="Times New Roman" w:hAnsi="Times New Roman" w:eastAsia="仿宋_GB2312" w:cs="Times New Roman"/>
          <w:spacing w:val="-6"/>
          <w:kern w:val="2"/>
          <w:sz w:val="32"/>
          <w:szCs w:val="32"/>
          <w:lang w:val="en-US" w:eastAsia="zh-CN" w:bidi="ar"/>
        </w:rPr>
        <w:t>2</w:t>
      </w:r>
      <w:r>
        <w:rPr>
          <w:rFonts w:hint="eastAsia" w:ascii="仿宋_GB2312" w:hAnsi="Times New Roman" w:eastAsia="仿宋_GB2312" w:cs="仿宋_GB2312"/>
          <w:spacing w:val="-6"/>
          <w:kern w:val="2"/>
          <w:sz w:val="32"/>
          <w:szCs w:val="32"/>
          <w:lang w:val="en-US" w:eastAsia="zh-CN" w:bidi="ar"/>
        </w:rPr>
        <w:t>份（加盖公章）。提交同时，须同时提交电子件（可编辑版</w:t>
      </w:r>
      <w:r>
        <w:rPr>
          <w:rFonts w:hint="default" w:ascii="Times New Roman" w:hAnsi="Times New Roman" w:eastAsia="仿宋_GB2312" w:cs="Times New Roman"/>
          <w:spacing w:val="-6"/>
          <w:kern w:val="2"/>
          <w:sz w:val="32"/>
          <w:szCs w:val="32"/>
          <w:lang w:val="en-US" w:eastAsia="zh-CN" w:bidi="ar"/>
        </w:rPr>
        <w:t>word</w:t>
      </w:r>
      <w:r>
        <w:rPr>
          <w:rFonts w:hint="eastAsia" w:ascii="仿宋_GB2312" w:hAnsi="Times New Roman" w:eastAsia="仿宋_GB2312" w:cs="仿宋_GB2312"/>
          <w:spacing w:val="-6"/>
          <w:kern w:val="2"/>
          <w:sz w:val="32"/>
          <w:szCs w:val="32"/>
          <w:lang w:val="en-US" w:eastAsia="zh-CN" w:bidi="ar"/>
        </w:rPr>
        <w:t>及盖章扫描</w:t>
      </w:r>
      <w:r>
        <w:rPr>
          <w:rFonts w:hint="default" w:ascii="Times New Roman" w:hAnsi="Times New Roman" w:eastAsia="仿宋_GB2312" w:cs="Times New Roman"/>
          <w:spacing w:val="-6"/>
          <w:kern w:val="2"/>
          <w:sz w:val="32"/>
          <w:szCs w:val="32"/>
          <w:lang w:val="en-US" w:eastAsia="zh-CN" w:bidi="ar"/>
        </w:rPr>
        <w:t>PDF</w:t>
      </w:r>
      <w:r>
        <w:rPr>
          <w:rFonts w:hint="eastAsia" w:ascii="仿宋_GB2312" w:hAnsi="Times New Roman" w:eastAsia="仿宋_GB2312" w:cs="仿宋_GB2312"/>
          <w:spacing w:val="-6"/>
          <w:kern w:val="2"/>
          <w:sz w:val="32"/>
          <w:szCs w:val="32"/>
          <w:lang w:val="en-US" w:eastAsia="zh-CN" w:bidi="ar"/>
        </w:rPr>
        <w:t>版）。</w:t>
      </w:r>
    </w:p>
    <w:p w14:paraId="6984A887">
      <w:pPr>
        <w:keepNext w:val="0"/>
        <w:keepLines w:val="0"/>
        <w:pageBreakBefore w:val="0"/>
        <w:widowControl w:val="0"/>
        <w:kinsoku/>
        <w:wordWrap/>
        <w:overflowPunct/>
        <w:topLinePunct w:val="0"/>
        <w:autoSpaceDE w:val="0"/>
        <w:autoSpaceDN/>
        <w:bidi w:val="0"/>
        <w:adjustRightInd/>
        <w:snapToGrid/>
        <w:spacing w:line="240" w:lineRule="exact"/>
        <w:ind w:firstLine="0" w:firstLineChars="0"/>
        <w:textAlignment w:val="auto"/>
        <w:rPr>
          <w:rFonts w:ascii="Times New Roman" w:hAnsi="Times New Roman" w:eastAsia="仿宋_GB2312"/>
          <w:color w:val="000000"/>
          <w:sz w:val="32"/>
          <w:szCs w:val="32"/>
        </w:rPr>
      </w:pPr>
    </w:p>
    <w:tbl>
      <w:tblPr>
        <w:tblStyle w:val="6"/>
        <w:tblW w:w="9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6"/>
        <w:gridCol w:w="868"/>
        <w:gridCol w:w="632"/>
        <w:gridCol w:w="501"/>
        <w:gridCol w:w="211"/>
        <w:gridCol w:w="783"/>
        <w:gridCol w:w="1274"/>
        <w:gridCol w:w="710"/>
        <w:gridCol w:w="708"/>
        <w:gridCol w:w="566"/>
        <w:gridCol w:w="426"/>
        <w:gridCol w:w="284"/>
        <w:gridCol w:w="1861"/>
      </w:tblGrid>
      <w:tr w14:paraId="3F390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94" w:type="dxa"/>
            <w:gridSpan w:val="2"/>
            <w:tcBorders>
              <w:top w:val="single" w:color="auto" w:sz="4" w:space="0"/>
              <w:left w:val="single" w:color="auto" w:sz="4" w:space="0"/>
              <w:bottom w:val="single" w:color="auto" w:sz="4" w:space="0"/>
              <w:right w:val="single" w:color="auto" w:sz="4" w:space="0"/>
            </w:tcBorders>
            <w:noWrap w:val="0"/>
            <w:vAlign w:val="center"/>
          </w:tcPr>
          <w:p w14:paraId="5D81F74A">
            <w:pPr>
              <w:spacing w:line="400" w:lineRule="exact"/>
              <w:ind w:firstLine="0" w:firstLineChars="0"/>
              <w:jc w:val="center"/>
              <w:rPr>
                <w:rFonts w:ascii="Times New Roman" w:hAnsi="Times New Roman" w:eastAsia="宋体"/>
                <w:color w:val="000000"/>
                <w:spacing w:val="-20"/>
                <w:sz w:val="28"/>
                <w:szCs w:val="28"/>
              </w:rPr>
            </w:pPr>
            <w:r>
              <w:rPr>
                <w:rFonts w:ascii="Times New Roman" w:hAnsi="Times New Roman"/>
                <w:color w:val="000000"/>
                <w:spacing w:val="-20"/>
                <w:sz w:val="28"/>
                <w:szCs w:val="28"/>
              </w:rPr>
              <w:t>项目名称</w:t>
            </w:r>
          </w:p>
        </w:tc>
        <w:tc>
          <w:tcPr>
            <w:tcW w:w="7956" w:type="dxa"/>
            <w:gridSpan w:val="11"/>
            <w:tcBorders>
              <w:top w:val="single" w:color="auto" w:sz="4" w:space="0"/>
              <w:left w:val="nil"/>
              <w:bottom w:val="single" w:color="auto" w:sz="4" w:space="0"/>
              <w:right w:val="single" w:color="auto" w:sz="4" w:space="0"/>
            </w:tcBorders>
            <w:noWrap w:val="0"/>
            <w:vAlign w:val="top"/>
          </w:tcPr>
          <w:p w14:paraId="337AF315">
            <w:pPr>
              <w:spacing w:line="400" w:lineRule="exact"/>
              <w:ind w:firstLine="0" w:firstLineChars="0"/>
              <w:rPr>
                <w:rFonts w:ascii="Times New Roman" w:hAnsi="Times New Roman" w:eastAsia="宋体"/>
                <w:color w:val="000000"/>
                <w:spacing w:val="-20"/>
                <w:sz w:val="28"/>
                <w:szCs w:val="28"/>
              </w:rPr>
            </w:pPr>
          </w:p>
        </w:tc>
      </w:tr>
      <w:tr w14:paraId="5CBD9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94" w:type="dxa"/>
            <w:gridSpan w:val="2"/>
            <w:tcBorders>
              <w:top w:val="single" w:color="auto" w:sz="4" w:space="0"/>
              <w:left w:val="single" w:color="auto" w:sz="4" w:space="0"/>
              <w:bottom w:val="single" w:color="auto" w:sz="4" w:space="0"/>
              <w:right w:val="single" w:color="auto" w:sz="4" w:space="0"/>
            </w:tcBorders>
            <w:noWrap w:val="0"/>
            <w:vAlign w:val="center"/>
          </w:tcPr>
          <w:p w14:paraId="0D5DB6DC">
            <w:pPr>
              <w:spacing w:line="400" w:lineRule="exact"/>
              <w:ind w:firstLine="0" w:firstLineChars="0"/>
              <w:jc w:val="center"/>
              <w:rPr>
                <w:rFonts w:ascii="Times New Roman" w:hAnsi="Times New Roman" w:eastAsia="宋体"/>
                <w:color w:val="000000"/>
                <w:spacing w:val="-20"/>
                <w:sz w:val="28"/>
                <w:szCs w:val="28"/>
              </w:rPr>
            </w:pPr>
            <w:r>
              <w:rPr>
                <w:rFonts w:ascii="Times New Roman" w:hAnsi="Times New Roman"/>
                <w:color w:val="000000"/>
                <w:spacing w:val="-20"/>
                <w:sz w:val="28"/>
                <w:szCs w:val="28"/>
              </w:rPr>
              <w:t>项目任务</w:t>
            </w:r>
          </w:p>
        </w:tc>
        <w:tc>
          <w:tcPr>
            <w:tcW w:w="7956" w:type="dxa"/>
            <w:gridSpan w:val="11"/>
            <w:tcBorders>
              <w:top w:val="single" w:color="auto" w:sz="4" w:space="0"/>
              <w:left w:val="nil"/>
              <w:bottom w:val="single" w:color="auto" w:sz="4" w:space="0"/>
              <w:right w:val="single" w:color="auto" w:sz="4" w:space="0"/>
            </w:tcBorders>
            <w:noWrap w:val="0"/>
            <w:vAlign w:val="top"/>
          </w:tcPr>
          <w:p w14:paraId="3BF12B60">
            <w:pPr>
              <w:spacing w:line="400" w:lineRule="exact"/>
              <w:ind w:firstLine="0" w:firstLineChars="0"/>
              <w:rPr>
                <w:rFonts w:ascii="Times New Roman" w:hAnsi="Times New Roman" w:eastAsia="宋体"/>
                <w:color w:val="000000"/>
                <w:spacing w:val="-20"/>
                <w:sz w:val="28"/>
                <w:szCs w:val="28"/>
              </w:rPr>
            </w:pPr>
          </w:p>
        </w:tc>
      </w:tr>
      <w:tr w14:paraId="39CEB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94" w:type="dxa"/>
            <w:gridSpan w:val="2"/>
            <w:tcBorders>
              <w:top w:val="single" w:color="auto" w:sz="4" w:space="0"/>
              <w:left w:val="single" w:color="auto" w:sz="4" w:space="0"/>
              <w:bottom w:val="single" w:color="auto" w:sz="4" w:space="0"/>
              <w:right w:val="single" w:color="auto" w:sz="4" w:space="0"/>
            </w:tcBorders>
            <w:noWrap w:val="0"/>
            <w:vAlign w:val="center"/>
          </w:tcPr>
          <w:p w14:paraId="7FD05BDD">
            <w:pPr>
              <w:spacing w:line="400" w:lineRule="exact"/>
              <w:ind w:firstLine="0" w:firstLineChars="0"/>
              <w:jc w:val="center"/>
              <w:rPr>
                <w:rFonts w:ascii="Times New Roman" w:hAnsi="Times New Roman" w:eastAsia="宋体"/>
                <w:color w:val="000000"/>
                <w:spacing w:val="-20"/>
                <w:sz w:val="28"/>
                <w:szCs w:val="28"/>
              </w:rPr>
            </w:pPr>
            <w:r>
              <w:rPr>
                <w:rFonts w:ascii="Times New Roman" w:hAnsi="Times New Roman"/>
                <w:color w:val="000000"/>
                <w:spacing w:val="-20"/>
                <w:sz w:val="28"/>
                <w:szCs w:val="28"/>
              </w:rPr>
              <w:t>项目起止</w:t>
            </w:r>
          </w:p>
        </w:tc>
        <w:tc>
          <w:tcPr>
            <w:tcW w:w="7956" w:type="dxa"/>
            <w:gridSpan w:val="11"/>
            <w:tcBorders>
              <w:top w:val="single" w:color="auto" w:sz="4" w:space="0"/>
              <w:left w:val="nil"/>
              <w:bottom w:val="single" w:color="auto" w:sz="4" w:space="0"/>
              <w:right w:val="single" w:color="auto" w:sz="4" w:space="0"/>
            </w:tcBorders>
            <w:noWrap w:val="0"/>
            <w:vAlign w:val="center"/>
          </w:tcPr>
          <w:p w14:paraId="4D24034E">
            <w:pPr>
              <w:spacing w:line="400" w:lineRule="exact"/>
              <w:ind w:firstLine="0" w:firstLineChars="0"/>
              <w:jc w:val="center"/>
              <w:rPr>
                <w:rFonts w:ascii="Times New Roman" w:hAnsi="Times New Roman" w:eastAsia="宋体"/>
                <w:color w:val="000000"/>
                <w:spacing w:val="-20"/>
                <w:sz w:val="28"/>
                <w:szCs w:val="28"/>
              </w:rPr>
            </w:pPr>
            <w:r>
              <w:rPr>
                <w:rFonts w:ascii="Times New Roman" w:hAnsi="Times New Roman"/>
                <w:color w:val="000000"/>
                <w:sz w:val="28"/>
                <w:szCs w:val="28"/>
              </w:rPr>
              <w:t>年  月  日   至     年  月  日</w:t>
            </w:r>
          </w:p>
        </w:tc>
      </w:tr>
      <w:tr w14:paraId="47E58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50" w:type="dxa"/>
            <w:gridSpan w:val="13"/>
            <w:tcBorders>
              <w:top w:val="single" w:color="auto" w:sz="4" w:space="0"/>
              <w:left w:val="single" w:color="auto" w:sz="4" w:space="0"/>
              <w:bottom w:val="single" w:color="auto" w:sz="4" w:space="0"/>
              <w:right w:val="single" w:color="auto" w:sz="4" w:space="0"/>
            </w:tcBorders>
            <w:noWrap w:val="0"/>
            <w:vAlign w:val="center"/>
          </w:tcPr>
          <w:p w14:paraId="50F9CE41">
            <w:pPr>
              <w:spacing w:line="400" w:lineRule="exact"/>
              <w:ind w:firstLine="0" w:firstLineChars="0"/>
              <w:rPr>
                <w:rFonts w:ascii="Times New Roman" w:hAnsi="Times New Roman" w:eastAsia="宋体"/>
                <w:color w:val="000000"/>
                <w:sz w:val="28"/>
                <w:szCs w:val="28"/>
              </w:rPr>
            </w:pPr>
            <w:r>
              <w:rPr>
                <w:rFonts w:ascii="Times New Roman" w:hAnsi="Times New Roman"/>
                <w:color w:val="000000"/>
                <w:spacing w:val="-20"/>
                <w:sz w:val="28"/>
                <w:szCs w:val="28"/>
              </w:rPr>
              <w:t>单位基本信息</w:t>
            </w:r>
          </w:p>
        </w:tc>
      </w:tr>
      <w:tr w14:paraId="00D01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26" w:type="dxa"/>
            <w:vMerge w:val="restart"/>
            <w:tcBorders>
              <w:top w:val="nil"/>
              <w:left w:val="single" w:color="auto" w:sz="4" w:space="0"/>
              <w:bottom w:val="single" w:color="auto" w:sz="4" w:space="0"/>
              <w:right w:val="single" w:color="auto" w:sz="4" w:space="0"/>
            </w:tcBorders>
            <w:noWrap w:val="0"/>
            <w:vAlign w:val="center"/>
          </w:tcPr>
          <w:p w14:paraId="2B26CA05">
            <w:pPr>
              <w:spacing w:line="400" w:lineRule="exact"/>
              <w:ind w:firstLine="0" w:firstLineChars="0"/>
              <w:jc w:val="center"/>
              <w:rPr>
                <w:rFonts w:ascii="Times New Roman" w:hAnsi="Times New Roman"/>
                <w:color w:val="000000"/>
                <w:spacing w:val="-20"/>
                <w:sz w:val="28"/>
                <w:szCs w:val="28"/>
              </w:rPr>
            </w:pPr>
            <w:r>
              <w:rPr>
                <w:rFonts w:ascii="Times New Roman" w:hAnsi="Times New Roman"/>
                <w:color w:val="000000"/>
                <w:spacing w:val="-20"/>
                <w:sz w:val="28"/>
                <w:szCs w:val="28"/>
              </w:rPr>
              <w:t>项</w:t>
            </w:r>
          </w:p>
          <w:p w14:paraId="57C2A2B7">
            <w:pPr>
              <w:spacing w:line="400" w:lineRule="exact"/>
              <w:ind w:firstLine="0" w:firstLineChars="0"/>
              <w:jc w:val="center"/>
              <w:rPr>
                <w:rFonts w:ascii="Times New Roman" w:hAnsi="Times New Roman"/>
                <w:color w:val="000000"/>
                <w:spacing w:val="-20"/>
                <w:sz w:val="28"/>
                <w:szCs w:val="28"/>
              </w:rPr>
            </w:pPr>
            <w:r>
              <w:rPr>
                <w:rFonts w:ascii="Times New Roman" w:hAnsi="Times New Roman"/>
                <w:color w:val="000000"/>
                <w:spacing w:val="-20"/>
                <w:sz w:val="28"/>
                <w:szCs w:val="28"/>
              </w:rPr>
              <w:t>目</w:t>
            </w:r>
          </w:p>
          <w:p w14:paraId="71434534">
            <w:pPr>
              <w:spacing w:line="400" w:lineRule="exact"/>
              <w:ind w:firstLine="0" w:firstLineChars="0"/>
              <w:jc w:val="center"/>
              <w:rPr>
                <w:rFonts w:ascii="Times New Roman" w:hAnsi="Times New Roman"/>
                <w:color w:val="000000"/>
                <w:spacing w:val="-20"/>
                <w:sz w:val="28"/>
                <w:szCs w:val="28"/>
              </w:rPr>
            </w:pPr>
            <w:r>
              <w:rPr>
                <w:rFonts w:ascii="Times New Roman" w:hAnsi="Times New Roman"/>
                <w:color w:val="000000"/>
                <w:spacing w:val="-20"/>
                <w:sz w:val="28"/>
                <w:szCs w:val="28"/>
              </w:rPr>
              <w:t>申</w:t>
            </w:r>
          </w:p>
          <w:p w14:paraId="52D33346">
            <w:pPr>
              <w:spacing w:line="400" w:lineRule="exact"/>
              <w:ind w:firstLine="0" w:firstLineChars="0"/>
              <w:jc w:val="center"/>
              <w:rPr>
                <w:rFonts w:ascii="Times New Roman" w:hAnsi="Times New Roman"/>
                <w:color w:val="000000"/>
                <w:spacing w:val="-20"/>
                <w:sz w:val="28"/>
                <w:szCs w:val="28"/>
              </w:rPr>
            </w:pPr>
            <w:r>
              <w:rPr>
                <w:rFonts w:ascii="Times New Roman" w:hAnsi="Times New Roman"/>
                <w:color w:val="000000"/>
                <w:spacing w:val="-20"/>
                <w:sz w:val="28"/>
                <w:szCs w:val="28"/>
              </w:rPr>
              <w:t>请</w:t>
            </w:r>
          </w:p>
          <w:p w14:paraId="003C2E9B">
            <w:pPr>
              <w:spacing w:line="400" w:lineRule="exact"/>
              <w:ind w:firstLine="0" w:firstLineChars="0"/>
              <w:jc w:val="center"/>
              <w:rPr>
                <w:rFonts w:ascii="Times New Roman" w:hAnsi="Times New Roman"/>
                <w:color w:val="000000"/>
                <w:spacing w:val="-20"/>
                <w:sz w:val="28"/>
                <w:szCs w:val="28"/>
              </w:rPr>
            </w:pPr>
            <w:r>
              <w:rPr>
                <w:rFonts w:ascii="Times New Roman" w:hAnsi="Times New Roman"/>
                <w:color w:val="000000"/>
                <w:spacing w:val="-20"/>
                <w:sz w:val="28"/>
                <w:szCs w:val="28"/>
              </w:rPr>
              <w:t>单</w:t>
            </w:r>
          </w:p>
          <w:p w14:paraId="7B4014AE">
            <w:pPr>
              <w:spacing w:line="400" w:lineRule="exact"/>
              <w:ind w:firstLine="0" w:firstLineChars="0"/>
              <w:jc w:val="center"/>
              <w:rPr>
                <w:rFonts w:ascii="Times New Roman" w:hAnsi="Times New Roman" w:eastAsia="宋体"/>
                <w:color w:val="000000"/>
                <w:spacing w:val="-20"/>
                <w:sz w:val="28"/>
                <w:szCs w:val="28"/>
              </w:rPr>
            </w:pPr>
            <w:r>
              <w:rPr>
                <w:rFonts w:ascii="Times New Roman" w:hAnsi="Times New Roman"/>
                <w:color w:val="000000"/>
                <w:spacing w:val="-20"/>
                <w:sz w:val="28"/>
                <w:szCs w:val="28"/>
              </w:rPr>
              <w:t>位</w:t>
            </w:r>
          </w:p>
        </w:tc>
        <w:tc>
          <w:tcPr>
            <w:tcW w:w="2001" w:type="dxa"/>
            <w:gridSpan w:val="3"/>
            <w:tcBorders>
              <w:top w:val="single" w:color="auto" w:sz="4" w:space="0"/>
              <w:left w:val="nil"/>
              <w:bottom w:val="single" w:color="auto" w:sz="4" w:space="0"/>
              <w:right w:val="single" w:color="auto" w:sz="4" w:space="0"/>
            </w:tcBorders>
            <w:noWrap w:val="0"/>
            <w:vAlign w:val="center"/>
          </w:tcPr>
          <w:p w14:paraId="40D93C9D">
            <w:pPr>
              <w:spacing w:line="400" w:lineRule="exact"/>
              <w:ind w:firstLine="0" w:firstLineChars="0"/>
              <w:rPr>
                <w:rFonts w:ascii="Times New Roman" w:hAnsi="Times New Roman" w:eastAsia="宋体"/>
                <w:color w:val="000000"/>
                <w:sz w:val="28"/>
                <w:szCs w:val="28"/>
              </w:rPr>
            </w:pPr>
            <w:r>
              <w:rPr>
                <w:rFonts w:ascii="Times New Roman" w:hAnsi="Times New Roman"/>
                <w:color w:val="000000"/>
                <w:spacing w:val="-20"/>
                <w:sz w:val="28"/>
                <w:szCs w:val="28"/>
              </w:rPr>
              <w:t>单位名称</w:t>
            </w:r>
          </w:p>
        </w:tc>
        <w:tc>
          <w:tcPr>
            <w:tcW w:w="6823" w:type="dxa"/>
            <w:gridSpan w:val="9"/>
            <w:tcBorders>
              <w:top w:val="single" w:color="auto" w:sz="4" w:space="0"/>
              <w:left w:val="nil"/>
              <w:bottom w:val="single" w:color="auto" w:sz="4" w:space="0"/>
              <w:right w:val="single" w:color="auto" w:sz="4" w:space="0"/>
            </w:tcBorders>
            <w:noWrap w:val="0"/>
            <w:vAlign w:val="center"/>
          </w:tcPr>
          <w:p w14:paraId="64A1F67F">
            <w:pPr>
              <w:spacing w:line="400" w:lineRule="exact"/>
              <w:ind w:firstLine="0" w:firstLineChars="0"/>
              <w:rPr>
                <w:rFonts w:ascii="Times New Roman" w:hAnsi="Times New Roman" w:eastAsia="宋体"/>
                <w:color w:val="000000"/>
                <w:sz w:val="28"/>
                <w:szCs w:val="28"/>
              </w:rPr>
            </w:pPr>
          </w:p>
        </w:tc>
      </w:tr>
      <w:tr w14:paraId="1AA87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26" w:type="dxa"/>
            <w:vMerge w:val="continue"/>
            <w:tcBorders>
              <w:top w:val="nil"/>
              <w:left w:val="single" w:color="auto" w:sz="4" w:space="0"/>
              <w:bottom w:val="single" w:color="auto" w:sz="4" w:space="0"/>
              <w:right w:val="single" w:color="auto" w:sz="4" w:space="0"/>
            </w:tcBorders>
            <w:noWrap w:val="0"/>
            <w:vAlign w:val="center"/>
          </w:tcPr>
          <w:p w14:paraId="7C57DB22">
            <w:pPr>
              <w:widowControl/>
              <w:ind w:firstLine="0" w:firstLineChars="0"/>
              <w:jc w:val="left"/>
              <w:rPr>
                <w:rFonts w:ascii="Times New Roman" w:hAnsi="Times New Roman" w:eastAsia="宋体"/>
                <w:color w:val="000000"/>
                <w:spacing w:val="-20"/>
                <w:sz w:val="28"/>
                <w:szCs w:val="28"/>
              </w:rPr>
            </w:pPr>
          </w:p>
        </w:tc>
        <w:tc>
          <w:tcPr>
            <w:tcW w:w="2001" w:type="dxa"/>
            <w:gridSpan w:val="3"/>
            <w:tcBorders>
              <w:top w:val="single" w:color="auto" w:sz="4" w:space="0"/>
              <w:left w:val="nil"/>
              <w:bottom w:val="single" w:color="auto" w:sz="4" w:space="0"/>
              <w:right w:val="single" w:color="auto" w:sz="4" w:space="0"/>
            </w:tcBorders>
            <w:noWrap w:val="0"/>
            <w:vAlign w:val="center"/>
          </w:tcPr>
          <w:p w14:paraId="40D1121F">
            <w:pPr>
              <w:spacing w:line="400" w:lineRule="exact"/>
              <w:ind w:firstLine="0" w:firstLineChars="0"/>
              <w:rPr>
                <w:rFonts w:ascii="Times New Roman" w:hAnsi="Times New Roman" w:eastAsia="宋体"/>
                <w:color w:val="000000"/>
                <w:sz w:val="28"/>
                <w:szCs w:val="28"/>
              </w:rPr>
            </w:pPr>
            <w:r>
              <w:rPr>
                <w:rFonts w:ascii="Times New Roman" w:hAnsi="Times New Roman"/>
                <w:color w:val="000000"/>
                <w:spacing w:val="-20"/>
                <w:sz w:val="28"/>
                <w:szCs w:val="28"/>
              </w:rPr>
              <w:t>成立时间</w:t>
            </w:r>
          </w:p>
        </w:tc>
        <w:tc>
          <w:tcPr>
            <w:tcW w:w="2268" w:type="dxa"/>
            <w:gridSpan w:val="3"/>
            <w:tcBorders>
              <w:top w:val="single" w:color="auto" w:sz="4" w:space="0"/>
              <w:left w:val="nil"/>
              <w:bottom w:val="single" w:color="auto" w:sz="4" w:space="0"/>
              <w:right w:val="single" w:color="auto" w:sz="4" w:space="0"/>
            </w:tcBorders>
            <w:noWrap w:val="0"/>
            <w:vAlign w:val="center"/>
          </w:tcPr>
          <w:p w14:paraId="460945BF">
            <w:pPr>
              <w:spacing w:line="400" w:lineRule="exact"/>
              <w:ind w:firstLine="0" w:firstLineChars="0"/>
              <w:rPr>
                <w:rFonts w:ascii="Times New Roman" w:hAnsi="Times New Roman" w:eastAsia="宋体"/>
                <w:color w:val="000000"/>
                <w:sz w:val="28"/>
                <w:szCs w:val="28"/>
              </w:rPr>
            </w:pPr>
          </w:p>
        </w:tc>
        <w:tc>
          <w:tcPr>
            <w:tcW w:w="1984" w:type="dxa"/>
            <w:gridSpan w:val="3"/>
            <w:tcBorders>
              <w:top w:val="single" w:color="auto" w:sz="4" w:space="0"/>
              <w:left w:val="nil"/>
              <w:bottom w:val="single" w:color="auto" w:sz="4" w:space="0"/>
              <w:right w:val="single" w:color="auto" w:sz="4" w:space="0"/>
            </w:tcBorders>
            <w:noWrap w:val="0"/>
            <w:vAlign w:val="center"/>
          </w:tcPr>
          <w:p w14:paraId="6662E446">
            <w:pPr>
              <w:spacing w:line="400" w:lineRule="exact"/>
              <w:ind w:firstLine="0" w:firstLineChars="0"/>
              <w:rPr>
                <w:rFonts w:ascii="Times New Roman" w:hAnsi="Times New Roman" w:eastAsia="宋体"/>
                <w:color w:val="000000"/>
                <w:sz w:val="28"/>
                <w:szCs w:val="28"/>
              </w:rPr>
            </w:pPr>
            <w:r>
              <w:rPr>
                <w:rFonts w:ascii="Times New Roman" w:hAnsi="Times New Roman"/>
                <w:color w:val="000000"/>
                <w:sz w:val="28"/>
                <w:szCs w:val="28"/>
              </w:rPr>
              <w:t>单位注册地</w:t>
            </w:r>
          </w:p>
        </w:tc>
        <w:tc>
          <w:tcPr>
            <w:tcW w:w="2571" w:type="dxa"/>
            <w:gridSpan w:val="3"/>
            <w:tcBorders>
              <w:top w:val="single" w:color="auto" w:sz="4" w:space="0"/>
              <w:left w:val="nil"/>
              <w:bottom w:val="single" w:color="auto" w:sz="4" w:space="0"/>
              <w:right w:val="single" w:color="auto" w:sz="4" w:space="0"/>
            </w:tcBorders>
            <w:noWrap w:val="0"/>
            <w:vAlign w:val="center"/>
          </w:tcPr>
          <w:p w14:paraId="5C084A03">
            <w:pPr>
              <w:spacing w:line="400" w:lineRule="exact"/>
              <w:ind w:firstLine="0" w:firstLineChars="0"/>
              <w:rPr>
                <w:rFonts w:ascii="Times New Roman" w:hAnsi="Times New Roman" w:eastAsia="宋体"/>
                <w:color w:val="000000"/>
                <w:sz w:val="28"/>
                <w:szCs w:val="28"/>
              </w:rPr>
            </w:pPr>
          </w:p>
        </w:tc>
      </w:tr>
      <w:tr w14:paraId="4DFF0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26" w:type="dxa"/>
            <w:vMerge w:val="continue"/>
            <w:tcBorders>
              <w:top w:val="nil"/>
              <w:left w:val="single" w:color="auto" w:sz="4" w:space="0"/>
              <w:bottom w:val="single" w:color="auto" w:sz="4" w:space="0"/>
              <w:right w:val="single" w:color="auto" w:sz="4" w:space="0"/>
            </w:tcBorders>
            <w:noWrap w:val="0"/>
            <w:vAlign w:val="center"/>
          </w:tcPr>
          <w:p w14:paraId="08D3572C">
            <w:pPr>
              <w:widowControl/>
              <w:ind w:firstLine="0" w:firstLineChars="0"/>
              <w:jc w:val="left"/>
              <w:rPr>
                <w:rFonts w:ascii="Times New Roman" w:hAnsi="Times New Roman" w:eastAsia="宋体"/>
                <w:color w:val="000000"/>
                <w:spacing w:val="-20"/>
                <w:sz w:val="28"/>
                <w:szCs w:val="28"/>
              </w:rPr>
            </w:pPr>
          </w:p>
        </w:tc>
        <w:tc>
          <w:tcPr>
            <w:tcW w:w="2001" w:type="dxa"/>
            <w:gridSpan w:val="3"/>
            <w:tcBorders>
              <w:top w:val="single" w:color="auto" w:sz="4" w:space="0"/>
              <w:left w:val="nil"/>
              <w:bottom w:val="single" w:color="auto" w:sz="4" w:space="0"/>
              <w:right w:val="single" w:color="auto" w:sz="4" w:space="0"/>
            </w:tcBorders>
            <w:noWrap w:val="0"/>
            <w:vAlign w:val="center"/>
          </w:tcPr>
          <w:p w14:paraId="3668A883">
            <w:pPr>
              <w:spacing w:line="400" w:lineRule="exact"/>
              <w:ind w:firstLine="0" w:firstLineChars="0"/>
              <w:rPr>
                <w:rFonts w:ascii="Times New Roman" w:hAnsi="Times New Roman" w:eastAsia="宋体"/>
                <w:color w:val="000000"/>
                <w:sz w:val="28"/>
                <w:szCs w:val="28"/>
              </w:rPr>
            </w:pPr>
            <w:r>
              <w:rPr>
                <w:rFonts w:ascii="Times New Roman" w:hAnsi="Times New Roman"/>
                <w:color w:val="000000"/>
                <w:sz w:val="28"/>
                <w:szCs w:val="28"/>
              </w:rPr>
              <w:t>注册登记部门</w:t>
            </w:r>
          </w:p>
        </w:tc>
        <w:tc>
          <w:tcPr>
            <w:tcW w:w="2268" w:type="dxa"/>
            <w:gridSpan w:val="3"/>
            <w:tcBorders>
              <w:top w:val="single" w:color="auto" w:sz="4" w:space="0"/>
              <w:left w:val="nil"/>
              <w:bottom w:val="single" w:color="auto" w:sz="4" w:space="0"/>
              <w:right w:val="single" w:color="auto" w:sz="4" w:space="0"/>
            </w:tcBorders>
            <w:noWrap w:val="0"/>
            <w:vAlign w:val="center"/>
          </w:tcPr>
          <w:p w14:paraId="47FB8DFD">
            <w:pPr>
              <w:spacing w:line="400" w:lineRule="exact"/>
              <w:ind w:firstLine="0" w:firstLineChars="0"/>
              <w:rPr>
                <w:rFonts w:ascii="Times New Roman" w:hAnsi="Times New Roman" w:eastAsia="宋体"/>
                <w:color w:val="000000"/>
                <w:sz w:val="28"/>
                <w:szCs w:val="28"/>
              </w:rPr>
            </w:pPr>
          </w:p>
        </w:tc>
        <w:tc>
          <w:tcPr>
            <w:tcW w:w="1984" w:type="dxa"/>
            <w:gridSpan w:val="3"/>
            <w:tcBorders>
              <w:top w:val="single" w:color="auto" w:sz="4" w:space="0"/>
              <w:left w:val="nil"/>
              <w:bottom w:val="single" w:color="auto" w:sz="4" w:space="0"/>
              <w:right w:val="single" w:color="auto" w:sz="4" w:space="0"/>
            </w:tcBorders>
            <w:noWrap w:val="0"/>
            <w:vAlign w:val="center"/>
          </w:tcPr>
          <w:p w14:paraId="3FD709A8">
            <w:pPr>
              <w:spacing w:line="400" w:lineRule="exact"/>
              <w:ind w:firstLine="0" w:firstLineChars="0"/>
              <w:rPr>
                <w:rFonts w:ascii="Times New Roman" w:hAnsi="Times New Roman" w:eastAsia="宋体"/>
                <w:color w:val="000000"/>
                <w:sz w:val="28"/>
                <w:szCs w:val="28"/>
              </w:rPr>
            </w:pPr>
            <w:r>
              <w:rPr>
                <w:rFonts w:ascii="Times New Roman" w:hAnsi="Times New Roman"/>
                <w:color w:val="000000"/>
                <w:sz w:val="28"/>
                <w:szCs w:val="28"/>
              </w:rPr>
              <w:t>注册登记类型</w:t>
            </w:r>
          </w:p>
        </w:tc>
        <w:tc>
          <w:tcPr>
            <w:tcW w:w="2571" w:type="dxa"/>
            <w:gridSpan w:val="3"/>
            <w:tcBorders>
              <w:top w:val="single" w:color="auto" w:sz="4" w:space="0"/>
              <w:left w:val="nil"/>
              <w:bottom w:val="single" w:color="auto" w:sz="4" w:space="0"/>
              <w:right w:val="single" w:color="auto" w:sz="4" w:space="0"/>
            </w:tcBorders>
            <w:noWrap w:val="0"/>
            <w:vAlign w:val="center"/>
          </w:tcPr>
          <w:p w14:paraId="01D9308C">
            <w:pPr>
              <w:spacing w:line="400" w:lineRule="exact"/>
              <w:ind w:firstLine="0" w:firstLineChars="0"/>
              <w:rPr>
                <w:rFonts w:ascii="Times New Roman" w:hAnsi="Times New Roman" w:eastAsia="宋体"/>
                <w:color w:val="000000"/>
                <w:sz w:val="28"/>
                <w:szCs w:val="28"/>
              </w:rPr>
            </w:pPr>
          </w:p>
        </w:tc>
      </w:tr>
      <w:tr w14:paraId="71039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26" w:type="dxa"/>
            <w:vMerge w:val="continue"/>
            <w:tcBorders>
              <w:top w:val="nil"/>
              <w:left w:val="single" w:color="auto" w:sz="4" w:space="0"/>
              <w:bottom w:val="single" w:color="auto" w:sz="4" w:space="0"/>
              <w:right w:val="single" w:color="auto" w:sz="4" w:space="0"/>
            </w:tcBorders>
            <w:noWrap w:val="0"/>
            <w:vAlign w:val="center"/>
          </w:tcPr>
          <w:p w14:paraId="46D1D8EB">
            <w:pPr>
              <w:widowControl/>
              <w:ind w:firstLine="0" w:firstLineChars="0"/>
              <w:jc w:val="left"/>
              <w:rPr>
                <w:rFonts w:ascii="Times New Roman" w:hAnsi="Times New Roman" w:eastAsia="宋体"/>
                <w:color w:val="000000"/>
                <w:spacing w:val="-20"/>
                <w:sz w:val="28"/>
                <w:szCs w:val="28"/>
              </w:rPr>
            </w:pPr>
          </w:p>
        </w:tc>
        <w:tc>
          <w:tcPr>
            <w:tcW w:w="1500" w:type="dxa"/>
            <w:gridSpan w:val="2"/>
            <w:tcBorders>
              <w:top w:val="single" w:color="auto" w:sz="4" w:space="0"/>
              <w:left w:val="nil"/>
              <w:bottom w:val="single" w:color="auto" w:sz="4" w:space="0"/>
              <w:right w:val="single" w:color="auto" w:sz="4" w:space="0"/>
            </w:tcBorders>
            <w:noWrap w:val="0"/>
            <w:vAlign w:val="center"/>
          </w:tcPr>
          <w:p w14:paraId="7D6A3D5B">
            <w:pPr>
              <w:spacing w:line="400" w:lineRule="exact"/>
              <w:ind w:firstLine="0" w:firstLineChars="0"/>
              <w:rPr>
                <w:rFonts w:ascii="Times New Roman" w:hAnsi="Times New Roman" w:eastAsia="宋体"/>
                <w:color w:val="000000"/>
                <w:sz w:val="28"/>
                <w:szCs w:val="28"/>
              </w:rPr>
            </w:pPr>
            <w:r>
              <w:rPr>
                <w:rFonts w:ascii="Times New Roman" w:hAnsi="Times New Roman"/>
                <w:color w:val="000000"/>
                <w:spacing w:val="-20"/>
                <w:sz w:val="28"/>
                <w:szCs w:val="28"/>
              </w:rPr>
              <w:t>法定代表人</w:t>
            </w:r>
          </w:p>
        </w:tc>
        <w:tc>
          <w:tcPr>
            <w:tcW w:w="1495" w:type="dxa"/>
            <w:gridSpan w:val="3"/>
            <w:tcBorders>
              <w:top w:val="single" w:color="auto" w:sz="4" w:space="0"/>
              <w:left w:val="nil"/>
              <w:bottom w:val="single" w:color="auto" w:sz="4" w:space="0"/>
              <w:right w:val="single" w:color="auto" w:sz="4" w:space="0"/>
            </w:tcBorders>
            <w:noWrap w:val="0"/>
            <w:vAlign w:val="center"/>
          </w:tcPr>
          <w:p w14:paraId="17676033">
            <w:pPr>
              <w:spacing w:line="400" w:lineRule="exact"/>
              <w:ind w:firstLine="0" w:firstLineChars="0"/>
              <w:rPr>
                <w:rFonts w:ascii="Times New Roman" w:hAnsi="Times New Roman" w:eastAsia="宋体"/>
                <w:color w:val="000000"/>
                <w:sz w:val="28"/>
                <w:szCs w:val="28"/>
              </w:rPr>
            </w:pPr>
          </w:p>
        </w:tc>
        <w:tc>
          <w:tcPr>
            <w:tcW w:w="1274" w:type="dxa"/>
            <w:tcBorders>
              <w:top w:val="single" w:color="auto" w:sz="4" w:space="0"/>
              <w:left w:val="nil"/>
              <w:bottom w:val="single" w:color="auto" w:sz="4" w:space="0"/>
              <w:right w:val="single" w:color="auto" w:sz="4" w:space="0"/>
            </w:tcBorders>
            <w:noWrap w:val="0"/>
            <w:vAlign w:val="center"/>
          </w:tcPr>
          <w:p w14:paraId="2F5B2DB9">
            <w:pPr>
              <w:spacing w:line="400" w:lineRule="exact"/>
              <w:ind w:left="-108" w:leftChars="-34" w:firstLine="0" w:firstLineChars="0"/>
              <w:rPr>
                <w:rFonts w:ascii="Times New Roman" w:hAnsi="Times New Roman" w:eastAsia="宋体"/>
                <w:color w:val="000000"/>
                <w:sz w:val="28"/>
                <w:szCs w:val="28"/>
              </w:rPr>
            </w:pPr>
            <w:r>
              <w:rPr>
                <w:rFonts w:ascii="Times New Roman" w:hAnsi="Times New Roman"/>
                <w:color w:val="000000"/>
                <w:sz w:val="28"/>
                <w:szCs w:val="28"/>
              </w:rPr>
              <w:t>电话</w:t>
            </w:r>
          </w:p>
        </w:tc>
        <w:tc>
          <w:tcPr>
            <w:tcW w:w="1418" w:type="dxa"/>
            <w:gridSpan w:val="2"/>
            <w:tcBorders>
              <w:top w:val="single" w:color="auto" w:sz="4" w:space="0"/>
              <w:left w:val="nil"/>
              <w:bottom w:val="single" w:color="auto" w:sz="4" w:space="0"/>
              <w:right w:val="single" w:color="auto" w:sz="4" w:space="0"/>
            </w:tcBorders>
            <w:noWrap w:val="0"/>
            <w:vAlign w:val="center"/>
          </w:tcPr>
          <w:p w14:paraId="51BDAE61">
            <w:pPr>
              <w:spacing w:line="400" w:lineRule="exact"/>
              <w:ind w:firstLine="0" w:firstLineChars="0"/>
              <w:rPr>
                <w:rFonts w:ascii="Times New Roman" w:hAnsi="Times New Roman" w:eastAsia="宋体"/>
                <w:color w:val="000000"/>
                <w:sz w:val="28"/>
                <w:szCs w:val="28"/>
              </w:rPr>
            </w:pPr>
          </w:p>
        </w:tc>
        <w:tc>
          <w:tcPr>
            <w:tcW w:w="1276" w:type="dxa"/>
            <w:gridSpan w:val="3"/>
            <w:tcBorders>
              <w:top w:val="single" w:color="auto" w:sz="4" w:space="0"/>
              <w:left w:val="nil"/>
              <w:bottom w:val="single" w:color="auto" w:sz="4" w:space="0"/>
              <w:right w:val="single" w:color="auto" w:sz="4" w:space="0"/>
            </w:tcBorders>
            <w:noWrap w:val="0"/>
            <w:vAlign w:val="center"/>
          </w:tcPr>
          <w:p w14:paraId="20CD3049">
            <w:pPr>
              <w:spacing w:line="400" w:lineRule="exact"/>
              <w:ind w:firstLine="0" w:firstLineChars="0"/>
              <w:rPr>
                <w:rFonts w:ascii="Times New Roman" w:hAnsi="Times New Roman" w:eastAsia="宋体"/>
                <w:color w:val="000000"/>
                <w:sz w:val="28"/>
                <w:szCs w:val="28"/>
              </w:rPr>
            </w:pPr>
            <w:r>
              <w:rPr>
                <w:rFonts w:ascii="Times New Roman" w:hAnsi="Times New Roman"/>
                <w:color w:val="000000"/>
                <w:sz w:val="28"/>
                <w:szCs w:val="28"/>
              </w:rPr>
              <w:t>手机</w:t>
            </w:r>
          </w:p>
        </w:tc>
        <w:tc>
          <w:tcPr>
            <w:tcW w:w="1861" w:type="dxa"/>
            <w:tcBorders>
              <w:top w:val="single" w:color="auto" w:sz="4" w:space="0"/>
              <w:left w:val="nil"/>
              <w:bottom w:val="single" w:color="auto" w:sz="4" w:space="0"/>
              <w:right w:val="single" w:color="auto" w:sz="4" w:space="0"/>
            </w:tcBorders>
            <w:noWrap w:val="0"/>
            <w:vAlign w:val="center"/>
          </w:tcPr>
          <w:p w14:paraId="18D6B3D4">
            <w:pPr>
              <w:spacing w:line="400" w:lineRule="exact"/>
              <w:ind w:firstLine="0" w:firstLineChars="0"/>
              <w:rPr>
                <w:rFonts w:ascii="Times New Roman" w:hAnsi="Times New Roman" w:eastAsia="宋体"/>
                <w:color w:val="000000"/>
                <w:sz w:val="28"/>
                <w:szCs w:val="28"/>
              </w:rPr>
            </w:pPr>
          </w:p>
        </w:tc>
      </w:tr>
      <w:tr w14:paraId="41D1E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26" w:type="dxa"/>
            <w:vMerge w:val="continue"/>
            <w:tcBorders>
              <w:top w:val="nil"/>
              <w:left w:val="single" w:color="auto" w:sz="4" w:space="0"/>
              <w:bottom w:val="single" w:color="auto" w:sz="4" w:space="0"/>
              <w:right w:val="single" w:color="auto" w:sz="4" w:space="0"/>
            </w:tcBorders>
            <w:noWrap w:val="0"/>
            <w:vAlign w:val="center"/>
          </w:tcPr>
          <w:p w14:paraId="2C0CC46E">
            <w:pPr>
              <w:widowControl/>
              <w:ind w:firstLine="0" w:firstLineChars="0"/>
              <w:jc w:val="left"/>
              <w:rPr>
                <w:rFonts w:ascii="Times New Roman" w:hAnsi="Times New Roman" w:eastAsia="宋体"/>
                <w:color w:val="000000"/>
                <w:spacing w:val="-20"/>
                <w:sz w:val="28"/>
                <w:szCs w:val="28"/>
              </w:rPr>
            </w:pPr>
          </w:p>
        </w:tc>
        <w:tc>
          <w:tcPr>
            <w:tcW w:w="2212" w:type="dxa"/>
            <w:gridSpan w:val="4"/>
            <w:tcBorders>
              <w:top w:val="single" w:color="auto" w:sz="4" w:space="0"/>
              <w:left w:val="nil"/>
              <w:bottom w:val="single" w:color="auto" w:sz="4" w:space="0"/>
              <w:right w:val="single" w:color="auto" w:sz="4" w:space="0"/>
            </w:tcBorders>
            <w:noWrap w:val="0"/>
            <w:vAlign w:val="center"/>
          </w:tcPr>
          <w:p w14:paraId="14E5694D">
            <w:pPr>
              <w:spacing w:line="400" w:lineRule="exact"/>
              <w:ind w:firstLine="0" w:firstLineChars="0"/>
              <w:jc w:val="center"/>
              <w:rPr>
                <w:rFonts w:ascii="Times New Roman" w:hAnsi="Times New Roman" w:eastAsia="宋体"/>
                <w:color w:val="000000"/>
                <w:sz w:val="28"/>
                <w:szCs w:val="28"/>
              </w:rPr>
            </w:pPr>
            <w:r>
              <w:rPr>
                <w:rFonts w:ascii="Times New Roman" w:hAnsi="Times New Roman"/>
                <w:color w:val="000000"/>
                <w:spacing w:val="-20"/>
                <w:sz w:val="28"/>
                <w:szCs w:val="28"/>
              </w:rPr>
              <w:t>单位开户银行</w:t>
            </w:r>
          </w:p>
        </w:tc>
        <w:tc>
          <w:tcPr>
            <w:tcW w:w="6612" w:type="dxa"/>
            <w:gridSpan w:val="8"/>
            <w:tcBorders>
              <w:top w:val="single" w:color="auto" w:sz="4" w:space="0"/>
              <w:left w:val="nil"/>
              <w:bottom w:val="single" w:color="auto" w:sz="4" w:space="0"/>
              <w:right w:val="single" w:color="auto" w:sz="4" w:space="0"/>
            </w:tcBorders>
            <w:noWrap w:val="0"/>
            <w:vAlign w:val="center"/>
          </w:tcPr>
          <w:p w14:paraId="27CA6BEA">
            <w:pPr>
              <w:spacing w:line="400" w:lineRule="exact"/>
              <w:ind w:firstLine="0" w:firstLineChars="0"/>
              <w:jc w:val="center"/>
              <w:rPr>
                <w:rFonts w:ascii="Times New Roman" w:hAnsi="Times New Roman" w:eastAsia="宋体"/>
                <w:color w:val="000000"/>
                <w:sz w:val="28"/>
                <w:szCs w:val="28"/>
              </w:rPr>
            </w:pPr>
          </w:p>
        </w:tc>
      </w:tr>
      <w:tr w14:paraId="382FE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26" w:type="dxa"/>
            <w:vMerge w:val="continue"/>
            <w:tcBorders>
              <w:top w:val="nil"/>
              <w:left w:val="single" w:color="auto" w:sz="4" w:space="0"/>
              <w:bottom w:val="single" w:color="auto" w:sz="4" w:space="0"/>
              <w:right w:val="single" w:color="auto" w:sz="4" w:space="0"/>
            </w:tcBorders>
            <w:noWrap w:val="0"/>
            <w:vAlign w:val="center"/>
          </w:tcPr>
          <w:p w14:paraId="1AB640EC">
            <w:pPr>
              <w:widowControl/>
              <w:ind w:firstLine="0" w:firstLineChars="0"/>
              <w:jc w:val="left"/>
              <w:rPr>
                <w:rFonts w:ascii="Times New Roman" w:hAnsi="Times New Roman" w:eastAsia="宋体"/>
                <w:color w:val="000000"/>
                <w:spacing w:val="-20"/>
                <w:sz w:val="28"/>
                <w:szCs w:val="28"/>
              </w:rPr>
            </w:pPr>
          </w:p>
        </w:tc>
        <w:tc>
          <w:tcPr>
            <w:tcW w:w="2212" w:type="dxa"/>
            <w:gridSpan w:val="4"/>
            <w:tcBorders>
              <w:top w:val="single" w:color="auto" w:sz="4" w:space="0"/>
              <w:left w:val="nil"/>
              <w:bottom w:val="single" w:color="auto" w:sz="4" w:space="0"/>
              <w:right w:val="single" w:color="auto" w:sz="4" w:space="0"/>
            </w:tcBorders>
            <w:noWrap w:val="0"/>
            <w:vAlign w:val="center"/>
          </w:tcPr>
          <w:p w14:paraId="3415905E">
            <w:pPr>
              <w:spacing w:line="400" w:lineRule="exact"/>
              <w:ind w:firstLine="0" w:firstLineChars="0"/>
              <w:jc w:val="center"/>
              <w:rPr>
                <w:rFonts w:ascii="Times New Roman" w:hAnsi="Times New Roman" w:eastAsia="宋体"/>
                <w:color w:val="000000"/>
                <w:sz w:val="28"/>
                <w:szCs w:val="28"/>
              </w:rPr>
            </w:pPr>
            <w:r>
              <w:rPr>
                <w:rFonts w:ascii="Times New Roman" w:hAnsi="Times New Roman"/>
                <w:color w:val="000000"/>
                <w:sz w:val="28"/>
                <w:szCs w:val="28"/>
              </w:rPr>
              <w:t>账户名称</w:t>
            </w:r>
          </w:p>
        </w:tc>
        <w:tc>
          <w:tcPr>
            <w:tcW w:w="6612" w:type="dxa"/>
            <w:gridSpan w:val="8"/>
            <w:tcBorders>
              <w:top w:val="single" w:color="auto" w:sz="4" w:space="0"/>
              <w:left w:val="nil"/>
              <w:bottom w:val="single" w:color="auto" w:sz="4" w:space="0"/>
              <w:right w:val="single" w:color="auto" w:sz="4" w:space="0"/>
            </w:tcBorders>
            <w:noWrap w:val="0"/>
            <w:vAlign w:val="center"/>
          </w:tcPr>
          <w:p w14:paraId="69E6B364">
            <w:pPr>
              <w:spacing w:line="400" w:lineRule="exact"/>
              <w:ind w:firstLine="0" w:firstLineChars="0"/>
              <w:jc w:val="center"/>
              <w:rPr>
                <w:rFonts w:ascii="Times New Roman" w:hAnsi="Times New Roman" w:eastAsia="宋体"/>
                <w:color w:val="000000"/>
                <w:sz w:val="28"/>
                <w:szCs w:val="28"/>
              </w:rPr>
            </w:pPr>
          </w:p>
        </w:tc>
      </w:tr>
      <w:tr w14:paraId="30EB0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26" w:type="dxa"/>
            <w:vMerge w:val="continue"/>
            <w:tcBorders>
              <w:top w:val="nil"/>
              <w:left w:val="single" w:color="auto" w:sz="4" w:space="0"/>
              <w:bottom w:val="single" w:color="auto" w:sz="4" w:space="0"/>
              <w:right w:val="single" w:color="auto" w:sz="4" w:space="0"/>
            </w:tcBorders>
            <w:noWrap w:val="0"/>
            <w:vAlign w:val="center"/>
          </w:tcPr>
          <w:p w14:paraId="12E1DAE2">
            <w:pPr>
              <w:widowControl/>
              <w:ind w:firstLine="0" w:firstLineChars="0"/>
              <w:jc w:val="left"/>
              <w:rPr>
                <w:rFonts w:ascii="Times New Roman" w:hAnsi="Times New Roman" w:eastAsia="宋体"/>
                <w:color w:val="000000"/>
                <w:spacing w:val="-20"/>
                <w:sz w:val="28"/>
                <w:szCs w:val="28"/>
              </w:rPr>
            </w:pPr>
          </w:p>
        </w:tc>
        <w:tc>
          <w:tcPr>
            <w:tcW w:w="2212" w:type="dxa"/>
            <w:gridSpan w:val="4"/>
            <w:tcBorders>
              <w:top w:val="single" w:color="auto" w:sz="4" w:space="0"/>
              <w:left w:val="nil"/>
              <w:bottom w:val="single" w:color="auto" w:sz="4" w:space="0"/>
              <w:right w:val="single" w:color="auto" w:sz="4" w:space="0"/>
            </w:tcBorders>
            <w:noWrap w:val="0"/>
            <w:vAlign w:val="center"/>
          </w:tcPr>
          <w:p w14:paraId="44427B0F">
            <w:pPr>
              <w:spacing w:line="400" w:lineRule="exact"/>
              <w:ind w:firstLine="0" w:firstLineChars="0"/>
              <w:jc w:val="center"/>
              <w:rPr>
                <w:rFonts w:ascii="Times New Roman" w:hAnsi="Times New Roman" w:eastAsia="宋体"/>
                <w:color w:val="000000"/>
                <w:sz w:val="28"/>
                <w:szCs w:val="28"/>
              </w:rPr>
            </w:pPr>
            <w:r>
              <w:rPr>
                <w:rFonts w:ascii="Times New Roman" w:hAnsi="Times New Roman"/>
                <w:color w:val="000000"/>
                <w:spacing w:val="-20"/>
                <w:sz w:val="28"/>
                <w:szCs w:val="28"/>
              </w:rPr>
              <w:t>银行帐号</w:t>
            </w:r>
          </w:p>
        </w:tc>
        <w:tc>
          <w:tcPr>
            <w:tcW w:w="6612" w:type="dxa"/>
            <w:gridSpan w:val="8"/>
            <w:tcBorders>
              <w:top w:val="single" w:color="auto" w:sz="4" w:space="0"/>
              <w:left w:val="nil"/>
              <w:bottom w:val="single" w:color="auto" w:sz="4" w:space="0"/>
              <w:right w:val="single" w:color="auto" w:sz="4" w:space="0"/>
            </w:tcBorders>
            <w:noWrap w:val="0"/>
            <w:vAlign w:val="center"/>
          </w:tcPr>
          <w:p w14:paraId="3756EA98">
            <w:pPr>
              <w:spacing w:line="400" w:lineRule="exact"/>
              <w:ind w:firstLine="0" w:firstLineChars="0"/>
              <w:jc w:val="center"/>
              <w:rPr>
                <w:rFonts w:ascii="Times New Roman" w:hAnsi="Times New Roman" w:eastAsia="宋体"/>
                <w:color w:val="000000"/>
                <w:sz w:val="28"/>
                <w:szCs w:val="28"/>
              </w:rPr>
            </w:pPr>
          </w:p>
        </w:tc>
      </w:tr>
      <w:tr w14:paraId="5A92D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26" w:type="dxa"/>
            <w:vMerge w:val="continue"/>
            <w:tcBorders>
              <w:top w:val="nil"/>
              <w:left w:val="single" w:color="auto" w:sz="4" w:space="0"/>
              <w:bottom w:val="single" w:color="auto" w:sz="4" w:space="0"/>
              <w:right w:val="single" w:color="auto" w:sz="4" w:space="0"/>
            </w:tcBorders>
            <w:noWrap w:val="0"/>
            <w:vAlign w:val="center"/>
          </w:tcPr>
          <w:p w14:paraId="56D3D139">
            <w:pPr>
              <w:widowControl/>
              <w:ind w:firstLine="0" w:firstLineChars="0"/>
              <w:jc w:val="left"/>
              <w:rPr>
                <w:rFonts w:ascii="Times New Roman" w:hAnsi="Times New Roman" w:eastAsia="宋体"/>
                <w:color w:val="000000"/>
                <w:spacing w:val="-20"/>
                <w:sz w:val="28"/>
                <w:szCs w:val="28"/>
              </w:rPr>
            </w:pPr>
          </w:p>
        </w:tc>
        <w:tc>
          <w:tcPr>
            <w:tcW w:w="868" w:type="dxa"/>
            <w:vMerge w:val="restart"/>
            <w:tcBorders>
              <w:top w:val="nil"/>
              <w:left w:val="nil"/>
              <w:bottom w:val="single" w:color="auto" w:sz="4" w:space="0"/>
              <w:right w:val="single" w:color="auto" w:sz="4" w:space="0"/>
            </w:tcBorders>
            <w:noWrap w:val="0"/>
            <w:vAlign w:val="center"/>
          </w:tcPr>
          <w:p w14:paraId="5FF94F6B">
            <w:pPr>
              <w:spacing w:line="400" w:lineRule="exact"/>
              <w:ind w:firstLine="0" w:firstLineChars="0"/>
              <w:jc w:val="center"/>
              <w:rPr>
                <w:rFonts w:ascii="Times New Roman" w:hAnsi="Times New Roman"/>
                <w:color w:val="000000"/>
                <w:spacing w:val="-20"/>
                <w:sz w:val="28"/>
                <w:szCs w:val="28"/>
              </w:rPr>
            </w:pPr>
            <w:r>
              <w:rPr>
                <w:rFonts w:ascii="Times New Roman" w:hAnsi="Times New Roman"/>
                <w:color w:val="000000"/>
                <w:spacing w:val="-20"/>
                <w:sz w:val="28"/>
                <w:szCs w:val="28"/>
              </w:rPr>
              <w:t>项</w:t>
            </w:r>
          </w:p>
          <w:p w14:paraId="14DB1B80">
            <w:pPr>
              <w:spacing w:line="400" w:lineRule="exact"/>
              <w:ind w:firstLine="0" w:firstLineChars="0"/>
              <w:jc w:val="center"/>
              <w:rPr>
                <w:rFonts w:ascii="Times New Roman" w:hAnsi="Times New Roman"/>
                <w:color w:val="000000"/>
                <w:spacing w:val="-20"/>
                <w:sz w:val="28"/>
                <w:szCs w:val="28"/>
              </w:rPr>
            </w:pPr>
            <w:r>
              <w:rPr>
                <w:rFonts w:ascii="Times New Roman" w:hAnsi="Times New Roman"/>
                <w:color w:val="000000"/>
                <w:spacing w:val="-20"/>
                <w:sz w:val="28"/>
                <w:szCs w:val="28"/>
              </w:rPr>
              <w:t>目</w:t>
            </w:r>
          </w:p>
          <w:p w14:paraId="1328048E">
            <w:pPr>
              <w:spacing w:line="400" w:lineRule="exact"/>
              <w:ind w:firstLine="0" w:firstLineChars="0"/>
              <w:jc w:val="center"/>
              <w:rPr>
                <w:rFonts w:ascii="Times New Roman" w:hAnsi="Times New Roman"/>
                <w:color w:val="000000"/>
                <w:spacing w:val="-20"/>
                <w:sz w:val="28"/>
                <w:szCs w:val="28"/>
              </w:rPr>
            </w:pPr>
            <w:r>
              <w:rPr>
                <w:rFonts w:ascii="Times New Roman" w:hAnsi="Times New Roman"/>
                <w:color w:val="000000"/>
                <w:spacing w:val="-20"/>
                <w:sz w:val="28"/>
                <w:szCs w:val="28"/>
              </w:rPr>
              <w:t>负</w:t>
            </w:r>
          </w:p>
          <w:p w14:paraId="2CA6B8E9">
            <w:pPr>
              <w:spacing w:line="400" w:lineRule="exact"/>
              <w:ind w:firstLine="0" w:firstLineChars="0"/>
              <w:jc w:val="center"/>
              <w:rPr>
                <w:rFonts w:ascii="Times New Roman" w:hAnsi="Times New Roman"/>
                <w:color w:val="000000"/>
                <w:spacing w:val="-20"/>
                <w:sz w:val="28"/>
                <w:szCs w:val="28"/>
              </w:rPr>
            </w:pPr>
            <w:r>
              <w:rPr>
                <w:rFonts w:ascii="Times New Roman" w:hAnsi="Times New Roman"/>
                <w:color w:val="000000"/>
                <w:spacing w:val="-20"/>
                <w:sz w:val="28"/>
                <w:szCs w:val="28"/>
              </w:rPr>
              <w:t>责</w:t>
            </w:r>
          </w:p>
          <w:p w14:paraId="2340D14A">
            <w:pPr>
              <w:spacing w:line="400" w:lineRule="exact"/>
              <w:ind w:firstLine="0" w:firstLineChars="0"/>
              <w:jc w:val="center"/>
              <w:rPr>
                <w:rFonts w:ascii="Times New Roman" w:hAnsi="Times New Roman" w:eastAsia="宋体"/>
                <w:color w:val="000000"/>
                <w:spacing w:val="-20"/>
                <w:sz w:val="28"/>
                <w:szCs w:val="28"/>
              </w:rPr>
            </w:pPr>
            <w:r>
              <w:rPr>
                <w:rFonts w:ascii="Times New Roman" w:hAnsi="Times New Roman"/>
                <w:color w:val="000000"/>
                <w:spacing w:val="-20"/>
                <w:sz w:val="28"/>
                <w:szCs w:val="28"/>
              </w:rPr>
              <w:t>人</w:t>
            </w:r>
          </w:p>
        </w:tc>
        <w:tc>
          <w:tcPr>
            <w:tcW w:w="1344" w:type="dxa"/>
            <w:gridSpan w:val="3"/>
            <w:tcBorders>
              <w:top w:val="single" w:color="auto" w:sz="4" w:space="0"/>
              <w:left w:val="nil"/>
              <w:bottom w:val="single" w:color="auto" w:sz="4" w:space="0"/>
              <w:right w:val="single" w:color="auto" w:sz="4" w:space="0"/>
            </w:tcBorders>
            <w:noWrap w:val="0"/>
            <w:vAlign w:val="center"/>
          </w:tcPr>
          <w:p w14:paraId="0B748827">
            <w:pPr>
              <w:spacing w:line="400" w:lineRule="exact"/>
              <w:ind w:firstLine="0" w:firstLineChars="0"/>
              <w:jc w:val="center"/>
              <w:rPr>
                <w:rFonts w:ascii="Times New Roman" w:hAnsi="Times New Roman" w:eastAsia="宋体"/>
                <w:color w:val="000000"/>
                <w:sz w:val="28"/>
                <w:szCs w:val="28"/>
              </w:rPr>
            </w:pPr>
            <w:r>
              <w:rPr>
                <w:rFonts w:ascii="Times New Roman" w:hAnsi="Times New Roman"/>
                <w:color w:val="000000"/>
                <w:sz w:val="28"/>
                <w:szCs w:val="28"/>
              </w:rPr>
              <w:t>姓名</w:t>
            </w:r>
          </w:p>
        </w:tc>
        <w:tc>
          <w:tcPr>
            <w:tcW w:w="2057" w:type="dxa"/>
            <w:gridSpan w:val="2"/>
            <w:tcBorders>
              <w:top w:val="single" w:color="auto" w:sz="4" w:space="0"/>
              <w:left w:val="nil"/>
              <w:bottom w:val="single" w:color="auto" w:sz="4" w:space="0"/>
              <w:right w:val="single" w:color="auto" w:sz="4" w:space="0"/>
            </w:tcBorders>
            <w:noWrap w:val="0"/>
            <w:vAlign w:val="center"/>
          </w:tcPr>
          <w:p w14:paraId="7179599B">
            <w:pPr>
              <w:spacing w:line="400" w:lineRule="exact"/>
              <w:ind w:firstLine="0" w:firstLineChars="0"/>
              <w:rPr>
                <w:rFonts w:ascii="Times New Roman" w:hAnsi="Times New Roman" w:eastAsia="宋体"/>
                <w:color w:val="000000"/>
                <w:sz w:val="28"/>
                <w:szCs w:val="28"/>
              </w:rPr>
            </w:pPr>
          </w:p>
        </w:tc>
        <w:tc>
          <w:tcPr>
            <w:tcW w:w="710" w:type="dxa"/>
            <w:vMerge w:val="restart"/>
            <w:tcBorders>
              <w:top w:val="single" w:color="auto" w:sz="4" w:space="0"/>
              <w:left w:val="nil"/>
              <w:bottom w:val="single" w:color="auto" w:sz="4" w:space="0"/>
              <w:right w:val="single" w:color="auto" w:sz="4" w:space="0"/>
            </w:tcBorders>
            <w:noWrap w:val="0"/>
            <w:vAlign w:val="center"/>
          </w:tcPr>
          <w:p w14:paraId="133CD6D1">
            <w:pPr>
              <w:spacing w:line="400" w:lineRule="exact"/>
              <w:ind w:firstLine="0" w:firstLineChars="0"/>
              <w:jc w:val="center"/>
              <w:rPr>
                <w:rFonts w:ascii="Times New Roman" w:hAnsi="Times New Roman"/>
                <w:color w:val="000000"/>
                <w:spacing w:val="-20"/>
                <w:sz w:val="28"/>
                <w:szCs w:val="28"/>
              </w:rPr>
            </w:pPr>
            <w:r>
              <w:rPr>
                <w:rFonts w:ascii="Times New Roman" w:hAnsi="Times New Roman"/>
                <w:color w:val="000000"/>
                <w:spacing w:val="-20"/>
                <w:sz w:val="28"/>
                <w:szCs w:val="28"/>
              </w:rPr>
              <w:t>项</w:t>
            </w:r>
          </w:p>
          <w:p w14:paraId="6EE220A1">
            <w:pPr>
              <w:spacing w:line="400" w:lineRule="exact"/>
              <w:ind w:firstLine="0" w:firstLineChars="0"/>
              <w:jc w:val="center"/>
              <w:rPr>
                <w:rFonts w:ascii="Times New Roman" w:hAnsi="Times New Roman"/>
                <w:color w:val="000000"/>
                <w:spacing w:val="-20"/>
                <w:sz w:val="28"/>
                <w:szCs w:val="28"/>
              </w:rPr>
            </w:pPr>
            <w:r>
              <w:rPr>
                <w:rFonts w:ascii="Times New Roman" w:hAnsi="Times New Roman"/>
                <w:color w:val="000000"/>
                <w:spacing w:val="-20"/>
                <w:sz w:val="28"/>
                <w:szCs w:val="28"/>
              </w:rPr>
              <w:t>目</w:t>
            </w:r>
          </w:p>
          <w:p w14:paraId="25469283">
            <w:pPr>
              <w:spacing w:line="400" w:lineRule="exact"/>
              <w:ind w:firstLine="0" w:firstLineChars="0"/>
              <w:jc w:val="center"/>
              <w:rPr>
                <w:rFonts w:ascii="Times New Roman" w:hAnsi="Times New Roman"/>
                <w:color w:val="000000"/>
                <w:spacing w:val="-20"/>
                <w:sz w:val="28"/>
                <w:szCs w:val="28"/>
              </w:rPr>
            </w:pPr>
            <w:r>
              <w:rPr>
                <w:rFonts w:ascii="Times New Roman" w:hAnsi="Times New Roman"/>
                <w:color w:val="000000"/>
                <w:spacing w:val="-20"/>
                <w:sz w:val="28"/>
                <w:szCs w:val="28"/>
              </w:rPr>
              <w:t>联</w:t>
            </w:r>
          </w:p>
          <w:p w14:paraId="51CD00CE">
            <w:pPr>
              <w:spacing w:line="400" w:lineRule="exact"/>
              <w:ind w:firstLine="0" w:firstLineChars="0"/>
              <w:jc w:val="center"/>
              <w:rPr>
                <w:rFonts w:ascii="Times New Roman" w:hAnsi="Times New Roman"/>
                <w:color w:val="000000"/>
                <w:spacing w:val="-20"/>
                <w:sz w:val="28"/>
                <w:szCs w:val="28"/>
              </w:rPr>
            </w:pPr>
            <w:r>
              <w:rPr>
                <w:rFonts w:ascii="Times New Roman" w:hAnsi="Times New Roman"/>
                <w:color w:val="000000"/>
                <w:spacing w:val="-20"/>
                <w:sz w:val="28"/>
                <w:szCs w:val="28"/>
              </w:rPr>
              <w:t>系</w:t>
            </w:r>
          </w:p>
          <w:p w14:paraId="4924D4E3">
            <w:pPr>
              <w:spacing w:line="400" w:lineRule="exact"/>
              <w:ind w:firstLine="0" w:firstLineChars="0"/>
              <w:jc w:val="center"/>
              <w:rPr>
                <w:rFonts w:ascii="Times New Roman" w:hAnsi="Times New Roman" w:eastAsia="宋体"/>
                <w:color w:val="000000"/>
                <w:sz w:val="28"/>
                <w:szCs w:val="28"/>
              </w:rPr>
            </w:pPr>
            <w:r>
              <w:rPr>
                <w:rFonts w:ascii="Times New Roman" w:hAnsi="Times New Roman"/>
                <w:color w:val="000000"/>
                <w:spacing w:val="-20"/>
                <w:sz w:val="28"/>
                <w:szCs w:val="28"/>
              </w:rPr>
              <w:t>人</w:t>
            </w:r>
          </w:p>
        </w:tc>
        <w:tc>
          <w:tcPr>
            <w:tcW w:w="1700" w:type="dxa"/>
            <w:gridSpan w:val="3"/>
            <w:tcBorders>
              <w:top w:val="single" w:color="auto" w:sz="4" w:space="0"/>
              <w:left w:val="nil"/>
              <w:bottom w:val="single" w:color="auto" w:sz="4" w:space="0"/>
              <w:right w:val="single" w:color="auto" w:sz="4" w:space="0"/>
            </w:tcBorders>
            <w:noWrap w:val="0"/>
            <w:vAlign w:val="center"/>
          </w:tcPr>
          <w:p w14:paraId="202446B6">
            <w:pPr>
              <w:spacing w:line="400" w:lineRule="exact"/>
              <w:ind w:firstLine="0" w:firstLineChars="0"/>
              <w:jc w:val="center"/>
              <w:rPr>
                <w:rFonts w:ascii="Times New Roman" w:hAnsi="Times New Roman" w:eastAsia="宋体"/>
                <w:color w:val="000000"/>
                <w:sz w:val="28"/>
                <w:szCs w:val="28"/>
              </w:rPr>
            </w:pPr>
            <w:r>
              <w:rPr>
                <w:rFonts w:ascii="Times New Roman" w:hAnsi="Times New Roman"/>
                <w:color w:val="000000"/>
                <w:sz w:val="28"/>
                <w:szCs w:val="28"/>
              </w:rPr>
              <w:t>姓名</w:t>
            </w:r>
          </w:p>
        </w:tc>
        <w:tc>
          <w:tcPr>
            <w:tcW w:w="2145" w:type="dxa"/>
            <w:gridSpan w:val="2"/>
            <w:tcBorders>
              <w:top w:val="single" w:color="auto" w:sz="4" w:space="0"/>
              <w:left w:val="nil"/>
              <w:bottom w:val="single" w:color="auto" w:sz="4" w:space="0"/>
              <w:right w:val="single" w:color="auto" w:sz="4" w:space="0"/>
            </w:tcBorders>
            <w:noWrap w:val="0"/>
            <w:vAlign w:val="center"/>
          </w:tcPr>
          <w:p w14:paraId="7CAB83C0">
            <w:pPr>
              <w:spacing w:line="400" w:lineRule="exact"/>
              <w:ind w:firstLine="0" w:firstLineChars="0"/>
              <w:rPr>
                <w:rFonts w:ascii="Times New Roman" w:hAnsi="Times New Roman" w:eastAsia="宋体"/>
                <w:color w:val="000000"/>
                <w:sz w:val="28"/>
                <w:szCs w:val="28"/>
              </w:rPr>
            </w:pPr>
          </w:p>
        </w:tc>
      </w:tr>
      <w:tr w14:paraId="1A167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26" w:type="dxa"/>
            <w:vMerge w:val="continue"/>
            <w:tcBorders>
              <w:top w:val="nil"/>
              <w:left w:val="single" w:color="auto" w:sz="4" w:space="0"/>
              <w:bottom w:val="single" w:color="auto" w:sz="4" w:space="0"/>
              <w:right w:val="single" w:color="auto" w:sz="4" w:space="0"/>
            </w:tcBorders>
            <w:noWrap w:val="0"/>
            <w:vAlign w:val="center"/>
          </w:tcPr>
          <w:p w14:paraId="2BFFBC21">
            <w:pPr>
              <w:widowControl/>
              <w:ind w:firstLine="0" w:firstLineChars="0"/>
              <w:jc w:val="left"/>
              <w:rPr>
                <w:rFonts w:ascii="Times New Roman" w:hAnsi="Times New Roman" w:eastAsia="宋体"/>
                <w:color w:val="000000"/>
                <w:spacing w:val="-20"/>
                <w:sz w:val="28"/>
                <w:szCs w:val="28"/>
              </w:rPr>
            </w:pPr>
          </w:p>
        </w:tc>
        <w:tc>
          <w:tcPr>
            <w:tcW w:w="868" w:type="dxa"/>
            <w:vMerge w:val="continue"/>
            <w:tcBorders>
              <w:top w:val="nil"/>
              <w:left w:val="nil"/>
              <w:bottom w:val="single" w:color="auto" w:sz="4" w:space="0"/>
              <w:right w:val="single" w:color="auto" w:sz="4" w:space="0"/>
            </w:tcBorders>
            <w:noWrap w:val="0"/>
            <w:vAlign w:val="center"/>
          </w:tcPr>
          <w:p w14:paraId="2ADB6714">
            <w:pPr>
              <w:widowControl/>
              <w:ind w:firstLine="0" w:firstLineChars="0"/>
              <w:jc w:val="left"/>
              <w:rPr>
                <w:rFonts w:ascii="Times New Roman" w:hAnsi="Times New Roman" w:eastAsia="宋体"/>
                <w:color w:val="000000"/>
                <w:spacing w:val="-20"/>
                <w:sz w:val="28"/>
                <w:szCs w:val="28"/>
              </w:rPr>
            </w:pPr>
          </w:p>
        </w:tc>
        <w:tc>
          <w:tcPr>
            <w:tcW w:w="1344" w:type="dxa"/>
            <w:gridSpan w:val="3"/>
            <w:tcBorders>
              <w:top w:val="single" w:color="auto" w:sz="4" w:space="0"/>
              <w:left w:val="nil"/>
              <w:bottom w:val="single" w:color="auto" w:sz="4" w:space="0"/>
              <w:right w:val="single" w:color="auto" w:sz="4" w:space="0"/>
            </w:tcBorders>
            <w:noWrap w:val="0"/>
            <w:vAlign w:val="center"/>
          </w:tcPr>
          <w:p w14:paraId="19CC4BCA">
            <w:pPr>
              <w:spacing w:line="400" w:lineRule="exact"/>
              <w:ind w:firstLine="0" w:firstLineChars="0"/>
              <w:jc w:val="center"/>
              <w:rPr>
                <w:rFonts w:ascii="Times New Roman" w:hAnsi="Times New Roman" w:eastAsia="宋体"/>
                <w:color w:val="000000"/>
                <w:sz w:val="28"/>
                <w:szCs w:val="28"/>
              </w:rPr>
            </w:pPr>
            <w:r>
              <w:rPr>
                <w:rFonts w:ascii="Times New Roman" w:hAnsi="Times New Roman"/>
                <w:color w:val="000000"/>
                <w:sz w:val="28"/>
                <w:szCs w:val="28"/>
              </w:rPr>
              <w:t>部门</w:t>
            </w:r>
          </w:p>
        </w:tc>
        <w:tc>
          <w:tcPr>
            <w:tcW w:w="2057" w:type="dxa"/>
            <w:gridSpan w:val="2"/>
            <w:tcBorders>
              <w:top w:val="single" w:color="auto" w:sz="4" w:space="0"/>
              <w:left w:val="nil"/>
              <w:bottom w:val="single" w:color="auto" w:sz="4" w:space="0"/>
              <w:right w:val="single" w:color="auto" w:sz="4" w:space="0"/>
            </w:tcBorders>
            <w:noWrap w:val="0"/>
            <w:vAlign w:val="center"/>
          </w:tcPr>
          <w:p w14:paraId="0DAF37E1">
            <w:pPr>
              <w:spacing w:line="400" w:lineRule="exact"/>
              <w:ind w:firstLine="0" w:firstLineChars="0"/>
              <w:rPr>
                <w:rFonts w:ascii="Times New Roman" w:hAnsi="Times New Roman" w:eastAsia="宋体"/>
                <w:color w:val="000000"/>
                <w:sz w:val="28"/>
                <w:szCs w:val="28"/>
              </w:rPr>
            </w:pPr>
          </w:p>
        </w:tc>
        <w:tc>
          <w:tcPr>
            <w:tcW w:w="710" w:type="dxa"/>
            <w:vMerge w:val="continue"/>
            <w:tcBorders>
              <w:top w:val="single" w:color="auto" w:sz="4" w:space="0"/>
              <w:left w:val="nil"/>
              <w:bottom w:val="single" w:color="auto" w:sz="4" w:space="0"/>
              <w:right w:val="single" w:color="auto" w:sz="4" w:space="0"/>
            </w:tcBorders>
            <w:noWrap w:val="0"/>
            <w:vAlign w:val="center"/>
          </w:tcPr>
          <w:p w14:paraId="19D5C1C6">
            <w:pPr>
              <w:widowControl/>
              <w:ind w:firstLine="0" w:firstLineChars="0"/>
              <w:jc w:val="left"/>
              <w:rPr>
                <w:rFonts w:ascii="Times New Roman" w:hAnsi="Times New Roman" w:eastAsia="宋体"/>
                <w:color w:val="000000"/>
                <w:sz w:val="28"/>
                <w:szCs w:val="28"/>
              </w:rPr>
            </w:pPr>
          </w:p>
        </w:tc>
        <w:tc>
          <w:tcPr>
            <w:tcW w:w="1700" w:type="dxa"/>
            <w:gridSpan w:val="3"/>
            <w:tcBorders>
              <w:top w:val="single" w:color="auto" w:sz="4" w:space="0"/>
              <w:left w:val="nil"/>
              <w:bottom w:val="single" w:color="auto" w:sz="4" w:space="0"/>
              <w:right w:val="single" w:color="auto" w:sz="4" w:space="0"/>
            </w:tcBorders>
            <w:noWrap w:val="0"/>
            <w:vAlign w:val="center"/>
          </w:tcPr>
          <w:p w14:paraId="189CD5F9">
            <w:pPr>
              <w:spacing w:line="400" w:lineRule="exact"/>
              <w:ind w:firstLine="0" w:firstLineChars="0"/>
              <w:jc w:val="center"/>
              <w:rPr>
                <w:rFonts w:ascii="Times New Roman" w:hAnsi="Times New Roman" w:eastAsia="宋体"/>
                <w:color w:val="000000"/>
                <w:sz w:val="28"/>
                <w:szCs w:val="28"/>
              </w:rPr>
            </w:pPr>
            <w:r>
              <w:rPr>
                <w:rFonts w:ascii="Times New Roman" w:hAnsi="Times New Roman"/>
                <w:color w:val="000000"/>
                <w:sz w:val="28"/>
                <w:szCs w:val="28"/>
              </w:rPr>
              <w:t>部门</w:t>
            </w:r>
          </w:p>
        </w:tc>
        <w:tc>
          <w:tcPr>
            <w:tcW w:w="2145" w:type="dxa"/>
            <w:gridSpan w:val="2"/>
            <w:tcBorders>
              <w:top w:val="single" w:color="auto" w:sz="4" w:space="0"/>
              <w:left w:val="nil"/>
              <w:bottom w:val="single" w:color="auto" w:sz="4" w:space="0"/>
              <w:right w:val="single" w:color="auto" w:sz="4" w:space="0"/>
            </w:tcBorders>
            <w:noWrap w:val="0"/>
            <w:vAlign w:val="center"/>
          </w:tcPr>
          <w:p w14:paraId="72549CA9">
            <w:pPr>
              <w:spacing w:line="400" w:lineRule="exact"/>
              <w:ind w:firstLine="0" w:firstLineChars="0"/>
              <w:rPr>
                <w:rFonts w:ascii="Times New Roman" w:hAnsi="Times New Roman" w:eastAsia="宋体"/>
                <w:color w:val="000000"/>
                <w:sz w:val="28"/>
                <w:szCs w:val="28"/>
              </w:rPr>
            </w:pPr>
          </w:p>
        </w:tc>
      </w:tr>
      <w:tr w14:paraId="1E07F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26" w:type="dxa"/>
            <w:vMerge w:val="continue"/>
            <w:tcBorders>
              <w:top w:val="nil"/>
              <w:left w:val="single" w:color="auto" w:sz="4" w:space="0"/>
              <w:bottom w:val="single" w:color="auto" w:sz="4" w:space="0"/>
              <w:right w:val="single" w:color="auto" w:sz="4" w:space="0"/>
            </w:tcBorders>
            <w:noWrap w:val="0"/>
            <w:vAlign w:val="center"/>
          </w:tcPr>
          <w:p w14:paraId="3718A38C">
            <w:pPr>
              <w:widowControl/>
              <w:ind w:firstLine="0" w:firstLineChars="0"/>
              <w:jc w:val="left"/>
              <w:rPr>
                <w:rFonts w:ascii="Times New Roman" w:hAnsi="Times New Roman" w:eastAsia="宋体"/>
                <w:color w:val="000000"/>
                <w:spacing w:val="-20"/>
                <w:sz w:val="28"/>
                <w:szCs w:val="28"/>
              </w:rPr>
            </w:pPr>
          </w:p>
        </w:tc>
        <w:tc>
          <w:tcPr>
            <w:tcW w:w="868" w:type="dxa"/>
            <w:vMerge w:val="continue"/>
            <w:tcBorders>
              <w:top w:val="nil"/>
              <w:left w:val="nil"/>
              <w:bottom w:val="single" w:color="auto" w:sz="4" w:space="0"/>
              <w:right w:val="single" w:color="auto" w:sz="4" w:space="0"/>
            </w:tcBorders>
            <w:noWrap w:val="0"/>
            <w:vAlign w:val="center"/>
          </w:tcPr>
          <w:p w14:paraId="259DDF68">
            <w:pPr>
              <w:widowControl/>
              <w:ind w:firstLine="0" w:firstLineChars="0"/>
              <w:jc w:val="left"/>
              <w:rPr>
                <w:rFonts w:ascii="Times New Roman" w:hAnsi="Times New Roman" w:eastAsia="宋体"/>
                <w:color w:val="000000"/>
                <w:spacing w:val="-20"/>
                <w:sz w:val="28"/>
                <w:szCs w:val="28"/>
              </w:rPr>
            </w:pPr>
          </w:p>
        </w:tc>
        <w:tc>
          <w:tcPr>
            <w:tcW w:w="1344" w:type="dxa"/>
            <w:gridSpan w:val="3"/>
            <w:tcBorders>
              <w:top w:val="single" w:color="auto" w:sz="4" w:space="0"/>
              <w:left w:val="nil"/>
              <w:bottom w:val="single" w:color="auto" w:sz="4" w:space="0"/>
              <w:right w:val="single" w:color="auto" w:sz="4" w:space="0"/>
            </w:tcBorders>
            <w:noWrap w:val="0"/>
            <w:vAlign w:val="center"/>
          </w:tcPr>
          <w:p w14:paraId="1242FFF5">
            <w:pPr>
              <w:spacing w:line="400" w:lineRule="exact"/>
              <w:ind w:firstLine="0" w:firstLineChars="0"/>
              <w:jc w:val="center"/>
              <w:rPr>
                <w:rFonts w:ascii="Times New Roman" w:hAnsi="Times New Roman" w:eastAsia="宋体"/>
                <w:color w:val="000000"/>
                <w:sz w:val="28"/>
                <w:szCs w:val="28"/>
              </w:rPr>
            </w:pPr>
            <w:r>
              <w:rPr>
                <w:rFonts w:ascii="Times New Roman" w:hAnsi="Times New Roman"/>
                <w:color w:val="000000"/>
                <w:spacing w:val="-20"/>
                <w:sz w:val="28"/>
                <w:szCs w:val="28"/>
              </w:rPr>
              <w:t>职务（称）</w:t>
            </w:r>
          </w:p>
        </w:tc>
        <w:tc>
          <w:tcPr>
            <w:tcW w:w="2057" w:type="dxa"/>
            <w:gridSpan w:val="2"/>
            <w:tcBorders>
              <w:top w:val="single" w:color="auto" w:sz="4" w:space="0"/>
              <w:left w:val="nil"/>
              <w:bottom w:val="single" w:color="auto" w:sz="4" w:space="0"/>
              <w:right w:val="single" w:color="auto" w:sz="4" w:space="0"/>
            </w:tcBorders>
            <w:noWrap w:val="0"/>
            <w:vAlign w:val="center"/>
          </w:tcPr>
          <w:p w14:paraId="7F14E475">
            <w:pPr>
              <w:spacing w:line="400" w:lineRule="exact"/>
              <w:ind w:firstLine="0" w:firstLineChars="0"/>
              <w:rPr>
                <w:rFonts w:ascii="Times New Roman" w:hAnsi="Times New Roman" w:eastAsia="宋体"/>
                <w:color w:val="000000"/>
                <w:sz w:val="28"/>
                <w:szCs w:val="28"/>
              </w:rPr>
            </w:pPr>
          </w:p>
        </w:tc>
        <w:tc>
          <w:tcPr>
            <w:tcW w:w="710" w:type="dxa"/>
            <w:vMerge w:val="continue"/>
            <w:tcBorders>
              <w:top w:val="single" w:color="auto" w:sz="4" w:space="0"/>
              <w:left w:val="nil"/>
              <w:bottom w:val="single" w:color="auto" w:sz="4" w:space="0"/>
              <w:right w:val="single" w:color="auto" w:sz="4" w:space="0"/>
            </w:tcBorders>
            <w:noWrap w:val="0"/>
            <w:vAlign w:val="center"/>
          </w:tcPr>
          <w:p w14:paraId="2839F778">
            <w:pPr>
              <w:widowControl/>
              <w:ind w:firstLine="0" w:firstLineChars="0"/>
              <w:jc w:val="left"/>
              <w:rPr>
                <w:rFonts w:ascii="Times New Roman" w:hAnsi="Times New Roman" w:eastAsia="宋体"/>
                <w:color w:val="000000"/>
                <w:sz w:val="28"/>
                <w:szCs w:val="28"/>
              </w:rPr>
            </w:pPr>
          </w:p>
        </w:tc>
        <w:tc>
          <w:tcPr>
            <w:tcW w:w="1700" w:type="dxa"/>
            <w:gridSpan w:val="3"/>
            <w:tcBorders>
              <w:top w:val="single" w:color="auto" w:sz="4" w:space="0"/>
              <w:left w:val="nil"/>
              <w:bottom w:val="single" w:color="auto" w:sz="4" w:space="0"/>
              <w:right w:val="single" w:color="auto" w:sz="4" w:space="0"/>
            </w:tcBorders>
            <w:noWrap w:val="0"/>
            <w:vAlign w:val="center"/>
          </w:tcPr>
          <w:p w14:paraId="37B038C5">
            <w:pPr>
              <w:spacing w:line="400" w:lineRule="exact"/>
              <w:ind w:firstLine="0" w:firstLineChars="0"/>
              <w:jc w:val="center"/>
              <w:rPr>
                <w:rFonts w:ascii="Times New Roman" w:hAnsi="Times New Roman" w:eastAsia="宋体"/>
                <w:color w:val="000000"/>
                <w:sz w:val="28"/>
                <w:szCs w:val="28"/>
              </w:rPr>
            </w:pPr>
            <w:r>
              <w:rPr>
                <w:rFonts w:ascii="Times New Roman" w:hAnsi="Times New Roman"/>
                <w:color w:val="000000"/>
                <w:spacing w:val="-20"/>
                <w:sz w:val="28"/>
                <w:szCs w:val="28"/>
              </w:rPr>
              <w:t>职务（称）</w:t>
            </w:r>
          </w:p>
        </w:tc>
        <w:tc>
          <w:tcPr>
            <w:tcW w:w="2145" w:type="dxa"/>
            <w:gridSpan w:val="2"/>
            <w:tcBorders>
              <w:top w:val="single" w:color="auto" w:sz="4" w:space="0"/>
              <w:left w:val="nil"/>
              <w:bottom w:val="single" w:color="auto" w:sz="4" w:space="0"/>
              <w:right w:val="single" w:color="auto" w:sz="4" w:space="0"/>
            </w:tcBorders>
            <w:noWrap w:val="0"/>
            <w:vAlign w:val="center"/>
          </w:tcPr>
          <w:p w14:paraId="20CFC937">
            <w:pPr>
              <w:spacing w:line="400" w:lineRule="exact"/>
              <w:ind w:firstLine="0" w:firstLineChars="0"/>
              <w:rPr>
                <w:rFonts w:ascii="Times New Roman" w:hAnsi="Times New Roman" w:eastAsia="宋体"/>
                <w:color w:val="000000"/>
                <w:sz w:val="28"/>
                <w:szCs w:val="28"/>
              </w:rPr>
            </w:pPr>
          </w:p>
        </w:tc>
      </w:tr>
      <w:tr w14:paraId="364EF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26" w:type="dxa"/>
            <w:vMerge w:val="continue"/>
            <w:tcBorders>
              <w:top w:val="nil"/>
              <w:left w:val="single" w:color="auto" w:sz="4" w:space="0"/>
              <w:bottom w:val="single" w:color="auto" w:sz="4" w:space="0"/>
              <w:right w:val="single" w:color="auto" w:sz="4" w:space="0"/>
            </w:tcBorders>
            <w:noWrap w:val="0"/>
            <w:vAlign w:val="center"/>
          </w:tcPr>
          <w:p w14:paraId="33120C53">
            <w:pPr>
              <w:widowControl/>
              <w:ind w:firstLine="0" w:firstLineChars="0"/>
              <w:jc w:val="left"/>
              <w:rPr>
                <w:rFonts w:ascii="Times New Roman" w:hAnsi="Times New Roman" w:eastAsia="宋体"/>
                <w:color w:val="000000"/>
                <w:spacing w:val="-20"/>
                <w:sz w:val="28"/>
                <w:szCs w:val="28"/>
              </w:rPr>
            </w:pPr>
          </w:p>
        </w:tc>
        <w:tc>
          <w:tcPr>
            <w:tcW w:w="868" w:type="dxa"/>
            <w:vMerge w:val="continue"/>
            <w:tcBorders>
              <w:top w:val="nil"/>
              <w:left w:val="nil"/>
              <w:bottom w:val="single" w:color="auto" w:sz="4" w:space="0"/>
              <w:right w:val="single" w:color="auto" w:sz="4" w:space="0"/>
            </w:tcBorders>
            <w:noWrap w:val="0"/>
            <w:vAlign w:val="center"/>
          </w:tcPr>
          <w:p w14:paraId="218B19B0">
            <w:pPr>
              <w:widowControl/>
              <w:ind w:firstLine="0" w:firstLineChars="0"/>
              <w:jc w:val="left"/>
              <w:rPr>
                <w:rFonts w:ascii="Times New Roman" w:hAnsi="Times New Roman" w:eastAsia="宋体"/>
                <w:color w:val="000000"/>
                <w:spacing w:val="-20"/>
                <w:sz w:val="28"/>
                <w:szCs w:val="28"/>
              </w:rPr>
            </w:pPr>
          </w:p>
        </w:tc>
        <w:tc>
          <w:tcPr>
            <w:tcW w:w="1344" w:type="dxa"/>
            <w:gridSpan w:val="3"/>
            <w:tcBorders>
              <w:top w:val="single" w:color="auto" w:sz="4" w:space="0"/>
              <w:left w:val="nil"/>
              <w:bottom w:val="single" w:color="auto" w:sz="4" w:space="0"/>
              <w:right w:val="single" w:color="auto" w:sz="4" w:space="0"/>
            </w:tcBorders>
            <w:noWrap w:val="0"/>
            <w:vAlign w:val="center"/>
          </w:tcPr>
          <w:p w14:paraId="42475483">
            <w:pPr>
              <w:spacing w:line="400" w:lineRule="exact"/>
              <w:ind w:firstLine="0" w:firstLineChars="0"/>
              <w:jc w:val="center"/>
              <w:rPr>
                <w:rFonts w:ascii="Times New Roman" w:hAnsi="Times New Roman" w:eastAsia="宋体"/>
                <w:color w:val="000000"/>
                <w:spacing w:val="-20"/>
                <w:sz w:val="28"/>
                <w:szCs w:val="28"/>
              </w:rPr>
            </w:pPr>
            <w:r>
              <w:rPr>
                <w:rFonts w:ascii="Times New Roman" w:hAnsi="Times New Roman"/>
                <w:color w:val="000000"/>
                <w:spacing w:val="-20"/>
                <w:sz w:val="28"/>
                <w:szCs w:val="28"/>
              </w:rPr>
              <w:t>办公电话</w:t>
            </w:r>
          </w:p>
        </w:tc>
        <w:tc>
          <w:tcPr>
            <w:tcW w:w="2057" w:type="dxa"/>
            <w:gridSpan w:val="2"/>
            <w:tcBorders>
              <w:top w:val="single" w:color="auto" w:sz="4" w:space="0"/>
              <w:left w:val="nil"/>
              <w:bottom w:val="single" w:color="auto" w:sz="4" w:space="0"/>
              <w:right w:val="single" w:color="auto" w:sz="4" w:space="0"/>
            </w:tcBorders>
            <w:noWrap w:val="0"/>
            <w:vAlign w:val="center"/>
          </w:tcPr>
          <w:p w14:paraId="11777439">
            <w:pPr>
              <w:spacing w:line="400" w:lineRule="exact"/>
              <w:ind w:firstLine="0" w:firstLineChars="0"/>
              <w:rPr>
                <w:rFonts w:ascii="Times New Roman" w:hAnsi="Times New Roman" w:eastAsia="宋体"/>
                <w:color w:val="000000"/>
                <w:spacing w:val="-20"/>
                <w:sz w:val="28"/>
                <w:szCs w:val="28"/>
              </w:rPr>
            </w:pPr>
          </w:p>
        </w:tc>
        <w:tc>
          <w:tcPr>
            <w:tcW w:w="710" w:type="dxa"/>
            <w:vMerge w:val="continue"/>
            <w:tcBorders>
              <w:top w:val="single" w:color="auto" w:sz="4" w:space="0"/>
              <w:left w:val="nil"/>
              <w:bottom w:val="single" w:color="auto" w:sz="4" w:space="0"/>
              <w:right w:val="single" w:color="auto" w:sz="4" w:space="0"/>
            </w:tcBorders>
            <w:noWrap w:val="0"/>
            <w:vAlign w:val="center"/>
          </w:tcPr>
          <w:p w14:paraId="0F55E0DC">
            <w:pPr>
              <w:widowControl/>
              <w:ind w:firstLine="0" w:firstLineChars="0"/>
              <w:jc w:val="left"/>
              <w:rPr>
                <w:rFonts w:ascii="Times New Roman" w:hAnsi="Times New Roman" w:eastAsia="宋体"/>
                <w:color w:val="000000"/>
                <w:sz w:val="28"/>
                <w:szCs w:val="28"/>
              </w:rPr>
            </w:pPr>
          </w:p>
        </w:tc>
        <w:tc>
          <w:tcPr>
            <w:tcW w:w="1700" w:type="dxa"/>
            <w:gridSpan w:val="3"/>
            <w:tcBorders>
              <w:top w:val="single" w:color="auto" w:sz="4" w:space="0"/>
              <w:left w:val="nil"/>
              <w:bottom w:val="single" w:color="auto" w:sz="4" w:space="0"/>
              <w:right w:val="single" w:color="auto" w:sz="4" w:space="0"/>
            </w:tcBorders>
            <w:noWrap w:val="0"/>
            <w:vAlign w:val="center"/>
          </w:tcPr>
          <w:p w14:paraId="4F3AE20D">
            <w:pPr>
              <w:spacing w:line="400" w:lineRule="exact"/>
              <w:ind w:firstLine="0" w:firstLineChars="0"/>
              <w:jc w:val="center"/>
              <w:rPr>
                <w:rFonts w:ascii="Times New Roman" w:hAnsi="Times New Roman" w:eastAsia="宋体"/>
                <w:color w:val="000000"/>
                <w:spacing w:val="-20"/>
                <w:sz w:val="28"/>
                <w:szCs w:val="28"/>
              </w:rPr>
            </w:pPr>
            <w:r>
              <w:rPr>
                <w:rFonts w:ascii="Times New Roman" w:hAnsi="Times New Roman"/>
                <w:color w:val="000000"/>
                <w:spacing w:val="-20"/>
                <w:sz w:val="28"/>
                <w:szCs w:val="28"/>
              </w:rPr>
              <w:t>办公电话</w:t>
            </w:r>
          </w:p>
        </w:tc>
        <w:tc>
          <w:tcPr>
            <w:tcW w:w="2145" w:type="dxa"/>
            <w:gridSpan w:val="2"/>
            <w:tcBorders>
              <w:top w:val="single" w:color="auto" w:sz="4" w:space="0"/>
              <w:left w:val="nil"/>
              <w:bottom w:val="single" w:color="auto" w:sz="4" w:space="0"/>
              <w:right w:val="single" w:color="auto" w:sz="4" w:space="0"/>
            </w:tcBorders>
            <w:noWrap w:val="0"/>
            <w:vAlign w:val="center"/>
          </w:tcPr>
          <w:p w14:paraId="1A7E197B">
            <w:pPr>
              <w:spacing w:line="400" w:lineRule="exact"/>
              <w:ind w:firstLine="0" w:firstLineChars="0"/>
              <w:rPr>
                <w:rFonts w:ascii="Times New Roman" w:hAnsi="Times New Roman" w:eastAsia="宋体"/>
                <w:color w:val="000000"/>
                <w:spacing w:val="-20"/>
                <w:sz w:val="28"/>
                <w:szCs w:val="28"/>
              </w:rPr>
            </w:pPr>
          </w:p>
        </w:tc>
      </w:tr>
      <w:tr w14:paraId="66C8F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26" w:type="dxa"/>
            <w:vMerge w:val="continue"/>
            <w:tcBorders>
              <w:top w:val="nil"/>
              <w:left w:val="single" w:color="auto" w:sz="4" w:space="0"/>
              <w:bottom w:val="single" w:color="auto" w:sz="4" w:space="0"/>
              <w:right w:val="single" w:color="auto" w:sz="4" w:space="0"/>
            </w:tcBorders>
            <w:noWrap w:val="0"/>
            <w:vAlign w:val="center"/>
          </w:tcPr>
          <w:p w14:paraId="15DBFEE6">
            <w:pPr>
              <w:widowControl/>
              <w:ind w:firstLine="0" w:firstLineChars="0"/>
              <w:jc w:val="left"/>
              <w:rPr>
                <w:rFonts w:ascii="Times New Roman" w:hAnsi="Times New Roman" w:eastAsia="宋体"/>
                <w:color w:val="000000"/>
                <w:spacing w:val="-20"/>
                <w:sz w:val="28"/>
                <w:szCs w:val="28"/>
              </w:rPr>
            </w:pPr>
          </w:p>
        </w:tc>
        <w:tc>
          <w:tcPr>
            <w:tcW w:w="868" w:type="dxa"/>
            <w:vMerge w:val="continue"/>
            <w:tcBorders>
              <w:top w:val="nil"/>
              <w:left w:val="nil"/>
              <w:bottom w:val="single" w:color="auto" w:sz="4" w:space="0"/>
              <w:right w:val="single" w:color="auto" w:sz="4" w:space="0"/>
            </w:tcBorders>
            <w:noWrap w:val="0"/>
            <w:vAlign w:val="center"/>
          </w:tcPr>
          <w:p w14:paraId="05E6FF1E">
            <w:pPr>
              <w:widowControl/>
              <w:ind w:firstLine="0" w:firstLineChars="0"/>
              <w:jc w:val="left"/>
              <w:rPr>
                <w:rFonts w:ascii="Times New Roman" w:hAnsi="Times New Roman" w:eastAsia="宋体"/>
                <w:color w:val="000000"/>
                <w:spacing w:val="-20"/>
                <w:sz w:val="28"/>
                <w:szCs w:val="28"/>
              </w:rPr>
            </w:pPr>
          </w:p>
        </w:tc>
        <w:tc>
          <w:tcPr>
            <w:tcW w:w="1344" w:type="dxa"/>
            <w:gridSpan w:val="3"/>
            <w:tcBorders>
              <w:top w:val="single" w:color="auto" w:sz="4" w:space="0"/>
              <w:left w:val="nil"/>
              <w:bottom w:val="single" w:color="auto" w:sz="4" w:space="0"/>
              <w:right w:val="single" w:color="auto" w:sz="4" w:space="0"/>
            </w:tcBorders>
            <w:noWrap w:val="0"/>
            <w:vAlign w:val="center"/>
          </w:tcPr>
          <w:p w14:paraId="2035E865">
            <w:pPr>
              <w:spacing w:line="400" w:lineRule="exact"/>
              <w:ind w:firstLine="0" w:firstLineChars="0"/>
              <w:jc w:val="center"/>
              <w:rPr>
                <w:rFonts w:ascii="Times New Roman" w:hAnsi="Times New Roman" w:eastAsia="宋体"/>
                <w:color w:val="000000"/>
                <w:spacing w:val="-20"/>
                <w:sz w:val="28"/>
                <w:szCs w:val="28"/>
              </w:rPr>
            </w:pPr>
            <w:r>
              <w:rPr>
                <w:rFonts w:ascii="Times New Roman" w:hAnsi="Times New Roman"/>
                <w:color w:val="000000"/>
                <w:spacing w:val="-20"/>
                <w:sz w:val="28"/>
                <w:szCs w:val="28"/>
              </w:rPr>
              <w:t>传真</w:t>
            </w:r>
          </w:p>
        </w:tc>
        <w:tc>
          <w:tcPr>
            <w:tcW w:w="2057" w:type="dxa"/>
            <w:gridSpan w:val="2"/>
            <w:tcBorders>
              <w:top w:val="single" w:color="auto" w:sz="4" w:space="0"/>
              <w:left w:val="nil"/>
              <w:bottom w:val="single" w:color="auto" w:sz="4" w:space="0"/>
              <w:right w:val="single" w:color="auto" w:sz="4" w:space="0"/>
            </w:tcBorders>
            <w:noWrap w:val="0"/>
            <w:vAlign w:val="center"/>
          </w:tcPr>
          <w:p w14:paraId="16B58DE3">
            <w:pPr>
              <w:spacing w:line="400" w:lineRule="exact"/>
              <w:ind w:firstLine="0" w:firstLineChars="0"/>
              <w:rPr>
                <w:rFonts w:ascii="Times New Roman" w:hAnsi="Times New Roman" w:eastAsia="宋体"/>
                <w:color w:val="000000"/>
                <w:spacing w:val="-20"/>
                <w:sz w:val="28"/>
                <w:szCs w:val="28"/>
              </w:rPr>
            </w:pPr>
          </w:p>
        </w:tc>
        <w:tc>
          <w:tcPr>
            <w:tcW w:w="710" w:type="dxa"/>
            <w:vMerge w:val="continue"/>
            <w:tcBorders>
              <w:top w:val="single" w:color="auto" w:sz="4" w:space="0"/>
              <w:left w:val="nil"/>
              <w:bottom w:val="single" w:color="auto" w:sz="4" w:space="0"/>
              <w:right w:val="single" w:color="auto" w:sz="4" w:space="0"/>
            </w:tcBorders>
            <w:noWrap w:val="0"/>
            <w:vAlign w:val="center"/>
          </w:tcPr>
          <w:p w14:paraId="4BDFFBD2">
            <w:pPr>
              <w:widowControl/>
              <w:ind w:firstLine="0" w:firstLineChars="0"/>
              <w:jc w:val="left"/>
              <w:rPr>
                <w:rFonts w:ascii="Times New Roman" w:hAnsi="Times New Roman" w:eastAsia="宋体"/>
                <w:color w:val="000000"/>
                <w:sz w:val="28"/>
                <w:szCs w:val="28"/>
              </w:rPr>
            </w:pPr>
          </w:p>
        </w:tc>
        <w:tc>
          <w:tcPr>
            <w:tcW w:w="1700" w:type="dxa"/>
            <w:gridSpan w:val="3"/>
            <w:tcBorders>
              <w:top w:val="single" w:color="auto" w:sz="4" w:space="0"/>
              <w:left w:val="nil"/>
              <w:bottom w:val="single" w:color="auto" w:sz="4" w:space="0"/>
              <w:right w:val="single" w:color="auto" w:sz="4" w:space="0"/>
            </w:tcBorders>
            <w:noWrap w:val="0"/>
            <w:vAlign w:val="center"/>
          </w:tcPr>
          <w:p w14:paraId="0651BAB5">
            <w:pPr>
              <w:spacing w:line="400" w:lineRule="exact"/>
              <w:ind w:firstLine="0" w:firstLineChars="0"/>
              <w:jc w:val="center"/>
              <w:rPr>
                <w:rFonts w:ascii="Times New Roman" w:hAnsi="Times New Roman" w:eastAsia="宋体"/>
                <w:color w:val="000000"/>
                <w:spacing w:val="-20"/>
                <w:sz w:val="28"/>
                <w:szCs w:val="28"/>
              </w:rPr>
            </w:pPr>
            <w:r>
              <w:rPr>
                <w:rFonts w:ascii="Times New Roman" w:hAnsi="Times New Roman"/>
                <w:color w:val="000000"/>
                <w:spacing w:val="-20"/>
                <w:sz w:val="28"/>
                <w:szCs w:val="28"/>
              </w:rPr>
              <w:t>传真</w:t>
            </w:r>
          </w:p>
        </w:tc>
        <w:tc>
          <w:tcPr>
            <w:tcW w:w="2145" w:type="dxa"/>
            <w:gridSpan w:val="2"/>
            <w:tcBorders>
              <w:top w:val="single" w:color="auto" w:sz="4" w:space="0"/>
              <w:left w:val="nil"/>
              <w:bottom w:val="single" w:color="auto" w:sz="4" w:space="0"/>
              <w:right w:val="single" w:color="auto" w:sz="4" w:space="0"/>
            </w:tcBorders>
            <w:noWrap w:val="0"/>
            <w:vAlign w:val="center"/>
          </w:tcPr>
          <w:p w14:paraId="24F10760">
            <w:pPr>
              <w:spacing w:line="400" w:lineRule="exact"/>
              <w:ind w:firstLine="0" w:firstLineChars="0"/>
              <w:rPr>
                <w:rFonts w:ascii="Times New Roman" w:hAnsi="Times New Roman" w:eastAsia="宋体"/>
                <w:color w:val="000000"/>
                <w:spacing w:val="-20"/>
                <w:sz w:val="28"/>
                <w:szCs w:val="28"/>
              </w:rPr>
            </w:pPr>
          </w:p>
        </w:tc>
      </w:tr>
      <w:tr w14:paraId="70E36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26" w:type="dxa"/>
            <w:vMerge w:val="continue"/>
            <w:tcBorders>
              <w:top w:val="nil"/>
              <w:left w:val="single" w:color="auto" w:sz="4" w:space="0"/>
              <w:bottom w:val="single" w:color="auto" w:sz="4" w:space="0"/>
              <w:right w:val="single" w:color="auto" w:sz="4" w:space="0"/>
            </w:tcBorders>
            <w:noWrap w:val="0"/>
            <w:vAlign w:val="center"/>
          </w:tcPr>
          <w:p w14:paraId="7A0C694E">
            <w:pPr>
              <w:widowControl/>
              <w:ind w:firstLine="0" w:firstLineChars="0"/>
              <w:jc w:val="left"/>
              <w:rPr>
                <w:rFonts w:ascii="Times New Roman" w:hAnsi="Times New Roman" w:eastAsia="宋体"/>
                <w:color w:val="000000"/>
                <w:spacing w:val="-20"/>
                <w:sz w:val="28"/>
                <w:szCs w:val="28"/>
              </w:rPr>
            </w:pPr>
          </w:p>
        </w:tc>
        <w:tc>
          <w:tcPr>
            <w:tcW w:w="868" w:type="dxa"/>
            <w:vMerge w:val="continue"/>
            <w:tcBorders>
              <w:top w:val="nil"/>
              <w:left w:val="nil"/>
              <w:bottom w:val="single" w:color="auto" w:sz="4" w:space="0"/>
              <w:right w:val="single" w:color="auto" w:sz="4" w:space="0"/>
            </w:tcBorders>
            <w:noWrap w:val="0"/>
            <w:vAlign w:val="center"/>
          </w:tcPr>
          <w:p w14:paraId="0FA0BE57">
            <w:pPr>
              <w:widowControl/>
              <w:ind w:firstLine="0" w:firstLineChars="0"/>
              <w:jc w:val="left"/>
              <w:rPr>
                <w:rFonts w:ascii="Times New Roman" w:hAnsi="Times New Roman" w:eastAsia="宋体"/>
                <w:color w:val="000000"/>
                <w:spacing w:val="-20"/>
                <w:sz w:val="28"/>
                <w:szCs w:val="28"/>
              </w:rPr>
            </w:pPr>
          </w:p>
        </w:tc>
        <w:tc>
          <w:tcPr>
            <w:tcW w:w="1344" w:type="dxa"/>
            <w:gridSpan w:val="3"/>
            <w:tcBorders>
              <w:top w:val="single" w:color="auto" w:sz="4" w:space="0"/>
              <w:left w:val="nil"/>
              <w:bottom w:val="single" w:color="auto" w:sz="4" w:space="0"/>
              <w:right w:val="single" w:color="auto" w:sz="4" w:space="0"/>
            </w:tcBorders>
            <w:noWrap w:val="0"/>
            <w:vAlign w:val="center"/>
          </w:tcPr>
          <w:p w14:paraId="7B75A63A">
            <w:pPr>
              <w:spacing w:line="400" w:lineRule="exact"/>
              <w:ind w:firstLine="0" w:firstLineChars="0"/>
              <w:jc w:val="center"/>
              <w:rPr>
                <w:rFonts w:ascii="Times New Roman" w:hAnsi="Times New Roman" w:eastAsia="宋体"/>
                <w:color w:val="000000"/>
                <w:spacing w:val="-20"/>
                <w:sz w:val="28"/>
                <w:szCs w:val="28"/>
              </w:rPr>
            </w:pPr>
            <w:r>
              <w:rPr>
                <w:rFonts w:ascii="Times New Roman" w:hAnsi="Times New Roman"/>
                <w:color w:val="000000"/>
                <w:spacing w:val="-20"/>
                <w:sz w:val="28"/>
                <w:szCs w:val="28"/>
              </w:rPr>
              <w:t>手机</w:t>
            </w:r>
          </w:p>
        </w:tc>
        <w:tc>
          <w:tcPr>
            <w:tcW w:w="2057" w:type="dxa"/>
            <w:gridSpan w:val="2"/>
            <w:tcBorders>
              <w:top w:val="single" w:color="auto" w:sz="4" w:space="0"/>
              <w:left w:val="nil"/>
              <w:bottom w:val="single" w:color="auto" w:sz="4" w:space="0"/>
              <w:right w:val="single" w:color="auto" w:sz="4" w:space="0"/>
            </w:tcBorders>
            <w:noWrap w:val="0"/>
            <w:vAlign w:val="center"/>
          </w:tcPr>
          <w:p w14:paraId="6D0F91E9">
            <w:pPr>
              <w:spacing w:line="400" w:lineRule="exact"/>
              <w:ind w:firstLine="0" w:firstLineChars="0"/>
              <w:rPr>
                <w:rFonts w:ascii="Times New Roman" w:hAnsi="Times New Roman" w:eastAsia="宋体"/>
                <w:color w:val="000000"/>
                <w:spacing w:val="-20"/>
                <w:sz w:val="28"/>
                <w:szCs w:val="28"/>
              </w:rPr>
            </w:pPr>
          </w:p>
        </w:tc>
        <w:tc>
          <w:tcPr>
            <w:tcW w:w="710" w:type="dxa"/>
            <w:vMerge w:val="continue"/>
            <w:tcBorders>
              <w:top w:val="single" w:color="auto" w:sz="4" w:space="0"/>
              <w:left w:val="nil"/>
              <w:bottom w:val="single" w:color="auto" w:sz="4" w:space="0"/>
              <w:right w:val="single" w:color="auto" w:sz="4" w:space="0"/>
            </w:tcBorders>
            <w:noWrap w:val="0"/>
            <w:vAlign w:val="center"/>
          </w:tcPr>
          <w:p w14:paraId="2927071C">
            <w:pPr>
              <w:widowControl/>
              <w:ind w:firstLine="0" w:firstLineChars="0"/>
              <w:jc w:val="left"/>
              <w:rPr>
                <w:rFonts w:ascii="Times New Roman" w:hAnsi="Times New Roman" w:eastAsia="宋体"/>
                <w:color w:val="000000"/>
                <w:sz w:val="28"/>
                <w:szCs w:val="28"/>
              </w:rPr>
            </w:pPr>
          </w:p>
        </w:tc>
        <w:tc>
          <w:tcPr>
            <w:tcW w:w="1700" w:type="dxa"/>
            <w:gridSpan w:val="3"/>
            <w:tcBorders>
              <w:top w:val="single" w:color="auto" w:sz="4" w:space="0"/>
              <w:left w:val="nil"/>
              <w:bottom w:val="single" w:color="auto" w:sz="4" w:space="0"/>
              <w:right w:val="single" w:color="auto" w:sz="4" w:space="0"/>
            </w:tcBorders>
            <w:noWrap w:val="0"/>
            <w:vAlign w:val="center"/>
          </w:tcPr>
          <w:p w14:paraId="14FCB6C5">
            <w:pPr>
              <w:spacing w:line="400" w:lineRule="exact"/>
              <w:ind w:firstLine="0" w:firstLineChars="0"/>
              <w:jc w:val="center"/>
              <w:rPr>
                <w:rFonts w:ascii="Times New Roman" w:hAnsi="Times New Roman" w:eastAsia="宋体"/>
                <w:color w:val="000000"/>
                <w:spacing w:val="-20"/>
                <w:sz w:val="28"/>
                <w:szCs w:val="28"/>
              </w:rPr>
            </w:pPr>
            <w:r>
              <w:rPr>
                <w:rFonts w:ascii="Times New Roman" w:hAnsi="Times New Roman"/>
                <w:color w:val="000000"/>
                <w:spacing w:val="-20"/>
                <w:sz w:val="28"/>
                <w:szCs w:val="28"/>
              </w:rPr>
              <w:t>手机</w:t>
            </w:r>
          </w:p>
        </w:tc>
        <w:tc>
          <w:tcPr>
            <w:tcW w:w="2145" w:type="dxa"/>
            <w:gridSpan w:val="2"/>
            <w:tcBorders>
              <w:top w:val="single" w:color="auto" w:sz="4" w:space="0"/>
              <w:left w:val="nil"/>
              <w:bottom w:val="single" w:color="auto" w:sz="4" w:space="0"/>
              <w:right w:val="single" w:color="auto" w:sz="4" w:space="0"/>
            </w:tcBorders>
            <w:noWrap w:val="0"/>
            <w:vAlign w:val="center"/>
          </w:tcPr>
          <w:p w14:paraId="0DBF0E1F">
            <w:pPr>
              <w:spacing w:line="400" w:lineRule="exact"/>
              <w:ind w:firstLine="0" w:firstLineChars="0"/>
              <w:rPr>
                <w:rFonts w:ascii="Times New Roman" w:hAnsi="Times New Roman" w:eastAsia="宋体"/>
                <w:color w:val="000000"/>
                <w:spacing w:val="-20"/>
                <w:sz w:val="28"/>
                <w:szCs w:val="28"/>
              </w:rPr>
            </w:pPr>
          </w:p>
        </w:tc>
      </w:tr>
      <w:tr w14:paraId="03ED2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26" w:type="dxa"/>
            <w:vMerge w:val="continue"/>
            <w:tcBorders>
              <w:top w:val="nil"/>
              <w:left w:val="single" w:color="auto" w:sz="4" w:space="0"/>
              <w:bottom w:val="single" w:color="auto" w:sz="4" w:space="0"/>
              <w:right w:val="single" w:color="auto" w:sz="4" w:space="0"/>
            </w:tcBorders>
            <w:noWrap w:val="0"/>
            <w:vAlign w:val="center"/>
          </w:tcPr>
          <w:p w14:paraId="575E1695">
            <w:pPr>
              <w:widowControl/>
              <w:ind w:firstLine="0" w:firstLineChars="0"/>
              <w:jc w:val="left"/>
              <w:rPr>
                <w:rFonts w:ascii="Times New Roman" w:hAnsi="Times New Roman" w:eastAsia="宋体"/>
                <w:color w:val="000000"/>
                <w:spacing w:val="-20"/>
                <w:sz w:val="28"/>
                <w:szCs w:val="28"/>
              </w:rPr>
            </w:pPr>
          </w:p>
        </w:tc>
        <w:tc>
          <w:tcPr>
            <w:tcW w:w="868" w:type="dxa"/>
            <w:vMerge w:val="continue"/>
            <w:tcBorders>
              <w:top w:val="nil"/>
              <w:left w:val="nil"/>
              <w:bottom w:val="single" w:color="auto" w:sz="4" w:space="0"/>
              <w:right w:val="single" w:color="auto" w:sz="4" w:space="0"/>
            </w:tcBorders>
            <w:noWrap w:val="0"/>
            <w:vAlign w:val="center"/>
          </w:tcPr>
          <w:p w14:paraId="047D4E50">
            <w:pPr>
              <w:widowControl/>
              <w:ind w:firstLine="0" w:firstLineChars="0"/>
              <w:jc w:val="left"/>
              <w:rPr>
                <w:rFonts w:ascii="Times New Roman" w:hAnsi="Times New Roman" w:eastAsia="宋体"/>
                <w:color w:val="000000"/>
                <w:spacing w:val="-20"/>
                <w:sz w:val="28"/>
                <w:szCs w:val="28"/>
              </w:rPr>
            </w:pPr>
          </w:p>
        </w:tc>
        <w:tc>
          <w:tcPr>
            <w:tcW w:w="1344" w:type="dxa"/>
            <w:gridSpan w:val="3"/>
            <w:tcBorders>
              <w:top w:val="single" w:color="auto" w:sz="4" w:space="0"/>
              <w:left w:val="nil"/>
              <w:bottom w:val="single" w:color="auto" w:sz="4" w:space="0"/>
              <w:right w:val="single" w:color="auto" w:sz="4" w:space="0"/>
            </w:tcBorders>
            <w:noWrap w:val="0"/>
            <w:vAlign w:val="center"/>
          </w:tcPr>
          <w:p w14:paraId="7CF773E9">
            <w:pPr>
              <w:spacing w:line="400" w:lineRule="exact"/>
              <w:ind w:firstLine="0" w:firstLineChars="0"/>
              <w:jc w:val="center"/>
              <w:rPr>
                <w:rFonts w:ascii="Times New Roman" w:hAnsi="Times New Roman" w:eastAsia="宋体"/>
                <w:color w:val="000000"/>
                <w:spacing w:val="-20"/>
                <w:sz w:val="28"/>
                <w:szCs w:val="28"/>
              </w:rPr>
            </w:pPr>
            <w:r>
              <w:rPr>
                <w:rFonts w:ascii="Times New Roman" w:hAnsi="Times New Roman"/>
                <w:color w:val="000000"/>
                <w:spacing w:val="-20"/>
                <w:sz w:val="28"/>
                <w:szCs w:val="28"/>
              </w:rPr>
              <w:t>电邮</w:t>
            </w:r>
          </w:p>
        </w:tc>
        <w:tc>
          <w:tcPr>
            <w:tcW w:w="2057" w:type="dxa"/>
            <w:gridSpan w:val="2"/>
            <w:tcBorders>
              <w:top w:val="single" w:color="auto" w:sz="4" w:space="0"/>
              <w:left w:val="nil"/>
              <w:bottom w:val="single" w:color="auto" w:sz="4" w:space="0"/>
              <w:right w:val="single" w:color="auto" w:sz="4" w:space="0"/>
            </w:tcBorders>
            <w:noWrap w:val="0"/>
            <w:vAlign w:val="center"/>
          </w:tcPr>
          <w:p w14:paraId="2E173D8A">
            <w:pPr>
              <w:spacing w:line="400" w:lineRule="exact"/>
              <w:ind w:firstLine="0" w:firstLineChars="0"/>
              <w:rPr>
                <w:rFonts w:ascii="Times New Roman" w:hAnsi="Times New Roman" w:eastAsia="宋体"/>
                <w:color w:val="000000"/>
                <w:spacing w:val="-20"/>
                <w:sz w:val="28"/>
                <w:szCs w:val="28"/>
              </w:rPr>
            </w:pPr>
          </w:p>
        </w:tc>
        <w:tc>
          <w:tcPr>
            <w:tcW w:w="710" w:type="dxa"/>
            <w:vMerge w:val="continue"/>
            <w:tcBorders>
              <w:top w:val="single" w:color="auto" w:sz="4" w:space="0"/>
              <w:left w:val="nil"/>
              <w:bottom w:val="single" w:color="auto" w:sz="4" w:space="0"/>
              <w:right w:val="single" w:color="auto" w:sz="4" w:space="0"/>
            </w:tcBorders>
            <w:noWrap w:val="0"/>
            <w:vAlign w:val="center"/>
          </w:tcPr>
          <w:p w14:paraId="1D5CF96C">
            <w:pPr>
              <w:widowControl/>
              <w:ind w:firstLine="0" w:firstLineChars="0"/>
              <w:jc w:val="left"/>
              <w:rPr>
                <w:rFonts w:ascii="Times New Roman" w:hAnsi="Times New Roman" w:eastAsia="宋体"/>
                <w:color w:val="000000"/>
                <w:sz w:val="28"/>
                <w:szCs w:val="28"/>
              </w:rPr>
            </w:pPr>
          </w:p>
        </w:tc>
        <w:tc>
          <w:tcPr>
            <w:tcW w:w="1700" w:type="dxa"/>
            <w:gridSpan w:val="3"/>
            <w:tcBorders>
              <w:top w:val="single" w:color="auto" w:sz="4" w:space="0"/>
              <w:left w:val="nil"/>
              <w:bottom w:val="single" w:color="auto" w:sz="4" w:space="0"/>
              <w:right w:val="single" w:color="auto" w:sz="4" w:space="0"/>
            </w:tcBorders>
            <w:noWrap w:val="0"/>
            <w:vAlign w:val="center"/>
          </w:tcPr>
          <w:p w14:paraId="4D8FB839">
            <w:pPr>
              <w:spacing w:line="400" w:lineRule="exact"/>
              <w:ind w:firstLine="0" w:firstLineChars="0"/>
              <w:jc w:val="center"/>
              <w:rPr>
                <w:rFonts w:ascii="Times New Roman" w:hAnsi="Times New Roman" w:eastAsia="宋体"/>
                <w:color w:val="000000"/>
                <w:spacing w:val="-20"/>
                <w:sz w:val="28"/>
                <w:szCs w:val="28"/>
              </w:rPr>
            </w:pPr>
            <w:r>
              <w:rPr>
                <w:rFonts w:ascii="Times New Roman" w:hAnsi="Times New Roman"/>
                <w:color w:val="000000"/>
                <w:spacing w:val="-20"/>
                <w:sz w:val="28"/>
                <w:szCs w:val="28"/>
              </w:rPr>
              <w:t>电邮</w:t>
            </w:r>
          </w:p>
        </w:tc>
        <w:tc>
          <w:tcPr>
            <w:tcW w:w="2145" w:type="dxa"/>
            <w:gridSpan w:val="2"/>
            <w:tcBorders>
              <w:top w:val="single" w:color="auto" w:sz="4" w:space="0"/>
              <w:left w:val="nil"/>
              <w:bottom w:val="single" w:color="auto" w:sz="4" w:space="0"/>
              <w:right w:val="single" w:color="auto" w:sz="4" w:space="0"/>
            </w:tcBorders>
            <w:noWrap w:val="0"/>
            <w:vAlign w:val="center"/>
          </w:tcPr>
          <w:p w14:paraId="79E11E30">
            <w:pPr>
              <w:spacing w:line="400" w:lineRule="exact"/>
              <w:ind w:firstLine="0" w:firstLineChars="0"/>
              <w:rPr>
                <w:rFonts w:ascii="Times New Roman" w:hAnsi="Times New Roman" w:eastAsia="宋体"/>
                <w:color w:val="000000"/>
                <w:spacing w:val="-20"/>
                <w:sz w:val="28"/>
                <w:szCs w:val="28"/>
              </w:rPr>
            </w:pPr>
          </w:p>
        </w:tc>
      </w:tr>
      <w:tr w14:paraId="6AF44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jc w:val="center"/>
        </w:trPr>
        <w:tc>
          <w:tcPr>
            <w:tcW w:w="626" w:type="dxa"/>
            <w:vMerge w:val="continue"/>
            <w:tcBorders>
              <w:top w:val="single" w:color="auto" w:sz="4" w:space="0"/>
              <w:left w:val="single" w:color="auto" w:sz="4" w:space="0"/>
              <w:bottom w:val="single" w:color="auto" w:sz="4" w:space="0"/>
              <w:right w:val="single" w:color="auto" w:sz="4" w:space="0"/>
            </w:tcBorders>
            <w:noWrap w:val="0"/>
            <w:vAlign w:val="center"/>
          </w:tcPr>
          <w:p w14:paraId="5B49D4F1">
            <w:pPr>
              <w:widowControl/>
              <w:ind w:firstLine="0" w:firstLineChars="0"/>
              <w:jc w:val="left"/>
              <w:rPr>
                <w:rFonts w:ascii="Times New Roman" w:hAnsi="Times New Roman" w:eastAsia="宋体"/>
                <w:color w:val="000000"/>
                <w:spacing w:val="-20"/>
                <w:sz w:val="28"/>
                <w:szCs w:val="28"/>
              </w:rPr>
            </w:pPr>
          </w:p>
        </w:tc>
        <w:tc>
          <w:tcPr>
            <w:tcW w:w="868" w:type="dxa"/>
            <w:tcBorders>
              <w:top w:val="single" w:color="auto" w:sz="4" w:space="0"/>
              <w:left w:val="single" w:color="auto" w:sz="4" w:space="0"/>
              <w:bottom w:val="single" w:color="auto" w:sz="4" w:space="0"/>
              <w:right w:val="single" w:color="auto" w:sz="4" w:space="0"/>
            </w:tcBorders>
            <w:noWrap w:val="0"/>
            <w:vAlign w:val="center"/>
          </w:tcPr>
          <w:p w14:paraId="57C9E8AB">
            <w:pPr>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rFonts w:ascii="Times New Roman" w:hAnsi="Times New Roman" w:eastAsia="宋体"/>
                <w:color w:val="000000"/>
                <w:sz w:val="28"/>
                <w:szCs w:val="28"/>
              </w:rPr>
            </w:pPr>
            <w:r>
              <w:rPr>
                <w:rFonts w:ascii="Times New Roman" w:hAnsi="Times New Roman"/>
                <w:color w:val="000000"/>
                <w:sz w:val="28"/>
                <w:szCs w:val="28"/>
              </w:rPr>
              <w:t>邮编及地址</w:t>
            </w:r>
          </w:p>
        </w:tc>
        <w:tc>
          <w:tcPr>
            <w:tcW w:w="7956" w:type="dxa"/>
            <w:gridSpan w:val="11"/>
            <w:tcBorders>
              <w:top w:val="single" w:color="auto" w:sz="4" w:space="0"/>
              <w:left w:val="single" w:color="auto" w:sz="4" w:space="0"/>
              <w:bottom w:val="single" w:color="auto" w:sz="4" w:space="0"/>
              <w:right w:val="single" w:color="auto" w:sz="4" w:space="0"/>
            </w:tcBorders>
            <w:noWrap w:val="0"/>
            <w:vAlign w:val="center"/>
          </w:tcPr>
          <w:p w14:paraId="63BEBCA3">
            <w:pPr>
              <w:spacing w:line="400" w:lineRule="exact"/>
              <w:ind w:firstLine="0" w:firstLineChars="0"/>
              <w:rPr>
                <w:rFonts w:ascii="Times New Roman" w:hAnsi="Times New Roman"/>
                <w:color w:val="000000"/>
                <w:sz w:val="28"/>
                <w:szCs w:val="28"/>
              </w:rPr>
            </w:pPr>
          </w:p>
          <w:p w14:paraId="77D57698">
            <w:pPr>
              <w:spacing w:line="400" w:lineRule="exact"/>
              <w:ind w:firstLine="0" w:firstLineChars="0"/>
              <w:rPr>
                <w:rFonts w:ascii="Times New Roman" w:hAnsi="Times New Roman"/>
                <w:color w:val="000000"/>
                <w:sz w:val="28"/>
                <w:szCs w:val="28"/>
              </w:rPr>
            </w:pPr>
          </w:p>
          <w:p w14:paraId="3F5721AC">
            <w:pPr>
              <w:spacing w:line="400" w:lineRule="exact"/>
              <w:ind w:firstLine="0" w:firstLineChars="0"/>
              <w:rPr>
                <w:rFonts w:ascii="Times New Roman" w:hAnsi="Times New Roman" w:eastAsia="宋体"/>
                <w:color w:val="000000"/>
                <w:sz w:val="28"/>
                <w:szCs w:val="28"/>
              </w:rPr>
            </w:pPr>
          </w:p>
        </w:tc>
      </w:tr>
      <w:tr w14:paraId="3DBD6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94" w:type="dxa"/>
            <w:gridSpan w:val="2"/>
            <w:tcBorders>
              <w:top w:val="single" w:color="auto" w:sz="4" w:space="0"/>
              <w:left w:val="single" w:color="auto" w:sz="4" w:space="0"/>
              <w:bottom w:val="single" w:color="auto" w:sz="4" w:space="0"/>
              <w:right w:val="single" w:color="auto" w:sz="4" w:space="0"/>
            </w:tcBorders>
            <w:noWrap w:val="0"/>
            <w:vAlign w:val="center"/>
          </w:tcPr>
          <w:p w14:paraId="0B48A641">
            <w:pPr>
              <w:spacing w:line="500" w:lineRule="exact"/>
              <w:ind w:firstLine="0" w:firstLineChars="0"/>
              <w:jc w:val="center"/>
              <w:rPr>
                <w:rFonts w:ascii="Times New Roman" w:hAnsi="Times New Roman" w:eastAsia="宋体"/>
                <w:color w:val="000000"/>
                <w:sz w:val="28"/>
                <w:szCs w:val="28"/>
              </w:rPr>
            </w:pPr>
            <w:r>
              <w:rPr>
                <w:rFonts w:ascii="Times New Roman" w:hAnsi="Times New Roman" w:eastAsia="黑体"/>
                <w:color w:val="000000"/>
                <w:sz w:val="28"/>
                <w:szCs w:val="28"/>
              </w:rPr>
              <w:t>基本概况</w:t>
            </w:r>
          </w:p>
        </w:tc>
        <w:tc>
          <w:tcPr>
            <w:tcW w:w="7956" w:type="dxa"/>
            <w:gridSpan w:val="11"/>
            <w:tcBorders>
              <w:top w:val="single" w:color="auto" w:sz="4" w:space="0"/>
              <w:left w:val="nil"/>
              <w:bottom w:val="single" w:color="auto" w:sz="4" w:space="0"/>
              <w:right w:val="single" w:color="auto" w:sz="4" w:space="0"/>
            </w:tcBorders>
            <w:noWrap w:val="0"/>
            <w:vAlign w:val="center"/>
          </w:tcPr>
          <w:p w14:paraId="1716AFE9">
            <w:pPr>
              <w:spacing w:line="360" w:lineRule="exact"/>
              <w:ind w:firstLine="0" w:firstLineChars="0"/>
              <w:rPr>
                <w:rFonts w:ascii="Times New Roman" w:hAnsi="Times New Roman"/>
                <w:color w:val="000000"/>
                <w:sz w:val="28"/>
                <w:szCs w:val="28"/>
              </w:rPr>
            </w:pPr>
            <w:r>
              <w:rPr>
                <w:rFonts w:ascii="Times New Roman" w:hAnsi="Times New Roman"/>
                <w:color w:val="000000"/>
                <w:sz w:val="28"/>
                <w:szCs w:val="28"/>
              </w:rPr>
              <w:t>（本单位主要业务，主要业绩、主要荣誉简介。）</w:t>
            </w:r>
          </w:p>
          <w:p w14:paraId="3F83614B">
            <w:pPr>
              <w:spacing w:line="360" w:lineRule="exact"/>
              <w:ind w:firstLine="0" w:firstLineChars="0"/>
              <w:rPr>
                <w:rFonts w:ascii="Times New Roman" w:hAnsi="Times New Roman"/>
                <w:color w:val="000000"/>
                <w:sz w:val="28"/>
                <w:szCs w:val="28"/>
              </w:rPr>
            </w:pPr>
          </w:p>
          <w:p w14:paraId="4F47F049">
            <w:pPr>
              <w:pStyle w:val="3"/>
              <w:spacing w:after="120"/>
              <w:ind w:firstLine="0" w:firstLineChars="0"/>
              <w:rPr>
                <w:rFonts w:ascii="Times New Roman" w:hAnsi="Times New Roman"/>
                <w:color w:val="000000"/>
                <w:sz w:val="28"/>
                <w:szCs w:val="28"/>
              </w:rPr>
            </w:pPr>
          </w:p>
          <w:p w14:paraId="0C05E48F">
            <w:pPr>
              <w:spacing w:line="360" w:lineRule="exact"/>
              <w:ind w:firstLine="0" w:firstLineChars="0"/>
              <w:rPr>
                <w:rFonts w:ascii="Times New Roman" w:hAnsi="Times New Roman"/>
                <w:color w:val="000000"/>
                <w:sz w:val="28"/>
                <w:szCs w:val="28"/>
              </w:rPr>
            </w:pPr>
          </w:p>
          <w:p w14:paraId="13E98745">
            <w:pPr>
              <w:spacing w:line="360" w:lineRule="exact"/>
              <w:ind w:firstLine="0" w:firstLineChars="0"/>
              <w:rPr>
                <w:rFonts w:ascii="Times New Roman" w:hAnsi="Times New Roman"/>
                <w:color w:val="000000"/>
                <w:sz w:val="28"/>
                <w:szCs w:val="28"/>
              </w:rPr>
            </w:pPr>
          </w:p>
          <w:p w14:paraId="38FC6586">
            <w:pPr>
              <w:spacing w:line="400" w:lineRule="exact"/>
              <w:ind w:firstLine="0" w:firstLineChars="0"/>
              <w:rPr>
                <w:rFonts w:ascii="Times New Roman" w:hAnsi="Times New Roman" w:eastAsia="宋体"/>
                <w:color w:val="000000"/>
                <w:sz w:val="28"/>
                <w:szCs w:val="28"/>
              </w:rPr>
            </w:pPr>
          </w:p>
        </w:tc>
      </w:tr>
    </w:tbl>
    <w:p w14:paraId="3C733DEE">
      <w:pPr>
        <w:spacing w:line="560" w:lineRule="exact"/>
        <w:rPr>
          <w:rFonts w:ascii="Times New Roman" w:hAnsi="Times New Roman" w:eastAsia="黑体"/>
          <w:color w:val="000000"/>
          <w:sz w:val="32"/>
          <w:szCs w:val="32"/>
        </w:rPr>
      </w:pPr>
    </w:p>
    <w:p w14:paraId="7C4AFE12">
      <w:pPr>
        <w:spacing w:line="560" w:lineRule="exact"/>
        <w:rPr>
          <w:rFonts w:ascii="Times New Roman" w:hAnsi="Times New Roman" w:eastAsia="黑体"/>
          <w:color w:val="000000"/>
          <w:sz w:val="32"/>
          <w:szCs w:val="32"/>
        </w:rPr>
      </w:pPr>
    </w:p>
    <w:p w14:paraId="4F310286">
      <w:pPr>
        <w:spacing w:line="560" w:lineRule="exact"/>
        <w:rPr>
          <w:rFonts w:ascii="Times New Roman" w:hAnsi="Times New Roman" w:eastAsia="黑体"/>
          <w:color w:val="000000"/>
          <w:sz w:val="32"/>
          <w:szCs w:val="32"/>
        </w:rPr>
      </w:pPr>
    </w:p>
    <w:p w14:paraId="04BB2D13">
      <w:pPr>
        <w:spacing w:line="560" w:lineRule="exact"/>
        <w:rPr>
          <w:rFonts w:ascii="Times New Roman" w:hAnsi="Times New Roman" w:eastAsia="黑体"/>
          <w:color w:val="000000"/>
          <w:sz w:val="32"/>
          <w:szCs w:val="32"/>
        </w:rPr>
      </w:pPr>
    </w:p>
    <w:p w14:paraId="53279A2B">
      <w:pPr>
        <w:spacing w:line="560" w:lineRule="exact"/>
        <w:rPr>
          <w:rFonts w:ascii="Times New Roman" w:hAnsi="Times New Roman" w:eastAsia="黑体"/>
          <w:color w:val="000000"/>
          <w:sz w:val="32"/>
          <w:szCs w:val="32"/>
        </w:rPr>
      </w:pPr>
    </w:p>
    <w:p w14:paraId="6675A55B">
      <w:pPr>
        <w:spacing w:line="560" w:lineRule="exact"/>
        <w:rPr>
          <w:rFonts w:ascii="Times New Roman" w:hAnsi="Times New Roman" w:eastAsia="黑体"/>
          <w:color w:val="000000"/>
          <w:sz w:val="32"/>
          <w:szCs w:val="32"/>
        </w:rPr>
      </w:pPr>
    </w:p>
    <w:p w14:paraId="006816A1">
      <w:pPr>
        <w:spacing w:line="560" w:lineRule="exact"/>
        <w:rPr>
          <w:rFonts w:ascii="Times New Roman" w:hAnsi="Times New Roman" w:eastAsia="黑体"/>
          <w:color w:val="000000"/>
          <w:sz w:val="32"/>
          <w:szCs w:val="32"/>
        </w:rPr>
      </w:pPr>
    </w:p>
    <w:p w14:paraId="514C8234">
      <w:pPr>
        <w:spacing w:line="560" w:lineRule="exact"/>
        <w:rPr>
          <w:rFonts w:ascii="Times New Roman" w:hAnsi="Times New Roman" w:eastAsia="黑体"/>
          <w:color w:val="000000"/>
          <w:sz w:val="32"/>
          <w:szCs w:val="32"/>
        </w:rPr>
      </w:pPr>
    </w:p>
    <w:p w14:paraId="07E3AD18">
      <w:pPr>
        <w:spacing w:line="560" w:lineRule="exact"/>
        <w:rPr>
          <w:rFonts w:ascii="Times New Roman" w:hAnsi="Times New Roman" w:eastAsia="黑体"/>
          <w:color w:val="000000"/>
          <w:sz w:val="32"/>
          <w:szCs w:val="32"/>
        </w:rPr>
      </w:pPr>
    </w:p>
    <w:p w14:paraId="7DF8E0D2">
      <w:pPr>
        <w:spacing w:line="560" w:lineRule="exact"/>
        <w:rPr>
          <w:rFonts w:ascii="Times New Roman" w:hAnsi="Times New Roman" w:eastAsia="黑体"/>
          <w:color w:val="000000"/>
          <w:sz w:val="32"/>
          <w:szCs w:val="32"/>
        </w:rPr>
      </w:pPr>
    </w:p>
    <w:p w14:paraId="60A763CA">
      <w:pPr>
        <w:spacing w:line="560" w:lineRule="exact"/>
        <w:rPr>
          <w:rFonts w:ascii="Times New Roman" w:hAnsi="Times New Roman" w:eastAsia="黑体"/>
          <w:color w:val="000000"/>
          <w:sz w:val="32"/>
          <w:szCs w:val="32"/>
        </w:rPr>
      </w:pPr>
    </w:p>
    <w:p w14:paraId="408BA5A8">
      <w:pPr>
        <w:spacing w:line="560" w:lineRule="exact"/>
        <w:rPr>
          <w:rFonts w:ascii="Times New Roman" w:hAnsi="Times New Roman" w:eastAsia="黑体"/>
          <w:color w:val="000000"/>
          <w:sz w:val="32"/>
          <w:szCs w:val="32"/>
        </w:rPr>
      </w:pPr>
    </w:p>
    <w:p w14:paraId="2C47BBB9">
      <w:pPr>
        <w:spacing w:line="560" w:lineRule="exact"/>
        <w:rPr>
          <w:rFonts w:ascii="Times New Roman" w:hAnsi="Times New Roman" w:eastAsia="黑体"/>
          <w:color w:val="000000"/>
          <w:sz w:val="32"/>
          <w:szCs w:val="32"/>
        </w:rPr>
      </w:pPr>
    </w:p>
    <w:p w14:paraId="39B6F91B">
      <w:pPr>
        <w:spacing w:line="560" w:lineRule="exact"/>
        <w:rPr>
          <w:rFonts w:ascii="Times New Roman" w:hAnsi="Times New Roman" w:eastAsia="黑体"/>
          <w:color w:val="000000"/>
          <w:sz w:val="32"/>
          <w:szCs w:val="32"/>
        </w:rPr>
      </w:pPr>
    </w:p>
    <w:p w14:paraId="60B13672">
      <w:pPr>
        <w:spacing w:line="560" w:lineRule="exact"/>
        <w:rPr>
          <w:rFonts w:ascii="Times New Roman" w:hAnsi="Times New Roman" w:eastAsia="黑体"/>
          <w:color w:val="000000"/>
          <w:sz w:val="32"/>
          <w:szCs w:val="32"/>
        </w:rPr>
      </w:pPr>
    </w:p>
    <w:p w14:paraId="52FBD1F3">
      <w:pPr>
        <w:spacing w:line="560" w:lineRule="exact"/>
        <w:rPr>
          <w:rFonts w:ascii="Times New Roman" w:hAnsi="Times New Roman" w:eastAsia="黑体"/>
          <w:color w:val="000000"/>
          <w:sz w:val="32"/>
          <w:szCs w:val="32"/>
        </w:rPr>
      </w:pPr>
    </w:p>
    <w:p w14:paraId="5EBF1CEC">
      <w:pPr>
        <w:spacing w:line="560" w:lineRule="exact"/>
        <w:rPr>
          <w:rFonts w:ascii="Times New Roman" w:hAnsi="Times New Roman" w:eastAsia="黑体" w:cs="Times New Roman"/>
          <w:color w:val="000000"/>
          <w:sz w:val="32"/>
          <w:szCs w:val="32"/>
        </w:rPr>
      </w:pPr>
      <w:r>
        <w:rPr>
          <w:rFonts w:ascii="Times New Roman" w:hAnsi="Times New Roman" w:eastAsia="黑体"/>
          <w:color w:val="000000"/>
          <w:sz w:val="32"/>
          <w:szCs w:val="32"/>
        </w:rPr>
        <w:t>一、项目方案</w:t>
      </w:r>
    </w:p>
    <w:tbl>
      <w:tblPr>
        <w:tblStyle w:val="6"/>
        <w:tblW w:w="91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8038"/>
      </w:tblGrid>
      <w:tr w14:paraId="5D774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0" w:hRule="atLeast"/>
          <w:jc w:val="center"/>
        </w:trPr>
        <w:tc>
          <w:tcPr>
            <w:tcW w:w="1088" w:type="dxa"/>
            <w:tcBorders>
              <w:top w:val="single" w:color="auto" w:sz="4" w:space="0"/>
              <w:left w:val="single" w:color="auto" w:sz="4" w:space="0"/>
              <w:bottom w:val="single" w:color="auto" w:sz="4" w:space="0"/>
              <w:right w:val="single" w:color="auto" w:sz="4" w:space="0"/>
            </w:tcBorders>
            <w:noWrap w:val="0"/>
            <w:vAlign w:val="center"/>
          </w:tcPr>
          <w:p w14:paraId="47052290">
            <w:pPr>
              <w:spacing w:line="500" w:lineRule="exact"/>
              <w:ind w:firstLine="0" w:firstLineChars="0"/>
              <w:jc w:val="center"/>
              <w:rPr>
                <w:rFonts w:ascii="Times New Roman" w:hAnsi="Times New Roman" w:eastAsia="黑体"/>
                <w:color w:val="000000"/>
                <w:sz w:val="28"/>
                <w:szCs w:val="28"/>
              </w:rPr>
            </w:pPr>
            <w:r>
              <w:rPr>
                <w:rFonts w:ascii="Times New Roman" w:hAnsi="Times New Roman" w:eastAsia="黑体"/>
                <w:color w:val="000000"/>
                <w:sz w:val="28"/>
                <w:szCs w:val="28"/>
              </w:rPr>
              <w:t>项目</w:t>
            </w:r>
          </w:p>
          <w:p w14:paraId="1393775C">
            <w:pPr>
              <w:spacing w:line="500" w:lineRule="exact"/>
              <w:ind w:firstLine="0" w:firstLineChars="0"/>
              <w:jc w:val="center"/>
              <w:rPr>
                <w:rFonts w:ascii="Times New Roman" w:hAnsi="Times New Roman" w:eastAsia="黑体"/>
                <w:color w:val="000000"/>
                <w:sz w:val="28"/>
                <w:szCs w:val="28"/>
              </w:rPr>
            </w:pPr>
            <w:r>
              <w:rPr>
                <w:rFonts w:ascii="Times New Roman" w:hAnsi="Times New Roman" w:eastAsia="黑体"/>
                <w:color w:val="000000"/>
                <w:sz w:val="28"/>
                <w:szCs w:val="28"/>
              </w:rPr>
              <w:t>内容</w:t>
            </w:r>
          </w:p>
          <w:p w14:paraId="54A3AA7D">
            <w:pPr>
              <w:spacing w:line="500" w:lineRule="exact"/>
              <w:ind w:firstLine="0" w:firstLineChars="0"/>
              <w:jc w:val="center"/>
              <w:rPr>
                <w:rFonts w:ascii="Times New Roman" w:hAnsi="Times New Roman" w:eastAsia="黑体"/>
                <w:color w:val="000000"/>
                <w:sz w:val="28"/>
                <w:szCs w:val="28"/>
              </w:rPr>
            </w:pPr>
            <w:r>
              <w:rPr>
                <w:rFonts w:ascii="Times New Roman" w:hAnsi="Times New Roman" w:eastAsia="黑体"/>
                <w:color w:val="000000"/>
                <w:sz w:val="28"/>
                <w:szCs w:val="28"/>
              </w:rPr>
              <w:t>及</w:t>
            </w:r>
          </w:p>
          <w:p w14:paraId="6421F982">
            <w:pPr>
              <w:spacing w:line="500" w:lineRule="exact"/>
              <w:ind w:firstLine="0" w:firstLineChars="0"/>
              <w:jc w:val="center"/>
              <w:rPr>
                <w:rFonts w:ascii="Times New Roman" w:hAnsi="Times New Roman" w:eastAsia="黑体"/>
                <w:color w:val="000000"/>
                <w:sz w:val="28"/>
                <w:szCs w:val="28"/>
              </w:rPr>
            </w:pPr>
            <w:r>
              <w:rPr>
                <w:rFonts w:ascii="Times New Roman" w:hAnsi="Times New Roman" w:eastAsia="黑体"/>
                <w:color w:val="000000"/>
                <w:sz w:val="28"/>
                <w:szCs w:val="28"/>
              </w:rPr>
              <w:t>申报</w:t>
            </w:r>
          </w:p>
          <w:p w14:paraId="3F7D2F7A">
            <w:pPr>
              <w:spacing w:line="500" w:lineRule="exact"/>
              <w:ind w:firstLine="0" w:firstLineChars="0"/>
              <w:jc w:val="center"/>
              <w:rPr>
                <w:rFonts w:ascii="Times New Roman" w:hAnsi="Times New Roman" w:eastAsia="黑体"/>
                <w:color w:val="000000"/>
                <w:sz w:val="28"/>
                <w:szCs w:val="28"/>
              </w:rPr>
            </w:pPr>
            <w:r>
              <w:rPr>
                <w:rFonts w:ascii="Times New Roman" w:hAnsi="Times New Roman" w:eastAsia="黑体"/>
                <w:color w:val="000000"/>
                <w:sz w:val="28"/>
                <w:szCs w:val="28"/>
              </w:rPr>
              <w:t>理由</w:t>
            </w:r>
          </w:p>
        </w:tc>
        <w:tc>
          <w:tcPr>
            <w:tcW w:w="8038" w:type="dxa"/>
            <w:tcBorders>
              <w:top w:val="single" w:color="auto" w:sz="4" w:space="0"/>
              <w:left w:val="nil"/>
              <w:bottom w:val="single" w:color="auto" w:sz="4" w:space="0"/>
              <w:right w:val="single" w:color="auto" w:sz="4" w:space="0"/>
            </w:tcBorders>
            <w:noWrap w:val="0"/>
            <w:vAlign w:val="top"/>
          </w:tcPr>
          <w:p w14:paraId="6258EC48">
            <w:pPr>
              <w:spacing w:line="500" w:lineRule="exact"/>
              <w:ind w:firstLine="0" w:firstLineChars="0"/>
              <w:rPr>
                <w:rFonts w:ascii="Times New Roman" w:hAnsi="Times New Roman"/>
                <w:color w:val="000000"/>
                <w:sz w:val="28"/>
                <w:szCs w:val="28"/>
              </w:rPr>
            </w:pPr>
            <w:r>
              <w:rPr>
                <w:rFonts w:ascii="Times New Roman" w:hAnsi="Times New Roman"/>
                <w:color w:val="000000"/>
                <w:sz w:val="28"/>
                <w:szCs w:val="28"/>
              </w:rPr>
              <w:t>（包括项目实施的重要意义，实施背景和工作目标，项目具体内容、主要措施和具体实施方式，可另附页。）</w:t>
            </w:r>
          </w:p>
          <w:p w14:paraId="6E3F8262">
            <w:pPr>
              <w:spacing w:line="500" w:lineRule="exact"/>
              <w:ind w:firstLine="0" w:firstLineChars="0"/>
              <w:rPr>
                <w:rFonts w:ascii="Times New Roman" w:hAnsi="Times New Roman" w:eastAsia="宋体"/>
                <w:color w:val="000000"/>
                <w:sz w:val="28"/>
                <w:szCs w:val="28"/>
              </w:rPr>
            </w:pPr>
          </w:p>
        </w:tc>
      </w:tr>
      <w:tr w14:paraId="7539C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7" w:hRule="atLeast"/>
          <w:jc w:val="center"/>
        </w:trPr>
        <w:tc>
          <w:tcPr>
            <w:tcW w:w="1088" w:type="dxa"/>
            <w:tcBorders>
              <w:top w:val="single" w:color="auto" w:sz="4" w:space="0"/>
              <w:left w:val="single" w:color="auto" w:sz="4" w:space="0"/>
              <w:bottom w:val="single" w:color="auto" w:sz="4" w:space="0"/>
              <w:right w:val="single" w:color="auto" w:sz="4" w:space="0"/>
            </w:tcBorders>
            <w:noWrap w:val="0"/>
            <w:vAlign w:val="center"/>
          </w:tcPr>
          <w:p w14:paraId="1836B2C5">
            <w:pPr>
              <w:spacing w:line="500" w:lineRule="exact"/>
              <w:ind w:firstLine="0" w:firstLineChars="0"/>
              <w:jc w:val="center"/>
              <w:rPr>
                <w:rFonts w:ascii="Times New Roman" w:hAnsi="Times New Roman" w:eastAsia="黑体"/>
                <w:color w:val="000000"/>
                <w:sz w:val="28"/>
                <w:szCs w:val="28"/>
              </w:rPr>
            </w:pPr>
            <w:r>
              <w:rPr>
                <w:rFonts w:ascii="Times New Roman" w:hAnsi="Times New Roman" w:eastAsia="黑体"/>
                <w:color w:val="000000"/>
                <w:sz w:val="28"/>
                <w:szCs w:val="28"/>
              </w:rPr>
              <w:t>预期</w:t>
            </w:r>
          </w:p>
          <w:p w14:paraId="41B4F8C7">
            <w:pPr>
              <w:spacing w:line="500" w:lineRule="exact"/>
              <w:ind w:firstLine="0" w:firstLineChars="0"/>
              <w:jc w:val="center"/>
              <w:rPr>
                <w:rFonts w:ascii="Times New Roman" w:hAnsi="Times New Roman" w:eastAsia="黑体"/>
                <w:color w:val="000000"/>
                <w:sz w:val="28"/>
                <w:szCs w:val="28"/>
              </w:rPr>
            </w:pPr>
            <w:r>
              <w:rPr>
                <w:rFonts w:ascii="Times New Roman" w:hAnsi="Times New Roman" w:eastAsia="黑体"/>
                <w:color w:val="000000"/>
                <w:sz w:val="28"/>
                <w:szCs w:val="28"/>
              </w:rPr>
              <w:t>目标</w:t>
            </w:r>
          </w:p>
          <w:p w14:paraId="72DF9A4E">
            <w:pPr>
              <w:spacing w:line="500" w:lineRule="exact"/>
              <w:ind w:firstLine="0" w:firstLineChars="0"/>
              <w:jc w:val="center"/>
              <w:rPr>
                <w:rFonts w:ascii="Times New Roman" w:hAnsi="Times New Roman" w:eastAsia="黑体"/>
                <w:color w:val="000000"/>
                <w:sz w:val="28"/>
                <w:szCs w:val="28"/>
              </w:rPr>
            </w:pPr>
            <w:r>
              <w:rPr>
                <w:rFonts w:ascii="Times New Roman" w:hAnsi="Times New Roman" w:eastAsia="黑体"/>
                <w:color w:val="000000"/>
                <w:sz w:val="28"/>
                <w:szCs w:val="28"/>
              </w:rPr>
              <w:t>及</w:t>
            </w:r>
          </w:p>
          <w:p w14:paraId="791A1FBF">
            <w:pPr>
              <w:spacing w:line="500" w:lineRule="exact"/>
              <w:ind w:firstLine="0" w:firstLineChars="0"/>
              <w:jc w:val="center"/>
              <w:rPr>
                <w:rFonts w:ascii="Times New Roman" w:hAnsi="Times New Roman" w:eastAsia="黑体"/>
                <w:color w:val="000000"/>
                <w:sz w:val="28"/>
                <w:szCs w:val="28"/>
              </w:rPr>
            </w:pPr>
            <w:r>
              <w:rPr>
                <w:rFonts w:ascii="Times New Roman" w:hAnsi="Times New Roman" w:eastAsia="黑体"/>
                <w:color w:val="000000"/>
                <w:sz w:val="28"/>
                <w:szCs w:val="28"/>
              </w:rPr>
              <w:t>成果</w:t>
            </w:r>
          </w:p>
          <w:p w14:paraId="66792D1B">
            <w:pPr>
              <w:spacing w:line="500" w:lineRule="exact"/>
              <w:ind w:firstLine="0" w:firstLineChars="0"/>
              <w:jc w:val="center"/>
              <w:rPr>
                <w:rFonts w:ascii="Times New Roman" w:hAnsi="Times New Roman" w:eastAsia="宋体"/>
                <w:color w:val="000000"/>
                <w:sz w:val="28"/>
                <w:szCs w:val="28"/>
              </w:rPr>
            </w:pPr>
            <w:r>
              <w:rPr>
                <w:rFonts w:ascii="Times New Roman" w:hAnsi="Times New Roman" w:eastAsia="黑体"/>
                <w:color w:val="000000"/>
                <w:sz w:val="28"/>
                <w:szCs w:val="28"/>
              </w:rPr>
              <w:t>形式</w:t>
            </w:r>
          </w:p>
        </w:tc>
        <w:tc>
          <w:tcPr>
            <w:tcW w:w="8038" w:type="dxa"/>
            <w:tcBorders>
              <w:top w:val="single" w:color="auto" w:sz="4" w:space="0"/>
              <w:left w:val="nil"/>
              <w:bottom w:val="single" w:color="auto" w:sz="4" w:space="0"/>
              <w:right w:val="single" w:color="auto" w:sz="4" w:space="0"/>
            </w:tcBorders>
            <w:noWrap w:val="0"/>
            <w:vAlign w:val="top"/>
          </w:tcPr>
          <w:p w14:paraId="53331C0E">
            <w:pPr>
              <w:spacing w:line="500" w:lineRule="exact"/>
              <w:ind w:firstLine="0" w:firstLineChars="0"/>
              <w:rPr>
                <w:rFonts w:ascii="Times New Roman" w:hAnsi="Times New Roman"/>
                <w:color w:val="000000"/>
                <w:sz w:val="28"/>
                <w:szCs w:val="28"/>
              </w:rPr>
            </w:pPr>
            <w:r>
              <w:rPr>
                <w:rFonts w:ascii="Times New Roman" w:hAnsi="Times New Roman"/>
                <w:color w:val="000000"/>
                <w:sz w:val="28"/>
                <w:szCs w:val="28"/>
              </w:rPr>
              <w:t>（项目实施后的预期目标、成果和具体可考核指标。）</w:t>
            </w:r>
          </w:p>
          <w:p w14:paraId="30527BBE">
            <w:pPr>
              <w:spacing w:line="500" w:lineRule="exact"/>
              <w:ind w:firstLine="0" w:firstLineChars="0"/>
              <w:rPr>
                <w:rFonts w:ascii="Times New Roman" w:hAnsi="Times New Roman" w:eastAsia="宋体"/>
                <w:color w:val="000000"/>
                <w:sz w:val="28"/>
                <w:szCs w:val="28"/>
              </w:rPr>
            </w:pPr>
          </w:p>
        </w:tc>
      </w:tr>
      <w:tr w14:paraId="3D128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2" w:hRule="atLeast"/>
          <w:jc w:val="center"/>
        </w:trPr>
        <w:tc>
          <w:tcPr>
            <w:tcW w:w="1088" w:type="dxa"/>
            <w:tcBorders>
              <w:top w:val="single" w:color="auto" w:sz="4" w:space="0"/>
              <w:left w:val="single" w:color="auto" w:sz="4" w:space="0"/>
              <w:bottom w:val="single" w:color="auto" w:sz="4" w:space="0"/>
              <w:right w:val="single" w:color="auto" w:sz="4" w:space="0"/>
            </w:tcBorders>
            <w:noWrap w:val="0"/>
            <w:vAlign w:val="center"/>
          </w:tcPr>
          <w:p w14:paraId="14120FEF">
            <w:pPr>
              <w:spacing w:line="500" w:lineRule="exact"/>
              <w:ind w:firstLine="0" w:firstLineChars="0"/>
              <w:jc w:val="center"/>
              <w:rPr>
                <w:rFonts w:ascii="Times New Roman" w:hAnsi="Times New Roman" w:eastAsia="黑体"/>
                <w:color w:val="000000"/>
                <w:sz w:val="28"/>
                <w:szCs w:val="28"/>
              </w:rPr>
            </w:pPr>
            <w:r>
              <w:rPr>
                <w:rFonts w:ascii="Times New Roman" w:hAnsi="Times New Roman" w:eastAsia="黑体"/>
                <w:color w:val="000000"/>
                <w:sz w:val="28"/>
                <w:szCs w:val="28"/>
              </w:rPr>
              <w:t>项目</w:t>
            </w:r>
          </w:p>
          <w:p w14:paraId="7392FFF8">
            <w:pPr>
              <w:spacing w:line="500" w:lineRule="exact"/>
              <w:ind w:firstLine="0" w:firstLineChars="0"/>
              <w:jc w:val="center"/>
              <w:rPr>
                <w:rFonts w:ascii="Times New Roman" w:hAnsi="Times New Roman" w:eastAsia="黑体"/>
                <w:color w:val="000000"/>
                <w:sz w:val="28"/>
                <w:szCs w:val="28"/>
              </w:rPr>
            </w:pPr>
            <w:r>
              <w:rPr>
                <w:rFonts w:ascii="Times New Roman" w:hAnsi="Times New Roman" w:eastAsia="黑体"/>
                <w:color w:val="000000"/>
                <w:sz w:val="28"/>
                <w:szCs w:val="28"/>
              </w:rPr>
              <w:t>实施</w:t>
            </w:r>
          </w:p>
          <w:p w14:paraId="35121D1A">
            <w:pPr>
              <w:spacing w:line="500" w:lineRule="exact"/>
              <w:ind w:firstLine="0" w:firstLineChars="0"/>
              <w:jc w:val="center"/>
              <w:rPr>
                <w:rFonts w:ascii="Times New Roman" w:hAnsi="Times New Roman" w:eastAsia="黑体"/>
                <w:color w:val="000000"/>
                <w:sz w:val="28"/>
                <w:szCs w:val="28"/>
              </w:rPr>
            </w:pPr>
            <w:r>
              <w:rPr>
                <w:rFonts w:ascii="Times New Roman" w:hAnsi="Times New Roman" w:eastAsia="黑体"/>
                <w:color w:val="000000"/>
                <w:sz w:val="28"/>
                <w:szCs w:val="28"/>
              </w:rPr>
              <w:t>计划</w:t>
            </w:r>
          </w:p>
        </w:tc>
        <w:tc>
          <w:tcPr>
            <w:tcW w:w="8038" w:type="dxa"/>
            <w:tcBorders>
              <w:top w:val="single" w:color="auto" w:sz="4" w:space="0"/>
              <w:left w:val="nil"/>
              <w:bottom w:val="single" w:color="auto" w:sz="4" w:space="0"/>
              <w:right w:val="single" w:color="auto" w:sz="4" w:space="0"/>
            </w:tcBorders>
            <w:noWrap w:val="0"/>
            <w:vAlign w:val="top"/>
          </w:tcPr>
          <w:p w14:paraId="5DFB9A4F">
            <w:pPr>
              <w:spacing w:line="500" w:lineRule="exact"/>
              <w:ind w:firstLine="0" w:firstLineChars="0"/>
              <w:rPr>
                <w:rFonts w:ascii="Times New Roman" w:hAnsi="Times New Roman"/>
                <w:color w:val="000000"/>
                <w:sz w:val="28"/>
                <w:szCs w:val="28"/>
              </w:rPr>
            </w:pPr>
            <w:r>
              <w:rPr>
                <w:rFonts w:ascii="Times New Roman" w:hAnsi="Times New Roman"/>
                <w:color w:val="000000"/>
                <w:sz w:val="28"/>
                <w:szCs w:val="28"/>
              </w:rPr>
              <w:t>（总体进度时间安排，确保</w:t>
            </w:r>
            <w:r>
              <w:rPr>
                <w:rFonts w:hint="eastAsia" w:ascii="Times New Roman" w:hAnsi="Times New Roman"/>
                <w:color w:val="000000"/>
                <w:sz w:val="28"/>
                <w:szCs w:val="28"/>
              </w:rPr>
              <w:t>202</w:t>
            </w:r>
            <w:r>
              <w:rPr>
                <w:rFonts w:hint="eastAsia"/>
                <w:color w:val="000000"/>
                <w:sz w:val="28"/>
                <w:szCs w:val="28"/>
                <w:lang w:val="en-US" w:eastAsia="zh-CN"/>
              </w:rPr>
              <w:t>6</w:t>
            </w:r>
            <w:r>
              <w:rPr>
                <w:rFonts w:hint="eastAsia" w:ascii="Times New Roman" w:hAnsi="Times New Roman"/>
                <w:color w:val="000000"/>
                <w:sz w:val="28"/>
                <w:szCs w:val="28"/>
              </w:rPr>
              <w:t>年*月*日前</w:t>
            </w:r>
            <w:r>
              <w:rPr>
                <w:rFonts w:ascii="Times New Roman" w:hAnsi="Times New Roman"/>
                <w:color w:val="000000"/>
                <w:sz w:val="28"/>
                <w:szCs w:val="28"/>
              </w:rPr>
              <w:t>提交项目总结报告</w:t>
            </w:r>
            <w:r>
              <w:rPr>
                <w:rFonts w:hint="eastAsia" w:ascii="Times New Roman" w:hAnsi="Times New Roman"/>
                <w:color w:val="000000"/>
                <w:sz w:val="28"/>
                <w:szCs w:val="28"/>
              </w:rPr>
              <w:t>。</w:t>
            </w:r>
            <w:r>
              <w:rPr>
                <w:rFonts w:ascii="Times New Roman" w:hAnsi="Times New Roman"/>
                <w:color w:val="000000"/>
                <w:sz w:val="28"/>
                <w:szCs w:val="28"/>
              </w:rPr>
              <w:t>）</w:t>
            </w:r>
          </w:p>
          <w:p w14:paraId="411AC0B1">
            <w:pPr>
              <w:spacing w:line="500" w:lineRule="exact"/>
              <w:ind w:firstLine="0" w:firstLineChars="0"/>
              <w:rPr>
                <w:rFonts w:ascii="Times New Roman" w:hAnsi="Times New Roman" w:eastAsia="黑体"/>
                <w:color w:val="000000"/>
                <w:sz w:val="28"/>
                <w:szCs w:val="28"/>
              </w:rPr>
            </w:pPr>
          </w:p>
        </w:tc>
      </w:tr>
      <w:tr w14:paraId="67AFB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5" w:hRule="atLeast"/>
          <w:jc w:val="center"/>
        </w:trPr>
        <w:tc>
          <w:tcPr>
            <w:tcW w:w="1088" w:type="dxa"/>
            <w:tcBorders>
              <w:top w:val="single" w:color="auto" w:sz="4" w:space="0"/>
              <w:left w:val="single" w:color="auto" w:sz="4" w:space="0"/>
              <w:bottom w:val="single" w:color="auto" w:sz="4" w:space="0"/>
              <w:right w:val="single" w:color="auto" w:sz="4" w:space="0"/>
            </w:tcBorders>
            <w:noWrap w:val="0"/>
            <w:vAlign w:val="center"/>
          </w:tcPr>
          <w:p w14:paraId="5C8F320B">
            <w:pPr>
              <w:spacing w:line="500" w:lineRule="exact"/>
              <w:ind w:firstLine="0" w:firstLineChars="0"/>
              <w:jc w:val="center"/>
              <w:rPr>
                <w:rFonts w:ascii="Times New Roman" w:hAnsi="Times New Roman" w:eastAsia="黑体"/>
                <w:color w:val="000000"/>
                <w:sz w:val="28"/>
                <w:szCs w:val="28"/>
              </w:rPr>
            </w:pPr>
            <w:r>
              <w:rPr>
                <w:rFonts w:ascii="Times New Roman" w:hAnsi="Times New Roman" w:eastAsia="黑体"/>
                <w:color w:val="000000"/>
                <w:sz w:val="28"/>
                <w:szCs w:val="28"/>
              </w:rPr>
              <w:t>保障</w:t>
            </w:r>
          </w:p>
          <w:p w14:paraId="6B6DEA3F">
            <w:pPr>
              <w:spacing w:line="500" w:lineRule="exact"/>
              <w:ind w:firstLine="0" w:firstLineChars="0"/>
              <w:jc w:val="center"/>
              <w:rPr>
                <w:rFonts w:ascii="Times New Roman" w:hAnsi="Times New Roman" w:eastAsia="黑体"/>
                <w:color w:val="000000"/>
                <w:sz w:val="28"/>
                <w:szCs w:val="28"/>
              </w:rPr>
            </w:pPr>
            <w:r>
              <w:rPr>
                <w:rFonts w:ascii="Times New Roman" w:hAnsi="Times New Roman" w:eastAsia="黑体"/>
                <w:color w:val="000000"/>
                <w:sz w:val="28"/>
                <w:szCs w:val="28"/>
              </w:rPr>
              <w:t>措施</w:t>
            </w:r>
          </w:p>
        </w:tc>
        <w:tc>
          <w:tcPr>
            <w:tcW w:w="8038" w:type="dxa"/>
            <w:tcBorders>
              <w:top w:val="single" w:color="auto" w:sz="4" w:space="0"/>
              <w:left w:val="nil"/>
              <w:bottom w:val="single" w:color="auto" w:sz="4" w:space="0"/>
              <w:right w:val="single" w:color="auto" w:sz="4" w:space="0"/>
            </w:tcBorders>
            <w:noWrap w:val="0"/>
            <w:vAlign w:val="top"/>
          </w:tcPr>
          <w:p w14:paraId="0B019EB9">
            <w:pPr>
              <w:spacing w:line="500" w:lineRule="exact"/>
              <w:ind w:firstLine="0" w:firstLineChars="0"/>
              <w:rPr>
                <w:rFonts w:ascii="Times New Roman" w:hAnsi="Times New Roman"/>
                <w:color w:val="000000"/>
                <w:szCs w:val="21"/>
              </w:rPr>
            </w:pPr>
            <w:r>
              <w:rPr>
                <w:rFonts w:ascii="Times New Roman" w:hAnsi="Times New Roman" w:cs="Times New Roman"/>
                <w:color w:val="000000"/>
                <w:sz w:val="28"/>
                <w:szCs w:val="28"/>
              </w:rPr>
              <w:t>（人力资源、信息化保障等保障项目顺利实施的相关条件等内容</w:t>
            </w:r>
            <w:r>
              <w:rPr>
                <w:rFonts w:hint="default" w:ascii="Times New Roman" w:hAnsi="Times New Roman" w:cs="Times New Roman"/>
                <w:color w:val="000000"/>
                <w:sz w:val="28"/>
                <w:szCs w:val="28"/>
              </w:rPr>
              <w:t>。</w:t>
            </w:r>
            <w:r>
              <w:rPr>
                <w:rFonts w:ascii="Times New Roman" w:hAnsi="Times New Roman" w:cs="Times New Roman"/>
                <w:color w:val="000000"/>
                <w:sz w:val="28"/>
                <w:szCs w:val="28"/>
              </w:rPr>
              <w:t>）</w:t>
            </w:r>
          </w:p>
          <w:p w14:paraId="1947A590">
            <w:pPr>
              <w:spacing w:line="500" w:lineRule="exact"/>
              <w:ind w:firstLine="0" w:firstLineChars="0"/>
              <w:rPr>
                <w:rFonts w:ascii="Times New Roman" w:hAnsi="Times New Roman"/>
                <w:color w:val="000000"/>
              </w:rPr>
            </w:pPr>
          </w:p>
          <w:p w14:paraId="3EB00619">
            <w:pPr>
              <w:pStyle w:val="3"/>
              <w:spacing w:after="156"/>
              <w:ind w:firstLine="0" w:firstLineChars="0"/>
              <w:rPr>
                <w:rFonts w:ascii="Times New Roman" w:hAnsi="Times New Roman"/>
                <w:color w:val="000000"/>
              </w:rPr>
            </w:pPr>
          </w:p>
        </w:tc>
      </w:tr>
    </w:tbl>
    <w:p w14:paraId="5D398D32">
      <w:pPr>
        <w:widowControl/>
        <w:jc w:val="left"/>
        <w:rPr>
          <w:rFonts w:ascii="Times New Roman" w:hAnsi="Times New Roman" w:eastAsia="黑体"/>
          <w:color w:val="000000"/>
          <w:sz w:val="32"/>
          <w:szCs w:val="32"/>
        </w:rPr>
        <w:sectPr>
          <w:footerReference r:id="rId3" w:type="default"/>
          <w:pgSz w:w="11906" w:h="16838"/>
          <w:pgMar w:top="2098" w:right="1361" w:bottom="1701" w:left="1531" w:header="850" w:footer="1191" w:gutter="0"/>
          <w:pgBorders>
            <w:top w:val="none" w:sz="0" w:space="0"/>
            <w:left w:val="none" w:sz="0" w:space="0"/>
            <w:bottom w:val="none" w:sz="0" w:space="0"/>
            <w:right w:val="none" w:sz="0" w:space="0"/>
          </w:pgBorders>
          <w:pgNumType w:fmt="decimal"/>
          <w:cols w:space="720" w:num="1"/>
          <w:rtlGutter w:val="0"/>
          <w:docGrid w:type="linesAndChars" w:linePitch="592" w:charSpace="204"/>
        </w:sectPr>
      </w:pPr>
    </w:p>
    <w:p w14:paraId="28726B32">
      <w:pPr>
        <w:rPr>
          <w:rFonts w:ascii="Times New Roman" w:hAnsi="Times New Roman" w:eastAsia="宋体" w:cs="Times New Roman"/>
          <w:color w:val="000000"/>
          <w:sz w:val="32"/>
          <w:szCs w:val="32"/>
        </w:rPr>
      </w:pPr>
      <w:r>
        <w:rPr>
          <w:rFonts w:ascii="Times New Roman" w:hAnsi="Times New Roman" w:eastAsia="黑体"/>
          <w:color w:val="000000"/>
          <w:sz w:val="32"/>
          <w:szCs w:val="32"/>
        </w:rPr>
        <w:t>二、项目负责人及项目组成员</w:t>
      </w:r>
      <w:r>
        <w:rPr>
          <w:rFonts w:ascii="Times New Roman" w:hAnsi="Times New Roman"/>
          <w:color w:val="000000"/>
          <w:sz w:val="32"/>
          <w:szCs w:val="32"/>
        </w:rPr>
        <w:t>（可加页）</w:t>
      </w:r>
    </w:p>
    <w:tbl>
      <w:tblPr>
        <w:tblStyle w:val="6"/>
        <w:tblW w:w="14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1263"/>
        <w:gridCol w:w="840"/>
        <w:gridCol w:w="1304"/>
        <w:gridCol w:w="1946"/>
        <w:gridCol w:w="1418"/>
        <w:gridCol w:w="1976"/>
        <w:gridCol w:w="1680"/>
        <w:gridCol w:w="2126"/>
        <w:gridCol w:w="1416"/>
      </w:tblGrid>
      <w:tr w14:paraId="0BDA7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75" w:type="dxa"/>
            <w:tcBorders>
              <w:top w:val="single" w:color="auto" w:sz="4" w:space="0"/>
              <w:left w:val="single" w:color="auto" w:sz="4" w:space="0"/>
              <w:bottom w:val="single" w:color="auto" w:sz="4" w:space="0"/>
              <w:right w:val="single" w:color="auto" w:sz="4" w:space="0"/>
            </w:tcBorders>
            <w:noWrap w:val="0"/>
            <w:vAlign w:val="center"/>
          </w:tcPr>
          <w:p w14:paraId="64B7B94C">
            <w:pPr>
              <w:adjustRightInd w:val="0"/>
              <w:snapToGrid w:val="0"/>
              <w:ind w:firstLine="0" w:firstLineChars="0"/>
              <w:jc w:val="center"/>
              <w:rPr>
                <w:rFonts w:ascii="Times New Roman" w:hAnsi="Times New Roman" w:eastAsia="黑体"/>
                <w:color w:val="000000"/>
                <w:sz w:val="24"/>
              </w:rPr>
            </w:pPr>
            <w:r>
              <w:rPr>
                <w:rFonts w:ascii="Times New Roman" w:hAnsi="Times New Roman" w:eastAsia="黑体"/>
                <w:color w:val="000000"/>
                <w:sz w:val="24"/>
              </w:rPr>
              <w:t>项目组</w:t>
            </w:r>
          </w:p>
        </w:tc>
        <w:tc>
          <w:tcPr>
            <w:tcW w:w="1263" w:type="dxa"/>
            <w:tcBorders>
              <w:top w:val="single" w:color="auto" w:sz="4" w:space="0"/>
              <w:left w:val="nil"/>
              <w:bottom w:val="single" w:color="auto" w:sz="4" w:space="0"/>
              <w:right w:val="single" w:color="auto" w:sz="4" w:space="0"/>
            </w:tcBorders>
            <w:noWrap w:val="0"/>
            <w:vAlign w:val="center"/>
          </w:tcPr>
          <w:p w14:paraId="193E0338">
            <w:pPr>
              <w:adjustRightInd w:val="0"/>
              <w:snapToGrid w:val="0"/>
              <w:ind w:firstLine="0" w:firstLineChars="0"/>
              <w:jc w:val="center"/>
              <w:rPr>
                <w:rFonts w:ascii="Times New Roman" w:hAnsi="Times New Roman" w:eastAsia="黑体"/>
                <w:color w:val="000000"/>
                <w:sz w:val="24"/>
              </w:rPr>
            </w:pPr>
            <w:r>
              <w:rPr>
                <w:rFonts w:ascii="Times New Roman" w:hAnsi="Times New Roman" w:eastAsia="黑体"/>
                <w:color w:val="000000"/>
                <w:sz w:val="24"/>
              </w:rPr>
              <w:t>姓名</w:t>
            </w:r>
          </w:p>
        </w:tc>
        <w:tc>
          <w:tcPr>
            <w:tcW w:w="840" w:type="dxa"/>
            <w:tcBorders>
              <w:top w:val="single" w:color="auto" w:sz="4" w:space="0"/>
              <w:left w:val="nil"/>
              <w:bottom w:val="single" w:color="auto" w:sz="4" w:space="0"/>
              <w:right w:val="single" w:color="auto" w:sz="4" w:space="0"/>
            </w:tcBorders>
            <w:noWrap w:val="0"/>
            <w:vAlign w:val="center"/>
          </w:tcPr>
          <w:p w14:paraId="18455F01">
            <w:pPr>
              <w:adjustRightInd w:val="0"/>
              <w:snapToGrid w:val="0"/>
              <w:ind w:firstLine="0" w:firstLineChars="0"/>
              <w:jc w:val="center"/>
              <w:rPr>
                <w:rFonts w:ascii="Times New Roman" w:hAnsi="Times New Roman" w:eastAsia="黑体"/>
                <w:color w:val="000000"/>
                <w:sz w:val="24"/>
              </w:rPr>
            </w:pPr>
            <w:r>
              <w:rPr>
                <w:rFonts w:ascii="Times New Roman" w:hAnsi="Times New Roman" w:eastAsia="黑体"/>
                <w:color w:val="000000"/>
                <w:sz w:val="24"/>
              </w:rPr>
              <w:t>性别</w:t>
            </w:r>
          </w:p>
        </w:tc>
        <w:tc>
          <w:tcPr>
            <w:tcW w:w="1304" w:type="dxa"/>
            <w:tcBorders>
              <w:top w:val="single" w:color="auto" w:sz="4" w:space="0"/>
              <w:left w:val="nil"/>
              <w:bottom w:val="single" w:color="auto" w:sz="4" w:space="0"/>
              <w:right w:val="single" w:color="auto" w:sz="4" w:space="0"/>
            </w:tcBorders>
            <w:noWrap w:val="0"/>
            <w:vAlign w:val="center"/>
          </w:tcPr>
          <w:p w14:paraId="53FD5B0E">
            <w:pPr>
              <w:adjustRightInd w:val="0"/>
              <w:snapToGrid w:val="0"/>
              <w:ind w:firstLine="0" w:firstLineChars="0"/>
              <w:jc w:val="center"/>
              <w:rPr>
                <w:rFonts w:ascii="Times New Roman" w:hAnsi="Times New Roman" w:eastAsia="黑体"/>
                <w:color w:val="000000"/>
                <w:sz w:val="24"/>
              </w:rPr>
            </w:pPr>
            <w:r>
              <w:rPr>
                <w:rFonts w:ascii="Times New Roman" w:hAnsi="Times New Roman" w:eastAsia="黑体"/>
                <w:color w:val="000000"/>
                <w:sz w:val="24"/>
              </w:rPr>
              <w:t>出生年月</w:t>
            </w:r>
          </w:p>
        </w:tc>
        <w:tc>
          <w:tcPr>
            <w:tcW w:w="1946" w:type="dxa"/>
            <w:tcBorders>
              <w:top w:val="single" w:color="auto" w:sz="4" w:space="0"/>
              <w:left w:val="nil"/>
              <w:bottom w:val="single" w:color="auto" w:sz="4" w:space="0"/>
              <w:right w:val="single" w:color="auto" w:sz="4" w:space="0"/>
            </w:tcBorders>
            <w:noWrap w:val="0"/>
            <w:vAlign w:val="center"/>
          </w:tcPr>
          <w:p w14:paraId="29F74382">
            <w:pPr>
              <w:adjustRightInd w:val="0"/>
              <w:snapToGrid w:val="0"/>
              <w:ind w:firstLine="0" w:firstLineChars="0"/>
              <w:jc w:val="center"/>
              <w:rPr>
                <w:rFonts w:ascii="Times New Roman" w:hAnsi="Times New Roman" w:eastAsia="黑体"/>
                <w:color w:val="000000"/>
                <w:sz w:val="24"/>
              </w:rPr>
            </w:pPr>
            <w:r>
              <w:rPr>
                <w:rFonts w:ascii="Times New Roman" w:hAnsi="Times New Roman" w:eastAsia="黑体"/>
                <w:color w:val="000000"/>
                <w:sz w:val="24"/>
              </w:rPr>
              <w:t>单位</w:t>
            </w:r>
          </w:p>
        </w:tc>
        <w:tc>
          <w:tcPr>
            <w:tcW w:w="1418" w:type="dxa"/>
            <w:tcBorders>
              <w:top w:val="single" w:color="auto" w:sz="4" w:space="0"/>
              <w:left w:val="nil"/>
              <w:bottom w:val="single" w:color="auto" w:sz="4" w:space="0"/>
              <w:right w:val="single" w:color="auto" w:sz="4" w:space="0"/>
            </w:tcBorders>
            <w:noWrap w:val="0"/>
            <w:vAlign w:val="center"/>
          </w:tcPr>
          <w:p w14:paraId="75645092">
            <w:pPr>
              <w:adjustRightInd w:val="0"/>
              <w:snapToGrid w:val="0"/>
              <w:ind w:firstLine="0" w:firstLineChars="0"/>
              <w:jc w:val="center"/>
              <w:rPr>
                <w:rFonts w:ascii="Times New Roman" w:hAnsi="Times New Roman" w:eastAsia="黑体"/>
                <w:color w:val="000000"/>
                <w:sz w:val="24"/>
              </w:rPr>
            </w:pPr>
            <w:r>
              <w:rPr>
                <w:rFonts w:ascii="Times New Roman" w:hAnsi="Times New Roman" w:eastAsia="黑体"/>
                <w:color w:val="000000"/>
                <w:sz w:val="24"/>
              </w:rPr>
              <w:t>职务/职称</w:t>
            </w:r>
          </w:p>
        </w:tc>
        <w:tc>
          <w:tcPr>
            <w:tcW w:w="1976" w:type="dxa"/>
            <w:tcBorders>
              <w:top w:val="single" w:color="auto" w:sz="4" w:space="0"/>
              <w:left w:val="nil"/>
              <w:bottom w:val="single" w:color="auto" w:sz="4" w:space="0"/>
              <w:right w:val="single" w:color="auto" w:sz="4" w:space="0"/>
            </w:tcBorders>
            <w:noWrap w:val="0"/>
            <w:vAlign w:val="center"/>
          </w:tcPr>
          <w:p w14:paraId="452D91DB">
            <w:pPr>
              <w:adjustRightInd w:val="0"/>
              <w:snapToGrid w:val="0"/>
              <w:ind w:firstLine="0" w:firstLineChars="0"/>
              <w:jc w:val="center"/>
              <w:rPr>
                <w:rFonts w:ascii="Times New Roman" w:hAnsi="Times New Roman" w:eastAsia="黑体"/>
                <w:color w:val="000000"/>
                <w:sz w:val="24"/>
              </w:rPr>
            </w:pPr>
            <w:r>
              <w:rPr>
                <w:rFonts w:ascii="Times New Roman" w:hAnsi="Times New Roman" w:eastAsia="黑体"/>
                <w:color w:val="000000"/>
                <w:sz w:val="24"/>
              </w:rPr>
              <w:t>所学专业及学历</w:t>
            </w:r>
          </w:p>
        </w:tc>
        <w:tc>
          <w:tcPr>
            <w:tcW w:w="1680" w:type="dxa"/>
            <w:tcBorders>
              <w:top w:val="single" w:color="auto" w:sz="4" w:space="0"/>
              <w:left w:val="nil"/>
              <w:bottom w:val="single" w:color="auto" w:sz="4" w:space="0"/>
              <w:right w:val="single" w:color="auto" w:sz="4" w:space="0"/>
            </w:tcBorders>
            <w:noWrap w:val="0"/>
            <w:vAlign w:val="center"/>
          </w:tcPr>
          <w:p w14:paraId="1D7D35D9">
            <w:pPr>
              <w:adjustRightInd w:val="0"/>
              <w:snapToGrid w:val="0"/>
              <w:ind w:firstLine="0" w:firstLineChars="0"/>
              <w:jc w:val="center"/>
              <w:rPr>
                <w:rFonts w:ascii="Times New Roman" w:hAnsi="Times New Roman" w:eastAsia="黑体"/>
                <w:color w:val="000000"/>
                <w:sz w:val="24"/>
              </w:rPr>
            </w:pPr>
            <w:r>
              <w:rPr>
                <w:rFonts w:ascii="Times New Roman" w:hAnsi="Times New Roman" w:eastAsia="黑体"/>
                <w:color w:val="000000"/>
                <w:sz w:val="24"/>
              </w:rPr>
              <w:t>现从事专业</w:t>
            </w:r>
          </w:p>
        </w:tc>
        <w:tc>
          <w:tcPr>
            <w:tcW w:w="2126" w:type="dxa"/>
            <w:tcBorders>
              <w:top w:val="single" w:color="auto" w:sz="4" w:space="0"/>
              <w:left w:val="nil"/>
              <w:bottom w:val="single" w:color="auto" w:sz="4" w:space="0"/>
              <w:right w:val="single" w:color="auto" w:sz="4" w:space="0"/>
            </w:tcBorders>
            <w:noWrap w:val="0"/>
            <w:vAlign w:val="center"/>
          </w:tcPr>
          <w:p w14:paraId="7A7DF7B7">
            <w:pPr>
              <w:adjustRightInd w:val="0"/>
              <w:snapToGrid w:val="0"/>
              <w:ind w:firstLine="0" w:firstLineChars="0"/>
              <w:jc w:val="center"/>
              <w:rPr>
                <w:rFonts w:ascii="Times New Roman" w:hAnsi="Times New Roman" w:eastAsia="黑体"/>
                <w:color w:val="000000"/>
                <w:sz w:val="24"/>
              </w:rPr>
            </w:pPr>
            <w:r>
              <w:rPr>
                <w:rFonts w:ascii="Times New Roman" w:hAnsi="Times New Roman" w:eastAsia="黑体"/>
                <w:color w:val="000000"/>
                <w:sz w:val="24"/>
              </w:rPr>
              <w:t>在项目中任务</w:t>
            </w:r>
          </w:p>
        </w:tc>
        <w:tc>
          <w:tcPr>
            <w:tcW w:w="1416" w:type="dxa"/>
            <w:tcBorders>
              <w:top w:val="single" w:color="auto" w:sz="4" w:space="0"/>
              <w:left w:val="nil"/>
              <w:bottom w:val="single" w:color="auto" w:sz="4" w:space="0"/>
              <w:right w:val="single" w:color="auto" w:sz="4" w:space="0"/>
            </w:tcBorders>
            <w:noWrap w:val="0"/>
            <w:vAlign w:val="center"/>
          </w:tcPr>
          <w:p w14:paraId="11FEE482">
            <w:pPr>
              <w:adjustRightInd w:val="0"/>
              <w:snapToGrid w:val="0"/>
              <w:ind w:firstLine="0" w:firstLineChars="0"/>
              <w:jc w:val="center"/>
              <w:rPr>
                <w:rFonts w:ascii="Times New Roman" w:hAnsi="Times New Roman" w:eastAsia="黑体"/>
                <w:color w:val="000000"/>
                <w:sz w:val="24"/>
              </w:rPr>
            </w:pPr>
            <w:r>
              <w:rPr>
                <w:rFonts w:ascii="Times New Roman" w:hAnsi="Times New Roman" w:eastAsia="黑体"/>
                <w:color w:val="000000"/>
                <w:sz w:val="24"/>
              </w:rPr>
              <w:t>签名</w:t>
            </w:r>
          </w:p>
        </w:tc>
      </w:tr>
      <w:tr w14:paraId="3F1CF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75" w:type="dxa"/>
            <w:tcBorders>
              <w:top w:val="single" w:color="auto" w:sz="4" w:space="0"/>
              <w:left w:val="single" w:color="auto" w:sz="4" w:space="0"/>
              <w:bottom w:val="single" w:color="auto" w:sz="4" w:space="0"/>
              <w:right w:val="single" w:color="auto" w:sz="4" w:space="0"/>
            </w:tcBorders>
            <w:noWrap w:val="0"/>
            <w:vAlign w:val="center"/>
          </w:tcPr>
          <w:p w14:paraId="31CF16EC">
            <w:pPr>
              <w:adjustRightInd w:val="0"/>
              <w:snapToGrid w:val="0"/>
              <w:ind w:firstLine="0" w:firstLineChars="0"/>
              <w:jc w:val="center"/>
              <w:rPr>
                <w:rFonts w:ascii="Times New Roman" w:hAnsi="Times New Roman" w:eastAsia="黑体"/>
                <w:color w:val="000000"/>
                <w:sz w:val="24"/>
              </w:rPr>
            </w:pPr>
            <w:r>
              <w:rPr>
                <w:rFonts w:ascii="Times New Roman" w:hAnsi="Times New Roman" w:eastAsia="黑体"/>
                <w:color w:val="000000"/>
                <w:sz w:val="24"/>
              </w:rPr>
              <w:t>项目</w:t>
            </w:r>
          </w:p>
          <w:p w14:paraId="767B4270">
            <w:pPr>
              <w:adjustRightInd w:val="0"/>
              <w:snapToGrid w:val="0"/>
              <w:ind w:firstLine="0" w:firstLineChars="0"/>
              <w:jc w:val="center"/>
              <w:rPr>
                <w:rFonts w:ascii="Times New Roman" w:hAnsi="Times New Roman" w:eastAsia="黑体"/>
                <w:color w:val="000000"/>
                <w:sz w:val="24"/>
              </w:rPr>
            </w:pPr>
            <w:r>
              <w:rPr>
                <w:rFonts w:ascii="Times New Roman" w:hAnsi="Times New Roman" w:eastAsia="黑体"/>
                <w:color w:val="000000"/>
                <w:sz w:val="24"/>
              </w:rPr>
              <w:t>负责人</w:t>
            </w:r>
          </w:p>
        </w:tc>
        <w:tc>
          <w:tcPr>
            <w:tcW w:w="1263" w:type="dxa"/>
            <w:tcBorders>
              <w:top w:val="single" w:color="auto" w:sz="4" w:space="0"/>
              <w:left w:val="nil"/>
              <w:bottom w:val="single" w:color="auto" w:sz="4" w:space="0"/>
              <w:right w:val="single" w:color="auto" w:sz="4" w:space="0"/>
            </w:tcBorders>
            <w:noWrap w:val="0"/>
            <w:vAlign w:val="center"/>
          </w:tcPr>
          <w:p w14:paraId="40423945">
            <w:pPr>
              <w:adjustRightInd w:val="0"/>
              <w:snapToGrid w:val="0"/>
              <w:ind w:firstLine="0" w:firstLineChars="0"/>
              <w:jc w:val="center"/>
              <w:rPr>
                <w:rFonts w:ascii="Times New Roman" w:hAnsi="Times New Roman" w:eastAsia="宋体"/>
                <w:color w:val="000000"/>
                <w:sz w:val="24"/>
              </w:rPr>
            </w:pPr>
          </w:p>
        </w:tc>
        <w:tc>
          <w:tcPr>
            <w:tcW w:w="840" w:type="dxa"/>
            <w:tcBorders>
              <w:top w:val="single" w:color="auto" w:sz="4" w:space="0"/>
              <w:left w:val="nil"/>
              <w:bottom w:val="single" w:color="auto" w:sz="4" w:space="0"/>
              <w:right w:val="single" w:color="auto" w:sz="4" w:space="0"/>
            </w:tcBorders>
            <w:noWrap w:val="0"/>
            <w:vAlign w:val="center"/>
          </w:tcPr>
          <w:p w14:paraId="7B411CEC">
            <w:pPr>
              <w:adjustRightInd w:val="0"/>
              <w:snapToGrid w:val="0"/>
              <w:ind w:firstLine="0" w:firstLineChars="0"/>
              <w:jc w:val="center"/>
              <w:rPr>
                <w:rFonts w:ascii="Times New Roman" w:hAnsi="Times New Roman" w:eastAsia="宋体"/>
                <w:color w:val="000000"/>
                <w:sz w:val="24"/>
              </w:rPr>
            </w:pPr>
          </w:p>
        </w:tc>
        <w:tc>
          <w:tcPr>
            <w:tcW w:w="1304" w:type="dxa"/>
            <w:tcBorders>
              <w:top w:val="single" w:color="auto" w:sz="4" w:space="0"/>
              <w:left w:val="nil"/>
              <w:bottom w:val="single" w:color="auto" w:sz="4" w:space="0"/>
              <w:right w:val="single" w:color="auto" w:sz="4" w:space="0"/>
            </w:tcBorders>
            <w:noWrap w:val="0"/>
            <w:vAlign w:val="center"/>
          </w:tcPr>
          <w:p w14:paraId="6DB04C7D">
            <w:pPr>
              <w:adjustRightInd w:val="0"/>
              <w:snapToGrid w:val="0"/>
              <w:ind w:firstLine="0" w:firstLineChars="0"/>
              <w:jc w:val="center"/>
              <w:rPr>
                <w:rFonts w:ascii="Times New Roman" w:hAnsi="Times New Roman" w:eastAsia="宋体"/>
                <w:color w:val="000000"/>
                <w:sz w:val="24"/>
              </w:rPr>
            </w:pPr>
          </w:p>
        </w:tc>
        <w:tc>
          <w:tcPr>
            <w:tcW w:w="1946" w:type="dxa"/>
            <w:tcBorders>
              <w:top w:val="single" w:color="auto" w:sz="4" w:space="0"/>
              <w:left w:val="nil"/>
              <w:bottom w:val="single" w:color="auto" w:sz="4" w:space="0"/>
              <w:right w:val="single" w:color="auto" w:sz="4" w:space="0"/>
            </w:tcBorders>
            <w:noWrap w:val="0"/>
            <w:vAlign w:val="center"/>
          </w:tcPr>
          <w:p w14:paraId="47D29C07">
            <w:pPr>
              <w:adjustRightInd w:val="0"/>
              <w:snapToGrid w:val="0"/>
              <w:ind w:firstLine="0" w:firstLineChars="0"/>
              <w:jc w:val="center"/>
              <w:rPr>
                <w:rFonts w:ascii="Times New Roman" w:hAnsi="Times New Roman" w:eastAsia="宋体"/>
                <w:color w:val="000000"/>
                <w:sz w:val="24"/>
              </w:rPr>
            </w:pPr>
          </w:p>
        </w:tc>
        <w:tc>
          <w:tcPr>
            <w:tcW w:w="1418" w:type="dxa"/>
            <w:tcBorders>
              <w:top w:val="single" w:color="auto" w:sz="4" w:space="0"/>
              <w:left w:val="nil"/>
              <w:bottom w:val="single" w:color="auto" w:sz="4" w:space="0"/>
              <w:right w:val="single" w:color="auto" w:sz="4" w:space="0"/>
            </w:tcBorders>
            <w:noWrap w:val="0"/>
            <w:vAlign w:val="center"/>
          </w:tcPr>
          <w:p w14:paraId="3091BAB3">
            <w:pPr>
              <w:adjustRightInd w:val="0"/>
              <w:snapToGrid w:val="0"/>
              <w:ind w:firstLine="0" w:firstLineChars="0"/>
              <w:jc w:val="center"/>
              <w:rPr>
                <w:rFonts w:ascii="Times New Roman" w:hAnsi="Times New Roman" w:eastAsia="宋体"/>
                <w:color w:val="000000"/>
                <w:sz w:val="24"/>
              </w:rPr>
            </w:pPr>
          </w:p>
        </w:tc>
        <w:tc>
          <w:tcPr>
            <w:tcW w:w="1976" w:type="dxa"/>
            <w:tcBorders>
              <w:top w:val="single" w:color="auto" w:sz="4" w:space="0"/>
              <w:left w:val="nil"/>
              <w:bottom w:val="single" w:color="auto" w:sz="4" w:space="0"/>
              <w:right w:val="single" w:color="auto" w:sz="4" w:space="0"/>
            </w:tcBorders>
            <w:noWrap w:val="0"/>
            <w:vAlign w:val="center"/>
          </w:tcPr>
          <w:p w14:paraId="18307719">
            <w:pPr>
              <w:adjustRightInd w:val="0"/>
              <w:snapToGrid w:val="0"/>
              <w:ind w:firstLine="0" w:firstLineChars="0"/>
              <w:jc w:val="center"/>
              <w:rPr>
                <w:rFonts w:ascii="Times New Roman" w:hAnsi="Times New Roman" w:eastAsia="宋体"/>
                <w:color w:val="000000"/>
                <w:sz w:val="24"/>
              </w:rPr>
            </w:pPr>
          </w:p>
        </w:tc>
        <w:tc>
          <w:tcPr>
            <w:tcW w:w="1680" w:type="dxa"/>
            <w:tcBorders>
              <w:top w:val="single" w:color="auto" w:sz="4" w:space="0"/>
              <w:left w:val="nil"/>
              <w:bottom w:val="single" w:color="auto" w:sz="4" w:space="0"/>
              <w:right w:val="single" w:color="auto" w:sz="4" w:space="0"/>
            </w:tcBorders>
            <w:noWrap w:val="0"/>
            <w:vAlign w:val="center"/>
          </w:tcPr>
          <w:p w14:paraId="03177D9C">
            <w:pPr>
              <w:adjustRightInd w:val="0"/>
              <w:snapToGrid w:val="0"/>
              <w:ind w:firstLine="0" w:firstLineChars="0"/>
              <w:jc w:val="center"/>
              <w:rPr>
                <w:rFonts w:ascii="Times New Roman" w:hAnsi="Times New Roman" w:eastAsia="宋体"/>
                <w:color w:val="000000"/>
                <w:sz w:val="24"/>
              </w:rPr>
            </w:pPr>
          </w:p>
        </w:tc>
        <w:tc>
          <w:tcPr>
            <w:tcW w:w="2126" w:type="dxa"/>
            <w:tcBorders>
              <w:top w:val="single" w:color="auto" w:sz="4" w:space="0"/>
              <w:left w:val="nil"/>
              <w:bottom w:val="single" w:color="auto" w:sz="4" w:space="0"/>
              <w:right w:val="single" w:color="auto" w:sz="4" w:space="0"/>
            </w:tcBorders>
            <w:noWrap w:val="0"/>
            <w:vAlign w:val="center"/>
          </w:tcPr>
          <w:p w14:paraId="407B2A71">
            <w:pPr>
              <w:adjustRightInd w:val="0"/>
              <w:snapToGrid w:val="0"/>
              <w:ind w:firstLine="0" w:firstLineChars="0"/>
              <w:jc w:val="center"/>
              <w:rPr>
                <w:rFonts w:ascii="Times New Roman" w:hAnsi="Times New Roman" w:eastAsia="宋体"/>
                <w:color w:val="000000"/>
                <w:sz w:val="24"/>
              </w:rPr>
            </w:pPr>
          </w:p>
        </w:tc>
        <w:tc>
          <w:tcPr>
            <w:tcW w:w="1416" w:type="dxa"/>
            <w:tcBorders>
              <w:top w:val="single" w:color="auto" w:sz="4" w:space="0"/>
              <w:left w:val="nil"/>
              <w:bottom w:val="single" w:color="auto" w:sz="4" w:space="0"/>
              <w:right w:val="single" w:color="auto" w:sz="4" w:space="0"/>
            </w:tcBorders>
            <w:noWrap w:val="0"/>
            <w:vAlign w:val="center"/>
          </w:tcPr>
          <w:p w14:paraId="0BB6AB81">
            <w:pPr>
              <w:adjustRightInd w:val="0"/>
              <w:snapToGrid w:val="0"/>
              <w:ind w:firstLine="0" w:firstLineChars="0"/>
              <w:jc w:val="center"/>
              <w:rPr>
                <w:rFonts w:ascii="Times New Roman" w:hAnsi="Times New Roman" w:eastAsia="宋体"/>
                <w:color w:val="000000"/>
                <w:sz w:val="24"/>
              </w:rPr>
            </w:pPr>
          </w:p>
        </w:tc>
      </w:tr>
      <w:tr w14:paraId="72656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75" w:type="dxa"/>
            <w:vMerge w:val="restart"/>
            <w:tcBorders>
              <w:top w:val="nil"/>
              <w:left w:val="single" w:color="auto" w:sz="4" w:space="0"/>
              <w:bottom w:val="single" w:color="auto" w:sz="4" w:space="0"/>
              <w:right w:val="single" w:color="auto" w:sz="4" w:space="0"/>
            </w:tcBorders>
            <w:noWrap w:val="0"/>
            <w:vAlign w:val="center"/>
          </w:tcPr>
          <w:p w14:paraId="5EAFA4B5">
            <w:pPr>
              <w:adjustRightInd w:val="0"/>
              <w:snapToGrid w:val="0"/>
              <w:ind w:firstLine="0" w:firstLineChars="0"/>
              <w:jc w:val="center"/>
              <w:rPr>
                <w:rFonts w:ascii="Times New Roman" w:hAnsi="Times New Roman" w:eastAsia="黑体"/>
                <w:color w:val="000000"/>
                <w:sz w:val="24"/>
              </w:rPr>
            </w:pPr>
            <w:r>
              <w:rPr>
                <w:rFonts w:ascii="Times New Roman" w:hAnsi="Times New Roman" w:eastAsia="黑体"/>
                <w:color w:val="000000"/>
                <w:sz w:val="24"/>
              </w:rPr>
              <w:t>项目组</w:t>
            </w:r>
          </w:p>
          <w:p w14:paraId="7BBB6A51">
            <w:pPr>
              <w:adjustRightInd w:val="0"/>
              <w:snapToGrid w:val="0"/>
              <w:ind w:firstLine="0" w:firstLineChars="0"/>
              <w:jc w:val="center"/>
              <w:rPr>
                <w:rFonts w:ascii="Times New Roman" w:hAnsi="Times New Roman" w:eastAsia="黑体"/>
                <w:color w:val="000000"/>
                <w:sz w:val="24"/>
              </w:rPr>
            </w:pPr>
            <w:r>
              <w:rPr>
                <w:rFonts w:ascii="Times New Roman" w:hAnsi="Times New Roman" w:eastAsia="黑体"/>
                <w:color w:val="000000"/>
                <w:sz w:val="24"/>
              </w:rPr>
              <w:t>主要</w:t>
            </w:r>
            <w:r>
              <w:rPr>
                <w:rFonts w:hint="eastAsia" w:ascii="Times New Roman" w:hAnsi="Times New Roman" w:eastAsia="黑体"/>
                <w:color w:val="000000"/>
                <w:sz w:val="24"/>
              </w:rPr>
              <w:t>成</w:t>
            </w:r>
            <w:r>
              <w:rPr>
                <w:rFonts w:ascii="Times New Roman" w:hAnsi="Times New Roman" w:eastAsia="黑体"/>
                <w:color w:val="000000"/>
                <w:sz w:val="24"/>
              </w:rPr>
              <w:t>员</w:t>
            </w:r>
          </w:p>
        </w:tc>
        <w:tc>
          <w:tcPr>
            <w:tcW w:w="1263" w:type="dxa"/>
            <w:tcBorders>
              <w:top w:val="single" w:color="auto" w:sz="4" w:space="0"/>
              <w:left w:val="nil"/>
              <w:bottom w:val="single" w:color="auto" w:sz="4" w:space="0"/>
              <w:right w:val="single" w:color="auto" w:sz="4" w:space="0"/>
            </w:tcBorders>
            <w:noWrap w:val="0"/>
            <w:vAlign w:val="center"/>
          </w:tcPr>
          <w:p w14:paraId="27AEB005">
            <w:pPr>
              <w:adjustRightInd w:val="0"/>
              <w:snapToGrid w:val="0"/>
              <w:ind w:firstLine="0" w:firstLineChars="0"/>
              <w:jc w:val="center"/>
              <w:rPr>
                <w:rFonts w:ascii="Times New Roman" w:hAnsi="Times New Roman" w:eastAsia="宋体"/>
                <w:color w:val="000000"/>
                <w:sz w:val="24"/>
              </w:rPr>
            </w:pPr>
          </w:p>
        </w:tc>
        <w:tc>
          <w:tcPr>
            <w:tcW w:w="840" w:type="dxa"/>
            <w:tcBorders>
              <w:top w:val="single" w:color="auto" w:sz="4" w:space="0"/>
              <w:left w:val="nil"/>
              <w:bottom w:val="single" w:color="auto" w:sz="4" w:space="0"/>
              <w:right w:val="single" w:color="auto" w:sz="4" w:space="0"/>
            </w:tcBorders>
            <w:noWrap w:val="0"/>
            <w:vAlign w:val="center"/>
          </w:tcPr>
          <w:p w14:paraId="4DE380D3">
            <w:pPr>
              <w:adjustRightInd w:val="0"/>
              <w:snapToGrid w:val="0"/>
              <w:ind w:firstLine="0" w:firstLineChars="0"/>
              <w:jc w:val="center"/>
              <w:rPr>
                <w:rFonts w:ascii="Times New Roman" w:hAnsi="Times New Roman" w:eastAsia="宋体"/>
                <w:color w:val="000000"/>
                <w:sz w:val="24"/>
              </w:rPr>
            </w:pPr>
          </w:p>
        </w:tc>
        <w:tc>
          <w:tcPr>
            <w:tcW w:w="1304" w:type="dxa"/>
            <w:tcBorders>
              <w:top w:val="single" w:color="auto" w:sz="4" w:space="0"/>
              <w:left w:val="nil"/>
              <w:bottom w:val="single" w:color="auto" w:sz="4" w:space="0"/>
              <w:right w:val="single" w:color="auto" w:sz="4" w:space="0"/>
            </w:tcBorders>
            <w:noWrap w:val="0"/>
            <w:vAlign w:val="center"/>
          </w:tcPr>
          <w:p w14:paraId="32CD6BC6">
            <w:pPr>
              <w:adjustRightInd w:val="0"/>
              <w:snapToGrid w:val="0"/>
              <w:ind w:firstLine="0" w:firstLineChars="0"/>
              <w:jc w:val="center"/>
              <w:rPr>
                <w:rFonts w:ascii="Times New Roman" w:hAnsi="Times New Roman" w:eastAsia="宋体"/>
                <w:color w:val="000000"/>
                <w:sz w:val="24"/>
              </w:rPr>
            </w:pPr>
          </w:p>
        </w:tc>
        <w:tc>
          <w:tcPr>
            <w:tcW w:w="1946" w:type="dxa"/>
            <w:tcBorders>
              <w:top w:val="single" w:color="auto" w:sz="4" w:space="0"/>
              <w:left w:val="nil"/>
              <w:bottom w:val="single" w:color="auto" w:sz="4" w:space="0"/>
              <w:right w:val="single" w:color="auto" w:sz="4" w:space="0"/>
            </w:tcBorders>
            <w:noWrap w:val="0"/>
            <w:vAlign w:val="center"/>
          </w:tcPr>
          <w:p w14:paraId="6D52BBE0">
            <w:pPr>
              <w:adjustRightInd w:val="0"/>
              <w:snapToGrid w:val="0"/>
              <w:ind w:firstLine="0" w:firstLineChars="0"/>
              <w:jc w:val="center"/>
              <w:rPr>
                <w:rFonts w:ascii="Times New Roman" w:hAnsi="Times New Roman" w:eastAsia="宋体"/>
                <w:color w:val="000000"/>
                <w:sz w:val="24"/>
              </w:rPr>
            </w:pPr>
          </w:p>
        </w:tc>
        <w:tc>
          <w:tcPr>
            <w:tcW w:w="1418" w:type="dxa"/>
            <w:tcBorders>
              <w:top w:val="single" w:color="auto" w:sz="4" w:space="0"/>
              <w:left w:val="nil"/>
              <w:bottom w:val="single" w:color="auto" w:sz="4" w:space="0"/>
              <w:right w:val="single" w:color="auto" w:sz="4" w:space="0"/>
            </w:tcBorders>
            <w:noWrap w:val="0"/>
            <w:vAlign w:val="center"/>
          </w:tcPr>
          <w:p w14:paraId="1D64B9FE">
            <w:pPr>
              <w:adjustRightInd w:val="0"/>
              <w:snapToGrid w:val="0"/>
              <w:ind w:firstLine="0" w:firstLineChars="0"/>
              <w:jc w:val="center"/>
              <w:rPr>
                <w:rFonts w:ascii="Times New Roman" w:hAnsi="Times New Roman" w:eastAsia="宋体"/>
                <w:color w:val="000000"/>
                <w:sz w:val="24"/>
              </w:rPr>
            </w:pPr>
          </w:p>
        </w:tc>
        <w:tc>
          <w:tcPr>
            <w:tcW w:w="1976" w:type="dxa"/>
            <w:tcBorders>
              <w:top w:val="single" w:color="auto" w:sz="4" w:space="0"/>
              <w:left w:val="nil"/>
              <w:bottom w:val="single" w:color="auto" w:sz="4" w:space="0"/>
              <w:right w:val="single" w:color="auto" w:sz="4" w:space="0"/>
            </w:tcBorders>
            <w:noWrap w:val="0"/>
            <w:vAlign w:val="center"/>
          </w:tcPr>
          <w:p w14:paraId="4CB62882">
            <w:pPr>
              <w:adjustRightInd w:val="0"/>
              <w:snapToGrid w:val="0"/>
              <w:ind w:firstLine="0" w:firstLineChars="0"/>
              <w:jc w:val="center"/>
              <w:rPr>
                <w:rFonts w:ascii="Times New Roman" w:hAnsi="Times New Roman" w:eastAsia="宋体"/>
                <w:color w:val="000000"/>
                <w:sz w:val="24"/>
              </w:rPr>
            </w:pPr>
          </w:p>
        </w:tc>
        <w:tc>
          <w:tcPr>
            <w:tcW w:w="1680" w:type="dxa"/>
            <w:tcBorders>
              <w:top w:val="single" w:color="auto" w:sz="4" w:space="0"/>
              <w:left w:val="nil"/>
              <w:bottom w:val="single" w:color="auto" w:sz="4" w:space="0"/>
              <w:right w:val="single" w:color="auto" w:sz="4" w:space="0"/>
            </w:tcBorders>
            <w:noWrap w:val="0"/>
            <w:vAlign w:val="center"/>
          </w:tcPr>
          <w:p w14:paraId="18FDEC5B">
            <w:pPr>
              <w:adjustRightInd w:val="0"/>
              <w:snapToGrid w:val="0"/>
              <w:ind w:firstLine="0" w:firstLineChars="0"/>
              <w:jc w:val="center"/>
              <w:rPr>
                <w:rFonts w:ascii="Times New Roman" w:hAnsi="Times New Roman" w:eastAsia="宋体"/>
                <w:color w:val="000000"/>
                <w:sz w:val="24"/>
              </w:rPr>
            </w:pPr>
          </w:p>
        </w:tc>
        <w:tc>
          <w:tcPr>
            <w:tcW w:w="2126" w:type="dxa"/>
            <w:tcBorders>
              <w:top w:val="single" w:color="auto" w:sz="4" w:space="0"/>
              <w:left w:val="nil"/>
              <w:bottom w:val="single" w:color="auto" w:sz="4" w:space="0"/>
              <w:right w:val="single" w:color="auto" w:sz="4" w:space="0"/>
            </w:tcBorders>
            <w:noWrap w:val="0"/>
            <w:vAlign w:val="center"/>
          </w:tcPr>
          <w:p w14:paraId="75887429">
            <w:pPr>
              <w:adjustRightInd w:val="0"/>
              <w:snapToGrid w:val="0"/>
              <w:ind w:firstLine="0" w:firstLineChars="0"/>
              <w:rPr>
                <w:rFonts w:ascii="Times New Roman" w:hAnsi="Times New Roman" w:eastAsia="宋体"/>
                <w:color w:val="000000"/>
                <w:sz w:val="24"/>
              </w:rPr>
            </w:pPr>
          </w:p>
        </w:tc>
        <w:tc>
          <w:tcPr>
            <w:tcW w:w="1416" w:type="dxa"/>
            <w:tcBorders>
              <w:top w:val="single" w:color="auto" w:sz="4" w:space="0"/>
              <w:left w:val="nil"/>
              <w:bottom w:val="single" w:color="auto" w:sz="4" w:space="0"/>
              <w:right w:val="single" w:color="auto" w:sz="4" w:space="0"/>
            </w:tcBorders>
            <w:noWrap w:val="0"/>
            <w:vAlign w:val="center"/>
          </w:tcPr>
          <w:p w14:paraId="41E5C62F">
            <w:pPr>
              <w:adjustRightInd w:val="0"/>
              <w:snapToGrid w:val="0"/>
              <w:ind w:firstLine="0" w:firstLineChars="0"/>
              <w:jc w:val="center"/>
              <w:rPr>
                <w:rFonts w:ascii="Times New Roman" w:hAnsi="Times New Roman" w:eastAsia="宋体"/>
                <w:color w:val="000000"/>
                <w:sz w:val="24"/>
              </w:rPr>
            </w:pPr>
          </w:p>
        </w:tc>
      </w:tr>
      <w:tr w14:paraId="0184A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75" w:type="dxa"/>
            <w:vMerge w:val="continue"/>
            <w:tcBorders>
              <w:top w:val="nil"/>
              <w:left w:val="single" w:color="auto" w:sz="4" w:space="0"/>
              <w:bottom w:val="single" w:color="auto" w:sz="4" w:space="0"/>
              <w:right w:val="single" w:color="auto" w:sz="4" w:space="0"/>
            </w:tcBorders>
            <w:noWrap w:val="0"/>
            <w:vAlign w:val="center"/>
          </w:tcPr>
          <w:p w14:paraId="6B7B024F">
            <w:pPr>
              <w:widowControl/>
              <w:ind w:firstLine="0" w:firstLineChars="0"/>
              <w:jc w:val="left"/>
              <w:rPr>
                <w:rFonts w:ascii="Times New Roman" w:hAnsi="Times New Roman" w:eastAsia="黑体"/>
                <w:color w:val="000000"/>
                <w:sz w:val="24"/>
              </w:rPr>
            </w:pPr>
          </w:p>
        </w:tc>
        <w:tc>
          <w:tcPr>
            <w:tcW w:w="1263" w:type="dxa"/>
            <w:tcBorders>
              <w:top w:val="single" w:color="auto" w:sz="4" w:space="0"/>
              <w:left w:val="nil"/>
              <w:bottom w:val="single" w:color="auto" w:sz="4" w:space="0"/>
              <w:right w:val="single" w:color="auto" w:sz="4" w:space="0"/>
            </w:tcBorders>
            <w:noWrap w:val="0"/>
            <w:vAlign w:val="center"/>
          </w:tcPr>
          <w:p w14:paraId="30FCD896">
            <w:pPr>
              <w:adjustRightInd w:val="0"/>
              <w:snapToGrid w:val="0"/>
              <w:ind w:firstLine="0" w:firstLineChars="0"/>
              <w:jc w:val="center"/>
              <w:rPr>
                <w:rFonts w:ascii="Times New Roman" w:hAnsi="Times New Roman" w:eastAsia="宋体"/>
                <w:color w:val="000000"/>
                <w:sz w:val="24"/>
              </w:rPr>
            </w:pPr>
          </w:p>
        </w:tc>
        <w:tc>
          <w:tcPr>
            <w:tcW w:w="840" w:type="dxa"/>
            <w:tcBorders>
              <w:top w:val="single" w:color="auto" w:sz="4" w:space="0"/>
              <w:left w:val="nil"/>
              <w:bottom w:val="single" w:color="auto" w:sz="4" w:space="0"/>
              <w:right w:val="single" w:color="auto" w:sz="4" w:space="0"/>
            </w:tcBorders>
            <w:noWrap w:val="0"/>
            <w:vAlign w:val="center"/>
          </w:tcPr>
          <w:p w14:paraId="4B3DBBBD">
            <w:pPr>
              <w:adjustRightInd w:val="0"/>
              <w:snapToGrid w:val="0"/>
              <w:ind w:firstLine="0" w:firstLineChars="0"/>
              <w:jc w:val="center"/>
              <w:rPr>
                <w:rFonts w:ascii="Times New Roman" w:hAnsi="Times New Roman" w:eastAsia="宋体"/>
                <w:color w:val="000000"/>
                <w:sz w:val="24"/>
              </w:rPr>
            </w:pPr>
          </w:p>
        </w:tc>
        <w:tc>
          <w:tcPr>
            <w:tcW w:w="1304" w:type="dxa"/>
            <w:tcBorders>
              <w:top w:val="single" w:color="auto" w:sz="4" w:space="0"/>
              <w:left w:val="nil"/>
              <w:bottom w:val="single" w:color="auto" w:sz="4" w:space="0"/>
              <w:right w:val="single" w:color="auto" w:sz="4" w:space="0"/>
            </w:tcBorders>
            <w:noWrap w:val="0"/>
            <w:vAlign w:val="center"/>
          </w:tcPr>
          <w:p w14:paraId="3891E885">
            <w:pPr>
              <w:adjustRightInd w:val="0"/>
              <w:snapToGrid w:val="0"/>
              <w:ind w:firstLine="0" w:firstLineChars="0"/>
              <w:jc w:val="center"/>
              <w:rPr>
                <w:rFonts w:ascii="Times New Roman" w:hAnsi="Times New Roman" w:eastAsia="宋体"/>
                <w:color w:val="000000"/>
                <w:sz w:val="24"/>
              </w:rPr>
            </w:pPr>
          </w:p>
        </w:tc>
        <w:tc>
          <w:tcPr>
            <w:tcW w:w="1946" w:type="dxa"/>
            <w:tcBorders>
              <w:top w:val="single" w:color="auto" w:sz="4" w:space="0"/>
              <w:left w:val="nil"/>
              <w:bottom w:val="single" w:color="auto" w:sz="4" w:space="0"/>
              <w:right w:val="single" w:color="auto" w:sz="4" w:space="0"/>
            </w:tcBorders>
            <w:noWrap w:val="0"/>
            <w:vAlign w:val="center"/>
          </w:tcPr>
          <w:p w14:paraId="4E0FE6A3">
            <w:pPr>
              <w:adjustRightInd w:val="0"/>
              <w:snapToGrid w:val="0"/>
              <w:ind w:firstLine="0" w:firstLineChars="0"/>
              <w:jc w:val="center"/>
              <w:rPr>
                <w:rFonts w:ascii="Times New Roman" w:hAnsi="Times New Roman" w:eastAsia="宋体"/>
                <w:color w:val="000000"/>
                <w:sz w:val="24"/>
              </w:rPr>
            </w:pPr>
          </w:p>
        </w:tc>
        <w:tc>
          <w:tcPr>
            <w:tcW w:w="1418" w:type="dxa"/>
            <w:tcBorders>
              <w:top w:val="single" w:color="auto" w:sz="4" w:space="0"/>
              <w:left w:val="nil"/>
              <w:bottom w:val="single" w:color="auto" w:sz="4" w:space="0"/>
              <w:right w:val="single" w:color="auto" w:sz="4" w:space="0"/>
            </w:tcBorders>
            <w:noWrap w:val="0"/>
            <w:vAlign w:val="center"/>
          </w:tcPr>
          <w:p w14:paraId="3BD6443B">
            <w:pPr>
              <w:adjustRightInd w:val="0"/>
              <w:snapToGrid w:val="0"/>
              <w:ind w:firstLine="0" w:firstLineChars="0"/>
              <w:jc w:val="center"/>
              <w:rPr>
                <w:rFonts w:ascii="Times New Roman" w:hAnsi="Times New Roman" w:eastAsia="宋体"/>
                <w:color w:val="000000"/>
                <w:sz w:val="24"/>
              </w:rPr>
            </w:pPr>
          </w:p>
        </w:tc>
        <w:tc>
          <w:tcPr>
            <w:tcW w:w="1976" w:type="dxa"/>
            <w:tcBorders>
              <w:top w:val="single" w:color="auto" w:sz="4" w:space="0"/>
              <w:left w:val="nil"/>
              <w:bottom w:val="single" w:color="auto" w:sz="4" w:space="0"/>
              <w:right w:val="single" w:color="auto" w:sz="4" w:space="0"/>
            </w:tcBorders>
            <w:noWrap w:val="0"/>
            <w:vAlign w:val="center"/>
          </w:tcPr>
          <w:p w14:paraId="777286FF">
            <w:pPr>
              <w:adjustRightInd w:val="0"/>
              <w:snapToGrid w:val="0"/>
              <w:ind w:firstLine="0" w:firstLineChars="0"/>
              <w:jc w:val="center"/>
              <w:rPr>
                <w:rFonts w:ascii="Times New Roman" w:hAnsi="Times New Roman" w:eastAsia="宋体"/>
                <w:color w:val="000000"/>
                <w:sz w:val="24"/>
              </w:rPr>
            </w:pPr>
          </w:p>
        </w:tc>
        <w:tc>
          <w:tcPr>
            <w:tcW w:w="1680" w:type="dxa"/>
            <w:tcBorders>
              <w:top w:val="single" w:color="auto" w:sz="4" w:space="0"/>
              <w:left w:val="nil"/>
              <w:bottom w:val="single" w:color="auto" w:sz="4" w:space="0"/>
              <w:right w:val="single" w:color="auto" w:sz="4" w:space="0"/>
            </w:tcBorders>
            <w:noWrap w:val="0"/>
            <w:vAlign w:val="center"/>
          </w:tcPr>
          <w:p w14:paraId="625ECA85">
            <w:pPr>
              <w:adjustRightInd w:val="0"/>
              <w:snapToGrid w:val="0"/>
              <w:ind w:firstLine="0" w:firstLineChars="0"/>
              <w:jc w:val="center"/>
              <w:rPr>
                <w:rFonts w:ascii="Times New Roman" w:hAnsi="Times New Roman" w:eastAsia="宋体"/>
                <w:color w:val="000000"/>
                <w:sz w:val="24"/>
              </w:rPr>
            </w:pPr>
          </w:p>
        </w:tc>
        <w:tc>
          <w:tcPr>
            <w:tcW w:w="2126" w:type="dxa"/>
            <w:tcBorders>
              <w:top w:val="single" w:color="auto" w:sz="4" w:space="0"/>
              <w:left w:val="nil"/>
              <w:bottom w:val="single" w:color="auto" w:sz="4" w:space="0"/>
              <w:right w:val="single" w:color="auto" w:sz="4" w:space="0"/>
            </w:tcBorders>
            <w:noWrap w:val="0"/>
            <w:vAlign w:val="center"/>
          </w:tcPr>
          <w:p w14:paraId="3DCB4D8C">
            <w:pPr>
              <w:adjustRightInd w:val="0"/>
              <w:snapToGrid w:val="0"/>
              <w:ind w:firstLine="0" w:firstLineChars="0"/>
              <w:rPr>
                <w:rFonts w:ascii="Times New Roman" w:hAnsi="Times New Roman" w:eastAsia="宋体"/>
                <w:color w:val="000000"/>
                <w:sz w:val="24"/>
              </w:rPr>
            </w:pPr>
          </w:p>
        </w:tc>
        <w:tc>
          <w:tcPr>
            <w:tcW w:w="1416" w:type="dxa"/>
            <w:tcBorders>
              <w:top w:val="single" w:color="auto" w:sz="4" w:space="0"/>
              <w:left w:val="nil"/>
              <w:bottom w:val="single" w:color="auto" w:sz="4" w:space="0"/>
              <w:right w:val="single" w:color="auto" w:sz="4" w:space="0"/>
            </w:tcBorders>
            <w:noWrap w:val="0"/>
            <w:vAlign w:val="center"/>
          </w:tcPr>
          <w:p w14:paraId="3529EFAA">
            <w:pPr>
              <w:adjustRightInd w:val="0"/>
              <w:snapToGrid w:val="0"/>
              <w:ind w:firstLine="0" w:firstLineChars="0"/>
              <w:jc w:val="center"/>
              <w:rPr>
                <w:rFonts w:ascii="Times New Roman" w:hAnsi="Times New Roman" w:eastAsia="宋体"/>
                <w:color w:val="000000"/>
                <w:sz w:val="24"/>
              </w:rPr>
            </w:pPr>
          </w:p>
        </w:tc>
      </w:tr>
      <w:tr w14:paraId="11F5B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75" w:type="dxa"/>
            <w:vMerge w:val="continue"/>
            <w:tcBorders>
              <w:top w:val="nil"/>
              <w:left w:val="single" w:color="auto" w:sz="4" w:space="0"/>
              <w:bottom w:val="single" w:color="auto" w:sz="4" w:space="0"/>
              <w:right w:val="single" w:color="auto" w:sz="4" w:space="0"/>
            </w:tcBorders>
            <w:noWrap w:val="0"/>
            <w:vAlign w:val="center"/>
          </w:tcPr>
          <w:p w14:paraId="23E0BA6A">
            <w:pPr>
              <w:widowControl/>
              <w:ind w:firstLine="0" w:firstLineChars="0"/>
              <w:jc w:val="left"/>
              <w:rPr>
                <w:rFonts w:ascii="Times New Roman" w:hAnsi="Times New Roman" w:eastAsia="黑体"/>
                <w:color w:val="000000"/>
                <w:sz w:val="24"/>
              </w:rPr>
            </w:pPr>
          </w:p>
        </w:tc>
        <w:tc>
          <w:tcPr>
            <w:tcW w:w="1263" w:type="dxa"/>
            <w:tcBorders>
              <w:top w:val="single" w:color="auto" w:sz="4" w:space="0"/>
              <w:left w:val="nil"/>
              <w:bottom w:val="single" w:color="auto" w:sz="4" w:space="0"/>
              <w:right w:val="single" w:color="auto" w:sz="4" w:space="0"/>
            </w:tcBorders>
            <w:noWrap w:val="0"/>
            <w:vAlign w:val="center"/>
          </w:tcPr>
          <w:p w14:paraId="3503D7D0">
            <w:pPr>
              <w:adjustRightInd w:val="0"/>
              <w:snapToGrid w:val="0"/>
              <w:ind w:firstLine="0" w:firstLineChars="0"/>
              <w:jc w:val="center"/>
              <w:rPr>
                <w:rFonts w:ascii="Times New Roman" w:hAnsi="Times New Roman" w:eastAsia="宋体"/>
                <w:color w:val="000000"/>
                <w:sz w:val="24"/>
              </w:rPr>
            </w:pPr>
          </w:p>
        </w:tc>
        <w:tc>
          <w:tcPr>
            <w:tcW w:w="840" w:type="dxa"/>
            <w:tcBorders>
              <w:top w:val="single" w:color="auto" w:sz="4" w:space="0"/>
              <w:left w:val="nil"/>
              <w:bottom w:val="single" w:color="auto" w:sz="4" w:space="0"/>
              <w:right w:val="single" w:color="auto" w:sz="4" w:space="0"/>
            </w:tcBorders>
            <w:noWrap w:val="0"/>
            <w:vAlign w:val="center"/>
          </w:tcPr>
          <w:p w14:paraId="5C739B44">
            <w:pPr>
              <w:adjustRightInd w:val="0"/>
              <w:snapToGrid w:val="0"/>
              <w:ind w:firstLine="0" w:firstLineChars="0"/>
              <w:jc w:val="center"/>
              <w:rPr>
                <w:rFonts w:ascii="Times New Roman" w:hAnsi="Times New Roman" w:eastAsia="宋体"/>
                <w:color w:val="000000"/>
                <w:sz w:val="24"/>
              </w:rPr>
            </w:pPr>
          </w:p>
        </w:tc>
        <w:tc>
          <w:tcPr>
            <w:tcW w:w="1304" w:type="dxa"/>
            <w:tcBorders>
              <w:top w:val="single" w:color="auto" w:sz="4" w:space="0"/>
              <w:left w:val="nil"/>
              <w:bottom w:val="single" w:color="auto" w:sz="4" w:space="0"/>
              <w:right w:val="single" w:color="auto" w:sz="4" w:space="0"/>
            </w:tcBorders>
            <w:noWrap w:val="0"/>
            <w:vAlign w:val="center"/>
          </w:tcPr>
          <w:p w14:paraId="1DEF9C3A">
            <w:pPr>
              <w:adjustRightInd w:val="0"/>
              <w:snapToGrid w:val="0"/>
              <w:ind w:firstLine="0" w:firstLineChars="0"/>
              <w:jc w:val="center"/>
              <w:rPr>
                <w:rFonts w:ascii="Times New Roman" w:hAnsi="Times New Roman" w:eastAsia="宋体"/>
                <w:color w:val="000000"/>
                <w:sz w:val="24"/>
              </w:rPr>
            </w:pPr>
          </w:p>
        </w:tc>
        <w:tc>
          <w:tcPr>
            <w:tcW w:w="1946" w:type="dxa"/>
            <w:tcBorders>
              <w:top w:val="single" w:color="auto" w:sz="4" w:space="0"/>
              <w:left w:val="nil"/>
              <w:bottom w:val="single" w:color="auto" w:sz="4" w:space="0"/>
              <w:right w:val="single" w:color="auto" w:sz="4" w:space="0"/>
            </w:tcBorders>
            <w:noWrap w:val="0"/>
            <w:vAlign w:val="center"/>
          </w:tcPr>
          <w:p w14:paraId="4CE052AE">
            <w:pPr>
              <w:adjustRightInd w:val="0"/>
              <w:snapToGrid w:val="0"/>
              <w:ind w:firstLine="0" w:firstLineChars="0"/>
              <w:jc w:val="center"/>
              <w:rPr>
                <w:rFonts w:ascii="Times New Roman" w:hAnsi="Times New Roman" w:eastAsia="宋体"/>
                <w:color w:val="000000"/>
                <w:sz w:val="24"/>
              </w:rPr>
            </w:pPr>
          </w:p>
        </w:tc>
        <w:tc>
          <w:tcPr>
            <w:tcW w:w="1418" w:type="dxa"/>
            <w:tcBorders>
              <w:top w:val="single" w:color="auto" w:sz="4" w:space="0"/>
              <w:left w:val="nil"/>
              <w:bottom w:val="single" w:color="auto" w:sz="4" w:space="0"/>
              <w:right w:val="single" w:color="auto" w:sz="4" w:space="0"/>
            </w:tcBorders>
            <w:noWrap w:val="0"/>
            <w:vAlign w:val="center"/>
          </w:tcPr>
          <w:p w14:paraId="5E6DD553">
            <w:pPr>
              <w:adjustRightInd w:val="0"/>
              <w:snapToGrid w:val="0"/>
              <w:ind w:firstLine="0" w:firstLineChars="0"/>
              <w:jc w:val="center"/>
              <w:rPr>
                <w:rFonts w:ascii="Times New Roman" w:hAnsi="Times New Roman" w:eastAsia="宋体"/>
                <w:color w:val="000000"/>
                <w:sz w:val="24"/>
              </w:rPr>
            </w:pPr>
          </w:p>
        </w:tc>
        <w:tc>
          <w:tcPr>
            <w:tcW w:w="1976" w:type="dxa"/>
            <w:tcBorders>
              <w:top w:val="single" w:color="auto" w:sz="4" w:space="0"/>
              <w:left w:val="nil"/>
              <w:bottom w:val="single" w:color="auto" w:sz="4" w:space="0"/>
              <w:right w:val="single" w:color="auto" w:sz="4" w:space="0"/>
            </w:tcBorders>
            <w:noWrap w:val="0"/>
            <w:vAlign w:val="center"/>
          </w:tcPr>
          <w:p w14:paraId="5A29B145">
            <w:pPr>
              <w:adjustRightInd w:val="0"/>
              <w:snapToGrid w:val="0"/>
              <w:ind w:firstLine="0" w:firstLineChars="0"/>
              <w:jc w:val="center"/>
              <w:rPr>
                <w:rFonts w:ascii="Times New Roman" w:hAnsi="Times New Roman" w:eastAsia="宋体"/>
                <w:color w:val="000000"/>
                <w:sz w:val="24"/>
              </w:rPr>
            </w:pPr>
          </w:p>
        </w:tc>
        <w:tc>
          <w:tcPr>
            <w:tcW w:w="1680" w:type="dxa"/>
            <w:tcBorders>
              <w:top w:val="single" w:color="auto" w:sz="4" w:space="0"/>
              <w:left w:val="nil"/>
              <w:bottom w:val="single" w:color="auto" w:sz="4" w:space="0"/>
              <w:right w:val="single" w:color="auto" w:sz="4" w:space="0"/>
            </w:tcBorders>
            <w:noWrap w:val="0"/>
            <w:vAlign w:val="center"/>
          </w:tcPr>
          <w:p w14:paraId="6D885F27">
            <w:pPr>
              <w:adjustRightInd w:val="0"/>
              <w:snapToGrid w:val="0"/>
              <w:ind w:firstLine="0" w:firstLineChars="0"/>
              <w:jc w:val="center"/>
              <w:rPr>
                <w:rFonts w:ascii="Times New Roman" w:hAnsi="Times New Roman" w:eastAsia="宋体"/>
                <w:color w:val="000000"/>
                <w:sz w:val="24"/>
              </w:rPr>
            </w:pPr>
          </w:p>
        </w:tc>
        <w:tc>
          <w:tcPr>
            <w:tcW w:w="2126" w:type="dxa"/>
            <w:tcBorders>
              <w:top w:val="single" w:color="auto" w:sz="4" w:space="0"/>
              <w:left w:val="nil"/>
              <w:bottom w:val="single" w:color="auto" w:sz="4" w:space="0"/>
              <w:right w:val="single" w:color="auto" w:sz="4" w:space="0"/>
            </w:tcBorders>
            <w:noWrap w:val="0"/>
            <w:vAlign w:val="center"/>
          </w:tcPr>
          <w:p w14:paraId="408535AF">
            <w:pPr>
              <w:adjustRightInd w:val="0"/>
              <w:snapToGrid w:val="0"/>
              <w:ind w:firstLine="0" w:firstLineChars="0"/>
              <w:rPr>
                <w:rFonts w:ascii="Times New Roman" w:hAnsi="Times New Roman" w:eastAsia="宋体"/>
                <w:color w:val="000000"/>
                <w:sz w:val="24"/>
              </w:rPr>
            </w:pPr>
          </w:p>
        </w:tc>
        <w:tc>
          <w:tcPr>
            <w:tcW w:w="1416" w:type="dxa"/>
            <w:tcBorders>
              <w:top w:val="single" w:color="auto" w:sz="4" w:space="0"/>
              <w:left w:val="nil"/>
              <w:bottom w:val="single" w:color="auto" w:sz="4" w:space="0"/>
              <w:right w:val="single" w:color="auto" w:sz="4" w:space="0"/>
            </w:tcBorders>
            <w:noWrap w:val="0"/>
            <w:vAlign w:val="center"/>
          </w:tcPr>
          <w:p w14:paraId="791FA21E">
            <w:pPr>
              <w:adjustRightInd w:val="0"/>
              <w:snapToGrid w:val="0"/>
              <w:ind w:firstLine="0" w:firstLineChars="0"/>
              <w:jc w:val="center"/>
              <w:rPr>
                <w:rFonts w:ascii="Times New Roman" w:hAnsi="Times New Roman" w:eastAsia="宋体"/>
                <w:color w:val="000000"/>
                <w:sz w:val="24"/>
              </w:rPr>
            </w:pPr>
          </w:p>
        </w:tc>
      </w:tr>
      <w:tr w14:paraId="2D5C5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75" w:type="dxa"/>
            <w:vMerge w:val="continue"/>
            <w:tcBorders>
              <w:top w:val="nil"/>
              <w:left w:val="single" w:color="auto" w:sz="4" w:space="0"/>
              <w:bottom w:val="single" w:color="auto" w:sz="4" w:space="0"/>
              <w:right w:val="single" w:color="auto" w:sz="4" w:space="0"/>
            </w:tcBorders>
            <w:noWrap w:val="0"/>
            <w:vAlign w:val="center"/>
          </w:tcPr>
          <w:p w14:paraId="62269A4E">
            <w:pPr>
              <w:widowControl/>
              <w:ind w:firstLine="0" w:firstLineChars="0"/>
              <w:jc w:val="left"/>
              <w:rPr>
                <w:rFonts w:ascii="Times New Roman" w:hAnsi="Times New Roman" w:eastAsia="黑体"/>
                <w:color w:val="000000"/>
                <w:sz w:val="24"/>
              </w:rPr>
            </w:pPr>
          </w:p>
        </w:tc>
        <w:tc>
          <w:tcPr>
            <w:tcW w:w="1263" w:type="dxa"/>
            <w:tcBorders>
              <w:top w:val="single" w:color="auto" w:sz="4" w:space="0"/>
              <w:left w:val="nil"/>
              <w:bottom w:val="single" w:color="auto" w:sz="4" w:space="0"/>
              <w:right w:val="single" w:color="auto" w:sz="4" w:space="0"/>
            </w:tcBorders>
            <w:noWrap w:val="0"/>
            <w:vAlign w:val="center"/>
          </w:tcPr>
          <w:p w14:paraId="72C14E3E">
            <w:pPr>
              <w:adjustRightInd w:val="0"/>
              <w:snapToGrid w:val="0"/>
              <w:ind w:firstLine="0" w:firstLineChars="0"/>
              <w:jc w:val="center"/>
              <w:rPr>
                <w:rFonts w:ascii="Times New Roman" w:hAnsi="Times New Roman" w:eastAsia="宋体"/>
                <w:color w:val="000000"/>
                <w:sz w:val="24"/>
              </w:rPr>
            </w:pPr>
          </w:p>
        </w:tc>
        <w:tc>
          <w:tcPr>
            <w:tcW w:w="840" w:type="dxa"/>
            <w:tcBorders>
              <w:top w:val="single" w:color="auto" w:sz="4" w:space="0"/>
              <w:left w:val="nil"/>
              <w:bottom w:val="single" w:color="auto" w:sz="4" w:space="0"/>
              <w:right w:val="single" w:color="auto" w:sz="4" w:space="0"/>
            </w:tcBorders>
            <w:noWrap w:val="0"/>
            <w:vAlign w:val="center"/>
          </w:tcPr>
          <w:p w14:paraId="793D22F4">
            <w:pPr>
              <w:adjustRightInd w:val="0"/>
              <w:snapToGrid w:val="0"/>
              <w:ind w:firstLine="0" w:firstLineChars="0"/>
              <w:jc w:val="center"/>
              <w:rPr>
                <w:rFonts w:ascii="Times New Roman" w:hAnsi="Times New Roman" w:eastAsia="宋体"/>
                <w:color w:val="000000"/>
                <w:sz w:val="24"/>
              </w:rPr>
            </w:pPr>
          </w:p>
        </w:tc>
        <w:tc>
          <w:tcPr>
            <w:tcW w:w="1304" w:type="dxa"/>
            <w:tcBorders>
              <w:top w:val="single" w:color="auto" w:sz="4" w:space="0"/>
              <w:left w:val="nil"/>
              <w:bottom w:val="single" w:color="auto" w:sz="4" w:space="0"/>
              <w:right w:val="single" w:color="auto" w:sz="4" w:space="0"/>
            </w:tcBorders>
            <w:noWrap w:val="0"/>
            <w:vAlign w:val="center"/>
          </w:tcPr>
          <w:p w14:paraId="073D4832">
            <w:pPr>
              <w:adjustRightInd w:val="0"/>
              <w:snapToGrid w:val="0"/>
              <w:ind w:firstLine="0" w:firstLineChars="0"/>
              <w:jc w:val="center"/>
              <w:rPr>
                <w:rFonts w:ascii="Times New Roman" w:hAnsi="Times New Roman" w:eastAsia="宋体"/>
                <w:color w:val="000000"/>
                <w:sz w:val="24"/>
              </w:rPr>
            </w:pPr>
          </w:p>
        </w:tc>
        <w:tc>
          <w:tcPr>
            <w:tcW w:w="1946" w:type="dxa"/>
            <w:tcBorders>
              <w:top w:val="single" w:color="auto" w:sz="4" w:space="0"/>
              <w:left w:val="nil"/>
              <w:bottom w:val="single" w:color="auto" w:sz="4" w:space="0"/>
              <w:right w:val="single" w:color="auto" w:sz="4" w:space="0"/>
            </w:tcBorders>
            <w:noWrap w:val="0"/>
            <w:vAlign w:val="center"/>
          </w:tcPr>
          <w:p w14:paraId="6FC7A293">
            <w:pPr>
              <w:adjustRightInd w:val="0"/>
              <w:snapToGrid w:val="0"/>
              <w:ind w:firstLine="0" w:firstLineChars="0"/>
              <w:jc w:val="center"/>
              <w:rPr>
                <w:rFonts w:ascii="Times New Roman" w:hAnsi="Times New Roman" w:eastAsia="宋体"/>
                <w:color w:val="000000"/>
                <w:sz w:val="24"/>
              </w:rPr>
            </w:pPr>
          </w:p>
        </w:tc>
        <w:tc>
          <w:tcPr>
            <w:tcW w:w="1418" w:type="dxa"/>
            <w:tcBorders>
              <w:top w:val="single" w:color="auto" w:sz="4" w:space="0"/>
              <w:left w:val="nil"/>
              <w:bottom w:val="single" w:color="auto" w:sz="4" w:space="0"/>
              <w:right w:val="single" w:color="auto" w:sz="4" w:space="0"/>
            </w:tcBorders>
            <w:noWrap w:val="0"/>
            <w:vAlign w:val="center"/>
          </w:tcPr>
          <w:p w14:paraId="1A38A035">
            <w:pPr>
              <w:adjustRightInd w:val="0"/>
              <w:snapToGrid w:val="0"/>
              <w:ind w:firstLine="0" w:firstLineChars="0"/>
              <w:jc w:val="center"/>
              <w:rPr>
                <w:rFonts w:ascii="Times New Roman" w:hAnsi="Times New Roman" w:eastAsia="宋体"/>
                <w:color w:val="000000"/>
                <w:sz w:val="24"/>
              </w:rPr>
            </w:pPr>
          </w:p>
        </w:tc>
        <w:tc>
          <w:tcPr>
            <w:tcW w:w="1976" w:type="dxa"/>
            <w:tcBorders>
              <w:top w:val="single" w:color="auto" w:sz="4" w:space="0"/>
              <w:left w:val="nil"/>
              <w:bottom w:val="single" w:color="auto" w:sz="4" w:space="0"/>
              <w:right w:val="single" w:color="auto" w:sz="4" w:space="0"/>
            </w:tcBorders>
            <w:noWrap w:val="0"/>
            <w:vAlign w:val="center"/>
          </w:tcPr>
          <w:p w14:paraId="77442082">
            <w:pPr>
              <w:adjustRightInd w:val="0"/>
              <w:snapToGrid w:val="0"/>
              <w:ind w:firstLine="0" w:firstLineChars="0"/>
              <w:jc w:val="center"/>
              <w:rPr>
                <w:rFonts w:ascii="Times New Roman" w:hAnsi="Times New Roman" w:eastAsia="宋体"/>
                <w:color w:val="000000"/>
                <w:sz w:val="24"/>
              </w:rPr>
            </w:pPr>
          </w:p>
        </w:tc>
        <w:tc>
          <w:tcPr>
            <w:tcW w:w="1680" w:type="dxa"/>
            <w:tcBorders>
              <w:top w:val="single" w:color="auto" w:sz="4" w:space="0"/>
              <w:left w:val="nil"/>
              <w:bottom w:val="single" w:color="auto" w:sz="4" w:space="0"/>
              <w:right w:val="single" w:color="auto" w:sz="4" w:space="0"/>
            </w:tcBorders>
            <w:noWrap w:val="0"/>
            <w:vAlign w:val="center"/>
          </w:tcPr>
          <w:p w14:paraId="295C350C">
            <w:pPr>
              <w:adjustRightInd w:val="0"/>
              <w:snapToGrid w:val="0"/>
              <w:ind w:firstLine="0" w:firstLineChars="0"/>
              <w:jc w:val="center"/>
              <w:rPr>
                <w:rFonts w:ascii="Times New Roman" w:hAnsi="Times New Roman" w:eastAsia="宋体"/>
                <w:color w:val="000000"/>
                <w:sz w:val="24"/>
              </w:rPr>
            </w:pPr>
          </w:p>
        </w:tc>
        <w:tc>
          <w:tcPr>
            <w:tcW w:w="2126" w:type="dxa"/>
            <w:tcBorders>
              <w:top w:val="single" w:color="auto" w:sz="4" w:space="0"/>
              <w:left w:val="nil"/>
              <w:bottom w:val="single" w:color="auto" w:sz="4" w:space="0"/>
              <w:right w:val="single" w:color="auto" w:sz="4" w:space="0"/>
            </w:tcBorders>
            <w:noWrap w:val="0"/>
            <w:vAlign w:val="center"/>
          </w:tcPr>
          <w:p w14:paraId="09C5C624">
            <w:pPr>
              <w:adjustRightInd w:val="0"/>
              <w:snapToGrid w:val="0"/>
              <w:ind w:firstLine="0" w:firstLineChars="0"/>
              <w:rPr>
                <w:rFonts w:ascii="Times New Roman" w:hAnsi="Times New Roman" w:eastAsia="宋体"/>
                <w:color w:val="000000"/>
                <w:sz w:val="24"/>
              </w:rPr>
            </w:pPr>
          </w:p>
        </w:tc>
        <w:tc>
          <w:tcPr>
            <w:tcW w:w="1416" w:type="dxa"/>
            <w:tcBorders>
              <w:top w:val="single" w:color="auto" w:sz="4" w:space="0"/>
              <w:left w:val="nil"/>
              <w:bottom w:val="single" w:color="auto" w:sz="4" w:space="0"/>
              <w:right w:val="single" w:color="auto" w:sz="4" w:space="0"/>
            </w:tcBorders>
            <w:noWrap w:val="0"/>
            <w:vAlign w:val="center"/>
          </w:tcPr>
          <w:p w14:paraId="6E79BFB7">
            <w:pPr>
              <w:adjustRightInd w:val="0"/>
              <w:snapToGrid w:val="0"/>
              <w:ind w:firstLine="0" w:firstLineChars="0"/>
              <w:jc w:val="center"/>
              <w:rPr>
                <w:rFonts w:ascii="Times New Roman" w:hAnsi="Times New Roman" w:eastAsia="宋体"/>
                <w:color w:val="000000"/>
                <w:sz w:val="24"/>
              </w:rPr>
            </w:pPr>
          </w:p>
        </w:tc>
      </w:tr>
      <w:tr w14:paraId="59558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75" w:type="dxa"/>
            <w:vMerge w:val="continue"/>
            <w:tcBorders>
              <w:top w:val="nil"/>
              <w:left w:val="single" w:color="auto" w:sz="4" w:space="0"/>
              <w:bottom w:val="single" w:color="auto" w:sz="4" w:space="0"/>
              <w:right w:val="single" w:color="auto" w:sz="4" w:space="0"/>
            </w:tcBorders>
            <w:noWrap w:val="0"/>
            <w:vAlign w:val="center"/>
          </w:tcPr>
          <w:p w14:paraId="52D51596">
            <w:pPr>
              <w:widowControl/>
              <w:ind w:firstLine="0" w:firstLineChars="0"/>
              <w:jc w:val="left"/>
              <w:rPr>
                <w:rFonts w:ascii="Times New Roman" w:hAnsi="Times New Roman" w:eastAsia="黑体"/>
                <w:color w:val="000000"/>
                <w:sz w:val="24"/>
              </w:rPr>
            </w:pPr>
          </w:p>
        </w:tc>
        <w:tc>
          <w:tcPr>
            <w:tcW w:w="1263" w:type="dxa"/>
            <w:tcBorders>
              <w:top w:val="single" w:color="auto" w:sz="4" w:space="0"/>
              <w:left w:val="nil"/>
              <w:bottom w:val="single" w:color="auto" w:sz="4" w:space="0"/>
              <w:right w:val="single" w:color="auto" w:sz="4" w:space="0"/>
            </w:tcBorders>
            <w:noWrap w:val="0"/>
            <w:vAlign w:val="center"/>
          </w:tcPr>
          <w:p w14:paraId="5F0541DC">
            <w:pPr>
              <w:adjustRightInd w:val="0"/>
              <w:snapToGrid w:val="0"/>
              <w:ind w:firstLine="0" w:firstLineChars="0"/>
              <w:jc w:val="center"/>
              <w:rPr>
                <w:rFonts w:ascii="Times New Roman" w:hAnsi="Times New Roman" w:eastAsia="宋体"/>
                <w:color w:val="000000"/>
                <w:sz w:val="24"/>
              </w:rPr>
            </w:pPr>
          </w:p>
        </w:tc>
        <w:tc>
          <w:tcPr>
            <w:tcW w:w="840" w:type="dxa"/>
            <w:tcBorders>
              <w:top w:val="single" w:color="auto" w:sz="4" w:space="0"/>
              <w:left w:val="nil"/>
              <w:bottom w:val="single" w:color="auto" w:sz="4" w:space="0"/>
              <w:right w:val="single" w:color="auto" w:sz="4" w:space="0"/>
            </w:tcBorders>
            <w:noWrap w:val="0"/>
            <w:vAlign w:val="center"/>
          </w:tcPr>
          <w:p w14:paraId="45FD7C04">
            <w:pPr>
              <w:adjustRightInd w:val="0"/>
              <w:snapToGrid w:val="0"/>
              <w:ind w:firstLine="0" w:firstLineChars="0"/>
              <w:jc w:val="center"/>
              <w:rPr>
                <w:rFonts w:ascii="Times New Roman" w:hAnsi="Times New Roman" w:eastAsia="宋体"/>
                <w:color w:val="000000"/>
                <w:sz w:val="24"/>
              </w:rPr>
            </w:pPr>
          </w:p>
        </w:tc>
        <w:tc>
          <w:tcPr>
            <w:tcW w:w="1304" w:type="dxa"/>
            <w:tcBorders>
              <w:top w:val="single" w:color="auto" w:sz="4" w:space="0"/>
              <w:left w:val="nil"/>
              <w:bottom w:val="single" w:color="auto" w:sz="4" w:space="0"/>
              <w:right w:val="single" w:color="auto" w:sz="4" w:space="0"/>
            </w:tcBorders>
            <w:noWrap w:val="0"/>
            <w:vAlign w:val="center"/>
          </w:tcPr>
          <w:p w14:paraId="7222200B">
            <w:pPr>
              <w:adjustRightInd w:val="0"/>
              <w:snapToGrid w:val="0"/>
              <w:ind w:firstLine="0" w:firstLineChars="0"/>
              <w:jc w:val="center"/>
              <w:rPr>
                <w:rFonts w:ascii="Times New Roman" w:hAnsi="Times New Roman" w:eastAsia="宋体"/>
                <w:color w:val="000000"/>
                <w:sz w:val="24"/>
              </w:rPr>
            </w:pPr>
          </w:p>
        </w:tc>
        <w:tc>
          <w:tcPr>
            <w:tcW w:w="1946" w:type="dxa"/>
            <w:tcBorders>
              <w:top w:val="single" w:color="auto" w:sz="4" w:space="0"/>
              <w:left w:val="nil"/>
              <w:bottom w:val="single" w:color="auto" w:sz="4" w:space="0"/>
              <w:right w:val="single" w:color="auto" w:sz="4" w:space="0"/>
            </w:tcBorders>
            <w:noWrap w:val="0"/>
            <w:vAlign w:val="center"/>
          </w:tcPr>
          <w:p w14:paraId="5C51C86A">
            <w:pPr>
              <w:adjustRightInd w:val="0"/>
              <w:snapToGrid w:val="0"/>
              <w:ind w:firstLine="0" w:firstLineChars="0"/>
              <w:jc w:val="center"/>
              <w:rPr>
                <w:rFonts w:ascii="Times New Roman" w:hAnsi="Times New Roman" w:eastAsia="宋体"/>
                <w:color w:val="000000"/>
                <w:sz w:val="24"/>
              </w:rPr>
            </w:pPr>
          </w:p>
        </w:tc>
        <w:tc>
          <w:tcPr>
            <w:tcW w:w="1418" w:type="dxa"/>
            <w:tcBorders>
              <w:top w:val="single" w:color="auto" w:sz="4" w:space="0"/>
              <w:left w:val="nil"/>
              <w:bottom w:val="single" w:color="auto" w:sz="4" w:space="0"/>
              <w:right w:val="single" w:color="auto" w:sz="4" w:space="0"/>
            </w:tcBorders>
            <w:noWrap w:val="0"/>
            <w:vAlign w:val="center"/>
          </w:tcPr>
          <w:p w14:paraId="520B862B">
            <w:pPr>
              <w:adjustRightInd w:val="0"/>
              <w:snapToGrid w:val="0"/>
              <w:ind w:firstLine="0" w:firstLineChars="0"/>
              <w:jc w:val="center"/>
              <w:rPr>
                <w:rFonts w:ascii="Times New Roman" w:hAnsi="Times New Roman" w:eastAsia="宋体"/>
                <w:color w:val="000000"/>
                <w:sz w:val="24"/>
              </w:rPr>
            </w:pPr>
          </w:p>
        </w:tc>
        <w:tc>
          <w:tcPr>
            <w:tcW w:w="1976" w:type="dxa"/>
            <w:tcBorders>
              <w:top w:val="single" w:color="auto" w:sz="4" w:space="0"/>
              <w:left w:val="nil"/>
              <w:bottom w:val="single" w:color="auto" w:sz="4" w:space="0"/>
              <w:right w:val="single" w:color="auto" w:sz="4" w:space="0"/>
            </w:tcBorders>
            <w:noWrap w:val="0"/>
            <w:vAlign w:val="center"/>
          </w:tcPr>
          <w:p w14:paraId="15E7A4C6">
            <w:pPr>
              <w:adjustRightInd w:val="0"/>
              <w:snapToGrid w:val="0"/>
              <w:ind w:firstLine="0" w:firstLineChars="0"/>
              <w:jc w:val="center"/>
              <w:rPr>
                <w:rFonts w:ascii="Times New Roman" w:hAnsi="Times New Roman" w:eastAsia="宋体"/>
                <w:color w:val="000000"/>
                <w:sz w:val="24"/>
              </w:rPr>
            </w:pPr>
          </w:p>
        </w:tc>
        <w:tc>
          <w:tcPr>
            <w:tcW w:w="1680" w:type="dxa"/>
            <w:tcBorders>
              <w:top w:val="single" w:color="auto" w:sz="4" w:space="0"/>
              <w:left w:val="nil"/>
              <w:bottom w:val="single" w:color="auto" w:sz="4" w:space="0"/>
              <w:right w:val="single" w:color="auto" w:sz="4" w:space="0"/>
            </w:tcBorders>
            <w:noWrap w:val="0"/>
            <w:vAlign w:val="center"/>
          </w:tcPr>
          <w:p w14:paraId="56FEEED8">
            <w:pPr>
              <w:adjustRightInd w:val="0"/>
              <w:snapToGrid w:val="0"/>
              <w:ind w:firstLine="0" w:firstLineChars="0"/>
              <w:jc w:val="center"/>
              <w:rPr>
                <w:rFonts w:ascii="Times New Roman" w:hAnsi="Times New Roman" w:eastAsia="宋体"/>
                <w:color w:val="000000"/>
                <w:sz w:val="24"/>
              </w:rPr>
            </w:pPr>
          </w:p>
        </w:tc>
        <w:tc>
          <w:tcPr>
            <w:tcW w:w="2126" w:type="dxa"/>
            <w:tcBorders>
              <w:top w:val="single" w:color="auto" w:sz="4" w:space="0"/>
              <w:left w:val="nil"/>
              <w:bottom w:val="single" w:color="auto" w:sz="4" w:space="0"/>
              <w:right w:val="single" w:color="auto" w:sz="4" w:space="0"/>
            </w:tcBorders>
            <w:noWrap w:val="0"/>
            <w:vAlign w:val="center"/>
          </w:tcPr>
          <w:p w14:paraId="66F46ABA">
            <w:pPr>
              <w:adjustRightInd w:val="0"/>
              <w:snapToGrid w:val="0"/>
              <w:ind w:firstLine="0" w:firstLineChars="0"/>
              <w:rPr>
                <w:rFonts w:ascii="Times New Roman" w:hAnsi="Times New Roman" w:eastAsia="宋体"/>
                <w:color w:val="000000"/>
                <w:sz w:val="24"/>
              </w:rPr>
            </w:pPr>
          </w:p>
        </w:tc>
        <w:tc>
          <w:tcPr>
            <w:tcW w:w="1416" w:type="dxa"/>
            <w:tcBorders>
              <w:top w:val="single" w:color="auto" w:sz="4" w:space="0"/>
              <w:left w:val="nil"/>
              <w:bottom w:val="single" w:color="auto" w:sz="4" w:space="0"/>
              <w:right w:val="single" w:color="auto" w:sz="4" w:space="0"/>
            </w:tcBorders>
            <w:noWrap w:val="0"/>
            <w:vAlign w:val="center"/>
          </w:tcPr>
          <w:p w14:paraId="17A69401">
            <w:pPr>
              <w:adjustRightInd w:val="0"/>
              <w:snapToGrid w:val="0"/>
              <w:ind w:firstLine="0" w:firstLineChars="0"/>
              <w:jc w:val="center"/>
              <w:rPr>
                <w:rFonts w:ascii="Times New Roman" w:hAnsi="Times New Roman" w:eastAsia="宋体"/>
                <w:color w:val="000000"/>
                <w:sz w:val="24"/>
              </w:rPr>
            </w:pPr>
          </w:p>
        </w:tc>
      </w:tr>
      <w:tr w14:paraId="79650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75" w:type="dxa"/>
            <w:vMerge w:val="continue"/>
            <w:tcBorders>
              <w:top w:val="nil"/>
              <w:left w:val="single" w:color="auto" w:sz="4" w:space="0"/>
              <w:bottom w:val="single" w:color="auto" w:sz="4" w:space="0"/>
              <w:right w:val="single" w:color="auto" w:sz="4" w:space="0"/>
            </w:tcBorders>
            <w:noWrap w:val="0"/>
            <w:vAlign w:val="center"/>
          </w:tcPr>
          <w:p w14:paraId="5ED1F423">
            <w:pPr>
              <w:widowControl/>
              <w:ind w:firstLine="0" w:firstLineChars="0"/>
              <w:jc w:val="left"/>
              <w:rPr>
                <w:rFonts w:ascii="Times New Roman" w:hAnsi="Times New Roman" w:eastAsia="黑体"/>
                <w:color w:val="000000"/>
                <w:sz w:val="24"/>
              </w:rPr>
            </w:pPr>
          </w:p>
        </w:tc>
        <w:tc>
          <w:tcPr>
            <w:tcW w:w="1263" w:type="dxa"/>
            <w:tcBorders>
              <w:top w:val="single" w:color="auto" w:sz="4" w:space="0"/>
              <w:left w:val="nil"/>
              <w:bottom w:val="single" w:color="auto" w:sz="4" w:space="0"/>
              <w:right w:val="single" w:color="auto" w:sz="4" w:space="0"/>
            </w:tcBorders>
            <w:noWrap w:val="0"/>
            <w:vAlign w:val="center"/>
          </w:tcPr>
          <w:p w14:paraId="5024045C">
            <w:pPr>
              <w:adjustRightInd w:val="0"/>
              <w:snapToGrid w:val="0"/>
              <w:ind w:firstLine="0" w:firstLineChars="0"/>
              <w:jc w:val="center"/>
              <w:rPr>
                <w:rFonts w:ascii="Times New Roman" w:hAnsi="Times New Roman" w:eastAsia="宋体"/>
                <w:color w:val="000000"/>
                <w:sz w:val="24"/>
              </w:rPr>
            </w:pPr>
          </w:p>
        </w:tc>
        <w:tc>
          <w:tcPr>
            <w:tcW w:w="840" w:type="dxa"/>
            <w:tcBorders>
              <w:top w:val="single" w:color="auto" w:sz="4" w:space="0"/>
              <w:left w:val="nil"/>
              <w:bottom w:val="single" w:color="auto" w:sz="4" w:space="0"/>
              <w:right w:val="single" w:color="auto" w:sz="4" w:space="0"/>
            </w:tcBorders>
            <w:noWrap w:val="0"/>
            <w:vAlign w:val="center"/>
          </w:tcPr>
          <w:p w14:paraId="021647E3">
            <w:pPr>
              <w:adjustRightInd w:val="0"/>
              <w:snapToGrid w:val="0"/>
              <w:ind w:firstLine="0" w:firstLineChars="0"/>
              <w:jc w:val="center"/>
              <w:rPr>
                <w:rFonts w:ascii="Times New Roman" w:hAnsi="Times New Roman" w:eastAsia="宋体"/>
                <w:color w:val="000000"/>
                <w:sz w:val="24"/>
              </w:rPr>
            </w:pPr>
          </w:p>
        </w:tc>
        <w:tc>
          <w:tcPr>
            <w:tcW w:w="1304" w:type="dxa"/>
            <w:tcBorders>
              <w:top w:val="single" w:color="auto" w:sz="4" w:space="0"/>
              <w:left w:val="nil"/>
              <w:bottom w:val="single" w:color="auto" w:sz="4" w:space="0"/>
              <w:right w:val="single" w:color="auto" w:sz="4" w:space="0"/>
            </w:tcBorders>
            <w:noWrap w:val="0"/>
            <w:vAlign w:val="center"/>
          </w:tcPr>
          <w:p w14:paraId="35508EE2">
            <w:pPr>
              <w:adjustRightInd w:val="0"/>
              <w:snapToGrid w:val="0"/>
              <w:ind w:firstLine="0" w:firstLineChars="0"/>
              <w:jc w:val="center"/>
              <w:rPr>
                <w:rFonts w:ascii="Times New Roman" w:hAnsi="Times New Roman" w:eastAsia="宋体"/>
                <w:color w:val="000000"/>
                <w:sz w:val="24"/>
              </w:rPr>
            </w:pPr>
          </w:p>
        </w:tc>
        <w:tc>
          <w:tcPr>
            <w:tcW w:w="1946" w:type="dxa"/>
            <w:tcBorders>
              <w:top w:val="single" w:color="auto" w:sz="4" w:space="0"/>
              <w:left w:val="nil"/>
              <w:bottom w:val="single" w:color="auto" w:sz="4" w:space="0"/>
              <w:right w:val="single" w:color="auto" w:sz="4" w:space="0"/>
            </w:tcBorders>
            <w:noWrap w:val="0"/>
            <w:vAlign w:val="center"/>
          </w:tcPr>
          <w:p w14:paraId="643DCDB5">
            <w:pPr>
              <w:adjustRightInd w:val="0"/>
              <w:snapToGrid w:val="0"/>
              <w:ind w:firstLine="0" w:firstLineChars="0"/>
              <w:jc w:val="center"/>
              <w:rPr>
                <w:rFonts w:ascii="Times New Roman" w:hAnsi="Times New Roman" w:eastAsia="宋体"/>
                <w:color w:val="000000"/>
                <w:sz w:val="24"/>
              </w:rPr>
            </w:pPr>
          </w:p>
        </w:tc>
        <w:tc>
          <w:tcPr>
            <w:tcW w:w="1418" w:type="dxa"/>
            <w:tcBorders>
              <w:top w:val="single" w:color="auto" w:sz="4" w:space="0"/>
              <w:left w:val="nil"/>
              <w:bottom w:val="single" w:color="auto" w:sz="4" w:space="0"/>
              <w:right w:val="single" w:color="auto" w:sz="4" w:space="0"/>
            </w:tcBorders>
            <w:noWrap w:val="0"/>
            <w:vAlign w:val="center"/>
          </w:tcPr>
          <w:p w14:paraId="5A738020">
            <w:pPr>
              <w:adjustRightInd w:val="0"/>
              <w:snapToGrid w:val="0"/>
              <w:ind w:firstLine="0" w:firstLineChars="0"/>
              <w:jc w:val="center"/>
              <w:rPr>
                <w:rFonts w:ascii="Times New Roman" w:hAnsi="Times New Roman" w:eastAsia="宋体"/>
                <w:color w:val="000000"/>
                <w:sz w:val="24"/>
              </w:rPr>
            </w:pPr>
          </w:p>
        </w:tc>
        <w:tc>
          <w:tcPr>
            <w:tcW w:w="1976" w:type="dxa"/>
            <w:tcBorders>
              <w:top w:val="single" w:color="auto" w:sz="4" w:space="0"/>
              <w:left w:val="nil"/>
              <w:bottom w:val="single" w:color="auto" w:sz="4" w:space="0"/>
              <w:right w:val="single" w:color="auto" w:sz="4" w:space="0"/>
            </w:tcBorders>
            <w:noWrap w:val="0"/>
            <w:vAlign w:val="center"/>
          </w:tcPr>
          <w:p w14:paraId="2FFAB7F5">
            <w:pPr>
              <w:adjustRightInd w:val="0"/>
              <w:snapToGrid w:val="0"/>
              <w:ind w:firstLine="0" w:firstLineChars="0"/>
              <w:jc w:val="center"/>
              <w:rPr>
                <w:rFonts w:ascii="Times New Roman" w:hAnsi="Times New Roman" w:eastAsia="宋体"/>
                <w:color w:val="000000"/>
                <w:sz w:val="24"/>
              </w:rPr>
            </w:pPr>
          </w:p>
        </w:tc>
        <w:tc>
          <w:tcPr>
            <w:tcW w:w="1680" w:type="dxa"/>
            <w:tcBorders>
              <w:top w:val="single" w:color="auto" w:sz="4" w:space="0"/>
              <w:left w:val="nil"/>
              <w:bottom w:val="single" w:color="auto" w:sz="4" w:space="0"/>
              <w:right w:val="single" w:color="auto" w:sz="4" w:space="0"/>
            </w:tcBorders>
            <w:noWrap w:val="0"/>
            <w:vAlign w:val="center"/>
          </w:tcPr>
          <w:p w14:paraId="5A03C375">
            <w:pPr>
              <w:adjustRightInd w:val="0"/>
              <w:snapToGrid w:val="0"/>
              <w:ind w:firstLine="0" w:firstLineChars="0"/>
              <w:jc w:val="center"/>
              <w:rPr>
                <w:rFonts w:ascii="Times New Roman" w:hAnsi="Times New Roman" w:eastAsia="宋体"/>
                <w:color w:val="000000"/>
                <w:sz w:val="24"/>
              </w:rPr>
            </w:pPr>
          </w:p>
        </w:tc>
        <w:tc>
          <w:tcPr>
            <w:tcW w:w="2126" w:type="dxa"/>
            <w:tcBorders>
              <w:top w:val="single" w:color="auto" w:sz="4" w:space="0"/>
              <w:left w:val="nil"/>
              <w:bottom w:val="single" w:color="auto" w:sz="4" w:space="0"/>
              <w:right w:val="single" w:color="auto" w:sz="4" w:space="0"/>
            </w:tcBorders>
            <w:noWrap w:val="0"/>
            <w:vAlign w:val="center"/>
          </w:tcPr>
          <w:p w14:paraId="7CB20BC8">
            <w:pPr>
              <w:adjustRightInd w:val="0"/>
              <w:snapToGrid w:val="0"/>
              <w:ind w:firstLine="0" w:firstLineChars="0"/>
              <w:rPr>
                <w:rFonts w:ascii="Times New Roman" w:hAnsi="Times New Roman" w:eastAsia="宋体"/>
                <w:color w:val="000000"/>
                <w:sz w:val="24"/>
              </w:rPr>
            </w:pPr>
          </w:p>
        </w:tc>
        <w:tc>
          <w:tcPr>
            <w:tcW w:w="1416" w:type="dxa"/>
            <w:tcBorders>
              <w:top w:val="single" w:color="auto" w:sz="4" w:space="0"/>
              <w:left w:val="nil"/>
              <w:bottom w:val="single" w:color="auto" w:sz="4" w:space="0"/>
              <w:right w:val="single" w:color="auto" w:sz="4" w:space="0"/>
            </w:tcBorders>
            <w:noWrap w:val="0"/>
            <w:vAlign w:val="center"/>
          </w:tcPr>
          <w:p w14:paraId="62BB7B46">
            <w:pPr>
              <w:adjustRightInd w:val="0"/>
              <w:snapToGrid w:val="0"/>
              <w:ind w:firstLine="0" w:firstLineChars="0"/>
              <w:jc w:val="center"/>
              <w:rPr>
                <w:rFonts w:ascii="Times New Roman" w:hAnsi="Times New Roman" w:eastAsia="宋体"/>
                <w:color w:val="000000"/>
                <w:sz w:val="24"/>
              </w:rPr>
            </w:pPr>
          </w:p>
        </w:tc>
      </w:tr>
      <w:tr w14:paraId="2CFE0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75" w:type="dxa"/>
            <w:vMerge w:val="continue"/>
            <w:tcBorders>
              <w:top w:val="nil"/>
              <w:left w:val="single" w:color="auto" w:sz="4" w:space="0"/>
              <w:bottom w:val="single" w:color="auto" w:sz="4" w:space="0"/>
              <w:right w:val="single" w:color="auto" w:sz="4" w:space="0"/>
            </w:tcBorders>
            <w:noWrap w:val="0"/>
            <w:vAlign w:val="center"/>
          </w:tcPr>
          <w:p w14:paraId="0C6E4FC9">
            <w:pPr>
              <w:widowControl/>
              <w:ind w:firstLine="0" w:firstLineChars="0"/>
              <w:jc w:val="left"/>
              <w:rPr>
                <w:rFonts w:ascii="Times New Roman" w:hAnsi="Times New Roman" w:eastAsia="黑体"/>
                <w:color w:val="000000"/>
                <w:sz w:val="24"/>
              </w:rPr>
            </w:pPr>
          </w:p>
        </w:tc>
        <w:tc>
          <w:tcPr>
            <w:tcW w:w="1263" w:type="dxa"/>
            <w:tcBorders>
              <w:top w:val="single" w:color="auto" w:sz="4" w:space="0"/>
              <w:left w:val="nil"/>
              <w:bottom w:val="single" w:color="auto" w:sz="4" w:space="0"/>
              <w:right w:val="single" w:color="auto" w:sz="4" w:space="0"/>
            </w:tcBorders>
            <w:noWrap w:val="0"/>
            <w:vAlign w:val="center"/>
          </w:tcPr>
          <w:p w14:paraId="785C0594">
            <w:pPr>
              <w:adjustRightInd w:val="0"/>
              <w:snapToGrid w:val="0"/>
              <w:ind w:firstLine="0" w:firstLineChars="0"/>
              <w:jc w:val="center"/>
              <w:rPr>
                <w:rFonts w:ascii="Times New Roman" w:hAnsi="Times New Roman" w:eastAsia="宋体"/>
                <w:color w:val="000000"/>
                <w:sz w:val="24"/>
              </w:rPr>
            </w:pPr>
          </w:p>
        </w:tc>
        <w:tc>
          <w:tcPr>
            <w:tcW w:w="840" w:type="dxa"/>
            <w:tcBorders>
              <w:top w:val="single" w:color="auto" w:sz="4" w:space="0"/>
              <w:left w:val="nil"/>
              <w:bottom w:val="single" w:color="auto" w:sz="4" w:space="0"/>
              <w:right w:val="single" w:color="auto" w:sz="4" w:space="0"/>
            </w:tcBorders>
            <w:noWrap w:val="0"/>
            <w:vAlign w:val="center"/>
          </w:tcPr>
          <w:p w14:paraId="0B86305E">
            <w:pPr>
              <w:adjustRightInd w:val="0"/>
              <w:snapToGrid w:val="0"/>
              <w:ind w:firstLine="0" w:firstLineChars="0"/>
              <w:jc w:val="center"/>
              <w:rPr>
                <w:rFonts w:ascii="Times New Roman" w:hAnsi="Times New Roman" w:eastAsia="宋体"/>
                <w:color w:val="000000"/>
                <w:sz w:val="24"/>
              </w:rPr>
            </w:pPr>
          </w:p>
        </w:tc>
        <w:tc>
          <w:tcPr>
            <w:tcW w:w="1304" w:type="dxa"/>
            <w:tcBorders>
              <w:top w:val="single" w:color="auto" w:sz="4" w:space="0"/>
              <w:left w:val="nil"/>
              <w:bottom w:val="single" w:color="auto" w:sz="4" w:space="0"/>
              <w:right w:val="single" w:color="auto" w:sz="4" w:space="0"/>
            </w:tcBorders>
            <w:noWrap w:val="0"/>
            <w:vAlign w:val="center"/>
          </w:tcPr>
          <w:p w14:paraId="45213384">
            <w:pPr>
              <w:adjustRightInd w:val="0"/>
              <w:snapToGrid w:val="0"/>
              <w:ind w:firstLine="0" w:firstLineChars="0"/>
              <w:jc w:val="center"/>
              <w:rPr>
                <w:rFonts w:ascii="Times New Roman" w:hAnsi="Times New Roman" w:eastAsia="宋体"/>
                <w:color w:val="000000"/>
                <w:sz w:val="24"/>
              </w:rPr>
            </w:pPr>
          </w:p>
        </w:tc>
        <w:tc>
          <w:tcPr>
            <w:tcW w:w="1946" w:type="dxa"/>
            <w:tcBorders>
              <w:top w:val="single" w:color="auto" w:sz="4" w:space="0"/>
              <w:left w:val="nil"/>
              <w:bottom w:val="single" w:color="auto" w:sz="4" w:space="0"/>
              <w:right w:val="single" w:color="auto" w:sz="4" w:space="0"/>
            </w:tcBorders>
            <w:noWrap w:val="0"/>
            <w:vAlign w:val="center"/>
          </w:tcPr>
          <w:p w14:paraId="44347E25">
            <w:pPr>
              <w:adjustRightInd w:val="0"/>
              <w:snapToGrid w:val="0"/>
              <w:ind w:firstLine="0" w:firstLineChars="0"/>
              <w:jc w:val="center"/>
              <w:rPr>
                <w:rFonts w:ascii="Times New Roman" w:hAnsi="Times New Roman" w:eastAsia="宋体"/>
                <w:color w:val="000000"/>
                <w:sz w:val="24"/>
              </w:rPr>
            </w:pPr>
          </w:p>
        </w:tc>
        <w:tc>
          <w:tcPr>
            <w:tcW w:w="1418" w:type="dxa"/>
            <w:tcBorders>
              <w:top w:val="single" w:color="auto" w:sz="4" w:space="0"/>
              <w:left w:val="nil"/>
              <w:bottom w:val="single" w:color="auto" w:sz="4" w:space="0"/>
              <w:right w:val="single" w:color="auto" w:sz="4" w:space="0"/>
            </w:tcBorders>
            <w:noWrap w:val="0"/>
            <w:vAlign w:val="center"/>
          </w:tcPr>
          <w:p w14:paraId="2903FEDE">
            <w:pPr>
              <w:adjustRightInd w:val="0"/>
              <w:snapToGrid w:val="0"/>
              <w:ind w:firstLine="0" w:firstLineChars="0"/>
              <w:jc w:val="center"/>
              <w:rPr>
                <w:rFonts w:ascii="Times New Roman" w:hAnsi="Times New Roman" w:eastAsia="宋体"/>
                <w:color w:val="000000"/>
                <w:sz w:val="24"/>
              </w:rPr>
            </w:pPr>
          </w:p>
        </w:tc>
        <w:tc>
          <w:tcPr>
            <w:tcW w:w="1976" w:type="dxa"/>
            <w:tcBorders>
              <w:top w:val="single" w:color="auto" w:sz="4" w:space="0"/>
              <w:left w:val="nil"/>
              <w:bottom w:val="single" w:color="auto" w:sz="4" w:space="0"/>
              <w:right w:val="single" w:color="auto" w:sz="4" w:space="0"/>
            </w:tcBorders>
            <w:noWrap w:val="0"/>
            <w:vAlign w:val="center"/>
          </w:tcPr>
          <w:p w14:paraId="4A0B83C0">
            <w:pPr>
              <w:adjustRightInd w:val="0"/>
              <w:snapToGrid w:val="0"/>
              <w:ind w:firstLine="0" w:firstLineChars="0"/>
              <w:jc w:val="center"/>
              <w:rPr>
                <w:rFonts w:ascii="Times New Roman" w:hAnsi="Times New Roman" w:eastAsia="宋体"/>
                <w:color w:val="000000"/>
                <w:sz w:val="24"/>
              </w:rPr>
            </w:pPr>
          </w:p>
        </w:tc>
        <w:tc>
          <w:tcPr>
            <w:tcW w:w="1680" w:type="dxa"/>
            <w:tcBorders>
              <w:top w:val="single" w:color="auto" w:sz="4" w:space="0"/>
              <w:left w:val="nil"/>
              <w:bottom w:val="single" w:color="auto" w:sz="4" w:space="0"/>
              <w:right w:val="single" w:color="auto" w:sz="4" w:space="0"/>
            </w:tcBorders>
            <w:noWrap w:val="0"/>
            <w:vAlign w:val="center"/>
          </w:tcPr>
          <w:p w14:paraId="1A0E8D7F">
            <w:pPr>
              <w:adjustRightInd w:val="0"/>
              <w:snapToGrid w:val="0"/>
              <w:ind w:firstLine="0" w:firstLineChars="0"/>
              <w:jc w:val="center"/>
              <w:rPr>
                <w:rFonts w:ascii="Times New Roman" w:hAnsi="Times New Roman" w:eastAsia="宋体"/>
                <w:color w:val="000000"/>
                <w:sz w:val="24"/>
              </w:rPr>
            </w:pPr>
          </w:p>
        </w:tc>
        <w:tc>
          <w:tcPr>
            <w:tcW w:w="2126" w:type="dxa"/>
            <w:tcBorders>
              <w:top w:val="single" w:color="auto" w:sz="4" w:space="0"/>
              <w:left w:val="nil"/>
              <w:bottom w:val="single" w:color="auto" w:sz="4" w:space="0"/>
              <w:right w:val="single" w:color="auto" w:sz="4" w:space="0"/>
            </w:tcBorders>
            <w:noWrap w:val="0"/>
            <w:vAlign w:val="center"/>
          </w:tcPr>
          <w:p w14:paraId="6F849A7A">
            <w:pPr>
              <w:adjustRightInd w:val="0"/>
              <w:snapToGrid w:val="0"/>
              <w:ind w:firstLine="0" w:firstLineChars="0"/>
              <w:rPr>
                <w:rFonts w:ascii="Times New Roman" w:hAnsi="Times New Roman" w:eastAsia="宋体"/>
                <w:color w:val="000000"/>
                <w:sz w:val="24"/>
              </w:rPr>
            </w:pPr>
          </w:p>
        </w:tc>
        <w:tc>
          <w:tcPr>
            <w:tcW w:w="1416" w:type="dxa"/>
            <w:tcBorders>
              <w:top w:val="single" w:color="auto" w:sz="4" w:space="0"/>
              <w:left w:val="nil"/>
              <w:bottom w:val="single" w:color="auto" w:sz="4" w:space="0"/>
              <w:right w:val="single" w:color="auto" w:sz="4" w:space="0"/>
            </w:tcBorders>
            <w:noWrap w:val="0"/>
            <w:vAlign w:val="center"/>
          </w:tcPr>
          <w:p w14:paraId="7028D7C3">
            <w:pPr>
              <w:adjustRightInd w:val="0"/>
              <w:snapToGrid w:val="0"/>
              <w:ind w:firstLine="0" w:firstLineChars="0"/>
              <w:jc w:val="center"/>
              <w:rPr>
                <w:rFonts w:ascii="Times New Roman" w:hAnsi="Times New Roman" w:eastAsia="宋体"/>
                <w:color w:val="000000"/>
                <w:sz w:val="24"/>
              </w:rPr>
            </w:pPr>
          </w:p>
        </w:tc>
      </w:tr>
      <w:tr w14:paraId="1E2BE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75" w:type="dxa"/>
            <w:vMerge w:val="continue"/>
            <w:tcBorders>
              <w:top w:val="nil"/>
              <w:left w:val="single" w:color="auto" w:sz="4" w:space="0"/>
              <w:bottom w:val="single" w:color="auto" w:sz="4" w:space="0"/>
              <w:right w:val="single" w:color="auto" w:sz="4" w:space="0"/>
            </w:tcBorders>
            <w:noWrap w:val="0"/>
            <w:vAlign w:val="center"/>
          </w:tcPr>
          <w:p w14:paraId="1C509787">
            <w:pPr>
              <w:widowControl/>
              <w:ind w:firstLine="0" w:firstLineChars="0"/>
              <w:jc w:val="left"/>
              <w:rPr>
                <w:rFonts w:ascii="Times New Roman" w:hAnsi="Times New Roman" w:eastAsia="黑体"/>
                <w:color w:val="000000"/>
                <w:sz w:val="24"/>
              </w:rPr>
            </w:pPr>
          </w:p>
        </w:tc>
        <w:tc>
          <w:tcPr>
            <w:tcW w:w="1263" w:type="dxa"/>
            <w:tcBorders>
              <w:top w:val="single" w:color="auto" w:sz="4" w:space="0"/>
              <w:left w:val="nil"/>
              <w:bottom w:val="single" w:color="auto" w:sz="4" w:space="0"/>
              <w:right w:val="single" w:color="auto" w:sz="4" w:space="0"/>
            </w:tcBorders>
            <w:noWrap w:val="0"/>
            <w:vAlign w:val="center"/>
          </w:tcPr>
          <w:p w14:paraId="0C737D12">
            <w:pPr>
              <w:adjustRightInd w:val="0"/>
              <w:snapToGrid w:val="0"/>
              <w:ind w:firstLine="0" w:firstLineChars="0"/>
              <w:jc w:val="center"/>
              <w:rPr>
                <w:rFonts w:ascii="Times New Roman" w:hAnsi="Times New Roman" w:eastAsia="宋体"/>
                <w:color w:val="000000"/>
                <w:sz w:val="24"/>
              </w:rPr>
            </w:pPr>
          </w:p>
        </w:tc>
        <w:tc>
          <w:tcPr>
            <w:tcW w:w="840" w:type="dxa"/>
            <w:tcBorders>
              <w:top w:val="single" w:color="auto" w:sz="4" w:space="0"/>
              <w:left w:val="nil"/>
              <w:bottom w:val="single" w:color="auto" w:sz="4" w:space="0"/>
              <w:right w:val="single" w:color="auto" w:sz="4" w:space="0"/>
            </w:tcBorders>
            <w:noWrap w:val="0"/>
            <w:vAlign w:val="center"/>
          </w:tcPr>
          <w:p w14:paraId="025C6725">
            <w:pPr>
              <w:adjustRightInd w:val="0"/>
              <w:snapToGrid w:val="0"/>
              <w:ind w:firstLine="0" w:firstLineChars="0"/>
              <w:jc w:val="center"/>
              <w:rPr>
                <w:rFonts w:ascii="Times New Roman" w:hAnsi="Times New Roman" w:eastAsia="宋体"/>
                <w:color w:val="000000"/>
                <w:sz w:val="24"/>
              </w:rPr>
            </w:pPr>
          </w:p>
        </w:tc>
        <w:tc>
          <w:tcPr>
            <w:tcW w:w="1304" w:type="dxa"/>
            <w:tcBorders>
              <w:top w:val="single" w:color="auto" w:sz="4" w:space="0"/>
              <w:left w:val="nil"/>
              <w:bottom w:val="single" w:color="auto" w:sz="4" w:space="0"/>
              <w:right w:val="single" w:color="auto" w:sz="4" w:space="0"/>
            </w:tcBorders>
            <w:noWrap w:val="0"/>
            <w:vAlign w:val="center"/>
          </w:tcPr>
          <w:p w14:paraId="5F59746B">
            <w:pPr>
              <w:adjustRightInd w:val="0"/>
              <w:snapToGrid w:val="0"/>
              <w:ind w:firstLine="0" w:firstLineChars="0"/>
              <w:jc w:val="center"/>
              <w:rPr>
                <w:rFonts w:ascii="Times New Roman" w:hAnsi="Times New Roman" w:eastAsia="宋体"/>
                <w:color w:val="000000"/>
                <w:sz w:val="24"/>
              </w:rPr>
            </w:pPr>
          </w:p>
        </w:tc>
        <w:tc>
          <w:tcPr>
            <w:tcW w:w="1946" w:type="dxa"/>
            <w:tcBorders>
              <w:top w:val="single" w:color="auto" w:sz="4" w:space="0"/>
              <w:left w:val="nil"/>
              <w:bottom w:val="single" w:color="auto" w:sz="4" w:space="0"/>
              <w:right w:val="single" w:color="auto" w:sz="4" w:space="0"/>
            </w:tcBorders>
            <w:noWrap w:val="0"/>
            <w:vAlign w:val="center"/>
          </w:tcPr>
          <w:p w14:paraId="619DADC6">
            <w:pPr>
              <w:adjustRightInd w:val="0"/>
              <w:snapToGrid w:val="0"/>
              <w:ind w:firstLine="0" w:firstLineChars="0"/>
              <w:jc w:val="center"/>
              <w:rPr>
                <w:rFonts w:ascii="Times New Roman" w:hAnsi="Times New Roman" w:eastAsia="宋体"/>
                <w:color w:val="000000"/>
                <w:sz w:val="24"/>
              </w:rPr>
            </w:pPr>
          </w:p>
        </w:tc>
        <w:tc>
          <w:tcPr>
            <w:tcW w:w="1418" w:type="dxa"/>
            <w:tcBorders>
              <w:top w:val="single" w:color="auto" w:sz="4" w:space="0"/>
              <w:left w:val="nil"/>
              <w:bottom w:val="single" w:color="auto" w:sz="4" w:space="0"/>
              <w:right w:val="single" w:color="auto" w:sz="4" w:space="0"/>
            </w:tcBorders>
            <w:noWrap w:val="0"/>
            <w:vAlign w:val="center"/>
          </w:tcPr>
          <w:p w14:paraId="7DD14A3E">
            <w:pPr>
              <w:adjustRightInd w:val="0"/>
              <w:snapToGrid w:val="0"/>
              <w:ind w:firstLine="0" w:firstLineChars="0"/>
              <w:jc w:val="center"/>
              <w:rPr>
                <w:rFonts w:ascii="Times New Roman" w:hAnsi="Times New Roman" w:eastAsia="宋体"/>
                <w:color w:val="000000"/>
                <w:sz w:val="24"/>
              </w:rPr>
            </w:pPr>
          </w:p>
        </w:tc>
        <w:tc>
          <w:tcPr>
            <w:tcW w:w="1976" w:type="dxa"/>
            <w:tcBorders>
              <w:top w:val="single" w:color="auto" w:sz="4" w:space="0"/>
              <w:left w:val="nil"/>
              <w:bottom w:val="single" w:color="auto" w:sz="4" w:space="0"/>
              <w:right w:val="single" w:color="auto" w:sz="4" w:space="0"/>
            </w:tcBorders>
            <w:noWrap w:val="0"/>
            <w:vAlign w:val="center"/>
          </w:tcPr>
          <w:p w14:paraId="106C8E96">
            <w:pPr>
              <w:adjustRightInd w:val="0"/>
              <w:snapToGrid w:val="0"/>
              <w:ind w:firstLine="0" w:firstLineChars="0"/>
              <w:jc w:val="center"/>
              <w:rPr>
                <w:rFonts w:ascii="Times New Roman" w:hAnsi="Times New Roman" w:eastAsia="宋体"/>
                <w:color w:val="000000"/>
                <w:sz w:val="24"/>
              </w:rPr>
            </w:pPr>
          </w:p>
        </w:tc>
        <w:tc>
          <w:tcPr>
            <w:tcW w:w="1680" w:type="dxa"/>
            <w:tcBorders>
              <w:top w:val="single" w:color="auto" w:sz="4" w:space="0"/>
              <w:left w:val="nil"/>
              <w:bottom w:val="single" w:color="auto" w:sz="4" w:space="0"/>
              <w:right w:val="single" w:color="auto" w:sz="4" w:space="0"/>
            </w:tcBorders>
            <w:noWrap w:val="0"/>
            <w:vAlign w:val="center"/>
          </w:tcPr>
          <w:p w14:paraId="5CC6631A">
            <w:pPr>
              <w:adjustRightInd w:val="0"/>
              <w:snapToGrid w:val="0"/>
              <w:ind w:firstLine="0" w:firstLineChars="0"/>
              <w:jc w:val="center"/>
              <w:rPr>
                <w:rFonts w:ascii="Times New Roman" w:hAnsi="Times New Roman" w:eastAsia="宋体"/>
                <w:color w:val="000000"/>
                <w:sz w:val="24"/>
              </w:rPr>
            </w:pPr>
          </w:p>
        </w:tc>
        <w:tc>
          <w:tcPr>
            <w:tcW w:w="2126" w:type="dxa"/>
            <w:tcBorders>
              <w:top w:val="single" w:color="auto" w:sz="4" w:space="0"/>
              <w:left w:val="nil"/>
              <w:bottom w:val="single" w:color="auto" w:sz="4" w:space="0"/>
              <w:right w:val="single" w:color="auto" w:sz="4" w:space="0"/>
            </w:tcBorders>
            <w:noWrap w:val="0"/>
            <w:vAlign w:val="center"/>
          </w:tcPr>
          <w:p w14:paraId="412185B6">
            <w:pPr>
              <w:adjustRightInd w:val="0"/>
              <w:snapToGrid w:val="0"/>
              <w:ind w:firstLine="0" w:firstLineChars="0"/>
              <w:rPr>
                <w:rFonts w:ascii="Times New Roman" w:hAnsi="Times New Roman" w:eastAsia="宋体"/>
                <w:color w:val="000000"/>
                <w:sz w:val="24"/>
              </w:rPr>
            </w:pPr>
          </w:p>
        </w:tc>
        <w:tc>
          <w:tcPr>
            <w:tcW w:w="1416" w:type="dxa"/>
            <w:tcBorders>
              <w:top w:val="single" w:color="auto" w:sz="4" w:space="0"/>
              <w:left w:val="nil"/>
              <w:bottom w:val="single" w:color="auto" w:sz="4" w:space="0"/>
              <w:right w:val="single" w:color="auto" w:sz="4" w:space="0"/>
            </w:tcBorders>
            <w:noWrap w:val="0"/>
            <w:vAlign w:val="center"/>
          </w:tcPr>
          <w:p w14:paraId="13146942">
            <w:pPr>
              <w:adjustRightInd w:val="0"/>
              <w:snapToGrid w:val="0"/>
              <w:ind w:firstLine="0" w:firstLineChars="0"/>
              <w:jc w:val="center"/>
              <w:rPr>
                <w:rFonts w:ascii="Times New Roman" w:hAnsi="Times New Roman" w:eastAsia="宋体"/>
                <w:color w:val="000000"/>
                <w:sz w:val="24"/>
              </w:rPr>
            </w:pPr>
          </w:p>
        </w:tc>
      </w:tr>
      <w:tr w14:paraId="427C9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75" w:type="dxa"/>
            <w:vMerge w:val="continue"/>
            <w:tcBorders>
              <w:top w:val="nil"/>
              <w:left w:val="single" w:color="auto" w:sz="4" w:space="0"/>
              <w:bottom w:val="single" w:color="auto" w:sz="4" w:space="0"/>
              <w:right w:val="single" w:color="auto" w:sz="4" w:space="0"/>
            </w:tcBorders>
            <w:noWrap w:val="0"/>
            <w:vAlign w:val="center"/>
          </w:tcPr>
          <w:p w14:paraId="1BB626A4">
            <w:pPr>
              <w:widowControl/>
              <w:ind w:firstLine="0" w:firstLineChars="0"/>
              <w:jc w:val="left"/>
              <w:rPr>
                <w:rFonts w:ascii="Times New Roman" w:hAnsi="Times New Roman" w:eastAsia="黑体"/>
                <w:color w:val="000000"/>
                <w:sz w:val="24"/>
              </w:rPr>
            </w:pPr>
          </w:p>
        </w:tc>
        <w:tc>
          <w:tcPr>
            <w:tcW w:w="1263" w:type="dxa"/>
            <w:tcBorders>
              <w:top w:val="single" w:color="auto" w:sz="4" w:space="0"/>
              <w:left w:val="nil"/>
              <w:bottom w:val="single" w:color="auto" w:sz="4" w:space="0"/>
              <w:right w:val="single" w:color="auto" w:sz="4" w:space="0"/>
            </w:tcBorders>
            <w:noWrap w:val="0"/>
            <w:vAlign w:val="center"/>
          </w:tcPr>
          <w:p w14:paraId="478A1A5A">
            <w:pPr>
              <w:adjustRightInd w:val="0"/>
              <w:snapToGrid w:val="0"/>
              <w:ind w:firstLine="0" w:firstLineChars="0"/>
              <w:jc w:val="center"/>
              <w:rPr>
                <w:rFonts w:ascii="Times New Roman" w:hAnsi="Times New Roman" w:eastAsia="宋体"/>
                <w:color w:val="000000"/>
                <w:sz w:val="24"/>
              </w:rPr>
            </w:pPr>
          </w:p>
        </w:tc>
        <w:tc>
          <w:tcPr>
            <w:tcW w:w="840" w:type="dxa"/>
            <w:tcBorders>
              <w:top w:val="single" w:color="auto" w:sz="4" w:space="0"/>
              <w:left w:val="nil"/>
              <w:bottom w:val="single" w:color="auto" w:sz="4" w:space="0"/>
              <w:right w:val="single" w:color="auto" w:sz="4" w:space="0"/>
            </w:tcBorders>
            <w:noWrap w:val="0"/>
            <w:vAlign w:val="center"/>
          </w:tcPr>
          <w:p w14:paraId="2DFDAF4D">
            <w:pPr>
              <w:adjustRightInd w:val="0"/>
              <w:snapToGrid w:val="0"/>
              <w:ind w:firstLine="0" w:firstLineChars="0"/>
              <w:jc w:val="center"/>
              <w:rPr>
                <w:rFonts w:ascii="Times New Roman" w:hAnsi="Times New Roman" w:eastAsia="宋体"/>
                <w:color w:val="000000"/>
                <w:sz w:val="24"/>
              </w:rPr>
            </w:pPr>
          </w:p>
        </w:tc>
        <w:tc>
          <w:tcPr>
            <w:tcW w:w="1304" w:type="dxa"/>
            <w:tcBorders>
              <w:top w:val="single" w:color="auto" w:sz="4" w:space="0"/>
              <w:left w:val="nil"/>
              <w:bottom w:val="single" w:color="auto" w:sz="4" w:space="0"/>
              <w:right w:val="single" w:color="auto" w:sz="4" w:space="0"/>
            </w:tcBorders>
            <w:noWrap w:val="0"/>
            <w:vAlign w:val="center"/>
          </w:tcPr>
          <w:p w14:paraId="3FB39319">
            <w:pPr>
              <w:adjustRightInd w:val="0"/>
              <w:snapToGrid w:val="0"/>
              <w:ind w:firstLine="0" w:firstLineChars="0"/>
              <w:jc w:val="center"/>
              <w:rPr>
                <w:rFonts w:ascii="Times New Roman" w:hAnsi="Times New Roman" w:eastAsia="宋体"/>
                <w:color w:val="000000"/>
                <w:sz w:val="24"/>
              </w:rPr>
            </w:pPr>
          </w:p>
        </w:tc>
        <w:tc>
          <w:tcPr>
            <w:tcW w:w="1946" w:type="dxa"/>
            <w:tcBorders>
              <w:top w:val="single" w:color="auto" w:sz="4" w:space="0"/>
              <w:left w:val="nil"/>
              <w:bottom w:val="single" w:color="auto" w:sz="4" w:space="0"/>
              <w:right w:val="single" w:color="auto" w:sz="4" w:space="0"/>
            </w:tcBorders>
            <w:noWrap w:val="0"/>
            <w:vAlign w:val="center"/>
          </w:tcPr>
          <w:p w14:paraId="6F2F9597">
            <w:pPr>
              <w:adjustRightInd w:val="0"/>
              <w:snapToGrid w:val="0"/>
              <w:ind w:firstLine="0" w:firstLineChars="0"/>
              <w:jc w:val="center"/>
              <w:rPr>
                <w:rFonts w:ascii="Times New Roman" w:hAnsi="Times New Roman" w:eastAsia="宋体"/>
                <w:color w:val="000000"/>
                <w:sz w:val="24"/>
              </w:rPr>
            </w:pPr>
          </w:p>
        </w:tc>
        <w:tc>
          <w:tcPr>
            <w:tcW w:w="1418" w:type="dxa"/>
            <w:tcBorders>
              <w:top w:val="single" w:color="auto" w:sz="4" w:space="0"/>
              <w:left w:val="nil"/>
              <w:bottom w:val="single" w:color="auto" w:sz="4" w:space="0"/>
              <w:right w:val="single" w:color="auto" w:sz="4" w:space="0"/>
            </w:tcBorders>
            <w:noWrap w:val="0"/>
            <w:vAlign w:val="center"/>
          </w:tcPr>
          <w:p w14:paraId="6CDD44AA">
            <w:pPr>
              <w:adjustRightInd w:val="0"/>
              <w:snapToGrid w:val="0"/>
              <w:ind w:firstLine="0" w:firstLineChars="0"/>
              <w:jc w:val="center"/>
              <w:rPr>
                <w:rFonts w:ascii="Times New Roman" w:hAnsi="Times New Roman" w:eastAsia="宋体"/>
                <w:color w:val="000000"/>
                <w:sz w:val="24"/>
              </w:rPr>
            </w:pPr>
          </w:p>
        </w:tc>
        <w:tc>
          <w:tcPr>
            <w:tcW w:w="1976" w:type="dxa"/>
            <w:tcBorders>
              <w:top w:val="single" w:color="auto" w:sz="4" w:space="0"/>
              <w:left w:val="nil"/>
              <w:bottom w:val="single" w:color="auto" w:sz="4" w:space="0"/>
              <w:right w:val="single" w:color="auto" w:sz="4" w:space="0"/>
            </w:tcBorders>
            <w:noWrap w:val="0"/>
            <w:vAlign w:val="center"/>
          </w:tcPr>
          <w:p w14:paraId="601CE4F6">
            <w:pPr>
              <w:adjustRightInd w:val="0"/>
              <w:snapToGrid w:val="0"/>
              <w:ind w:firstLine="0" w:firstLineChars="0"/>
              <w:jc w:val="center"/>
              <w:rPr>
                <w:rFonts w:ascii="Times New Roman" w:hAnsi="Times New Roman" w:eastAsia="宋体"/>
                <w:color w:val="000000"/>
                <w:sz w:val="24"/>
              </w:rPr>
            </w:pPr>
          </w:p>
        </w:tc>
        <w:tc>
          <w:tcPr>
            <w:tcW w:w="1680" w:type="dxa"/>
            <w:tcBorders>
              <w:top w:val="single" w:color="auto" w:sz="4" w:space="0"/>
              <w:left w:val="nil"/>
              <w:bottom w:val="single" w:color="auto" w:sz="4" w:space="0"/>
              <w:right w:val="single" w:color="auto" w:sz="4" w:space="0"/>
            </w:tcBorders>
            <w:noWrap w:val="0"/>
            <w:vAlign w:val="center"/>
          </w:tcPr>
          <w:p w14:paraId="74FA035B">
            <w:pPr>
              <w:adjustRightInd w:val="0"/>
              <w:snapToGrid w:val="0"/>
              <w:ind w:firstLine="0" w:firstLineChars="0"/>
              <w:jc w:val="center"/>
              <w:rPr>
                <w:rFonts w:ascii="Times New Roman" w:hAnsi="Times New Roman" w:eastAsia="宋体"/>
                <w:color w:val="000000"/>
                <w:sz w:val="24"/>
              </w:rPr>
            </w:pPr>
          </w:p>
        </w:tc>
        <w:tc>
          <w:tcPr>
            <w:tcW w:w="2126" w:type="dxa"/>
            <w:tcBorders>
              <w:top w:val="single" w:color="auto" w:sz="4" w:space="0"/>
              <w:left w:val="nil"/>
              <w:bottom w:val="single" w:color="auto" w:sz="4" w:space="0"/>
              <w:right w:val="single" w:color="auto" w:sz="4" w:space="0"/>
            </w:tcBorders>
            <w:noWrap w:val="0"/>
            <w:vAlign w:val="center"/>
          </w:tcPr>
          <w:p w14:paraId="0365C545">
            <w:pPr>
              <w:adjustRightInd w:val="0"/>
              <w:snapToGrid w:val="0"/>
              <w:ind w:firstLine="0" w:firstLineChars="0"/>
              <w:rPr>
                <w:rFonts w:ascii="Times New Roman" w:hAnsi="Times New Roman" w:eastAsia="宋体"/>
                <w:color w:val="000000"/>
                <w:sz w:val="24"/>
              </w:rPr>
            </w:pPr>
          </w:p>
        </w:tc>
        <w:tc>
          <w:tcPr>
            <w:tcW w:w="1416" w:type="dxa"/>
            <w:tcBorders>
              <w:top w:val="single" w:color="auto" w:sz="4" w:space="0"/>
              <w:left w:val="nil"/>
              <w:bottom w:val="single" w:color="auto" w:sz="4" w:space="0"/>
              <w:right w:val="single" w:color="auto" w:sz="4" w:space="0"/>
            </w:tcBorders>
            <w:noWrap w:val="0"/>
            <w:vAlign w:val="center"/>
          </w:tcPr>
          <w:p w14:paraId="53491EA9">
            <w:pPr>
              <w:adjustRightInd w:val="0"/>
              <w:snapToGrid w:val="0"/>
              <w:ind w:firstLine="0" w:firstLineChars="0"/>
              <w:jc w:val="center"/>
              <w:rPr>
                <w:rFonts w:ascii="Times New Roman" w:hAnsi="Times New Roman" w:eastAsia="宋体"/>
                <w:color w:val="000000"/>
                <w:sz w:val="24"/>
              </w:rPr>
            </w:pPr>
          </w:p>
        </w:tc>
      </w:tr>
      <w:tr w14:paraId="2948D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75" w:type="dxa"/>
            <w:vMerge w:val="continue"/>
            <w:tcBorders>
              <w:top w:val="nil"/>
              <w:left w:val="single" w:color="auto" w:sz="4" w:space="0"/>
              <w:bottom w:val="single" w:color="auto" w:sz="4" w:space="0"/>
              <w:right w:val="single" w:color="auto" w:sz="4" w:space="0"/>
            </w:tcBorders>
            <w:noWrap w:val="0"/>
            <w:vAlign w:val="center"/>
          </w:tcPr>
          <w:p w14:paraId="08FEC425">
            <w:pPr>
              <w:widowControl/>
              <w:ind w:firstLine="0" w:firstLineChars="0"/>
              <w:jc w:val="left"/>
              <w:rPr>
                <w:rFonts w:ascii="Times New Roman" w:hAnsi="Times New Roman" w:eastAsia="黑体"/>
                <w:color w:val="000000"/>
                <w:sz w:val="24"/>
              </w:rPr>
            </w:pPr>
          </w:p>
        </w:tc>
        <w:tc>
          <w:tcPr>
            <w:tcW w:w="1263" w:type="dxa"/>
            <w:tcBorders>
              <w:top w:val="single" w:color="auto" w:sz="4" w:space="0"/>
              <w:left w:val="nil"/>
              <w:bottom w:val="single" w:color="auto" w:sz="4" w:space="0"/>
              <w:right w:val="single" w:color="auto" w:sz="4" w:space="0"/>
            </w:tcBorders>
            <w:noWrap w:val="0"/>
            <w:vAlign w:val="center"/>
          </w:tcPr>
          <w:p w14:paraId="471AA72E">
            <w:pPr>
              <w:adjustRightInd w:val="0"/>
              <w:snapToGrid w:val="0"/>
              <w:ind w:firstLine="0" w:firstLineChars="0"/>
              <w:jc w:val="center"/>
              <w:rPr>
                <w:rFonts w:ascii="Times New Roman" w:hAnsi="Times New Roman" w:eastAsia="宋体"/>
                <w:color w:val="000000"/>
                <w:sz w:val="24"/>
              </w:rPr>
            </w:pPr>
          </w:p>
        </w:tc>
        <w:tc>
          <w:tcPr>
            <w:tcW w:w="840" w:type="dxa"/>
            <w:tcBorders>
              <w:top w:val="single" w:color="auto" w:sz="4" w:space="0"/>
              <w:left w:val="nil"/>
              <w:bottom w:val="single" w:color="auto" w:sz="4" w:space="0"/>
              <w:right w:val="single" w:color="auto" w:sz="4" w:space="0"/>
            </w:tcBorders>
            <w:noWrap w:val="0"/>
            <w:vAlign w:val="center"/>
          </w:tcPr>
          <w:p w14:paraId="732C5982">
            <w:pPr>
              <w:adjustRightInd w:val="0"/>
              <w:snapToGrid w:val="0"/>
              <w:ind w:firstLine="0" w:firstLineChars="0"/>
              <w:jc w:val="center"/>
              <w:rPr>
                <w:rFonts w:ascii="Times New Roman" w:hAnsi="Times New Roman" w:eastAsia="宋体"/>
                <w:color w:val="000000"/>
                <w:sz w:val="24"/>
              </w:rPr>
            </w:pPr>
          </w:p>
        </w:tc>
        <w:tc>
          <w:tcPr>
            <w:tcW w:w="1304" w:type="dxa"/>
            <w:tcBorders>
              <w:top w:val="single" w:color="auto" w:sz="4" w:space="0"/>
              <w:left w:val="nil"/>
              <w:bottom w:val="single" w:color="auto" w:sz="4" w:space="0"/>
              <w:right w:val="single" w:color="auto" w:sz="4" w:space="0"/>
            </w:tcBorders>
            <w:noWrap w:val="0"/>
            <w:vAlign w:val="center"/>
          </w:tcPr>
          <w:p w14:paraId="45A627AD">
            <w:pPr>
              <w:adjustRightInd w:val="0"/>
              <w:snapToGrid w:val="0"/>
              <w:ind w:firstLine="0" w:firstLineChars="0"/>
              <w:jc w:val="center"/>
              <w:rPr>
                <w:rFonts w:ascii="Times New Roman" w:hAnsi="Times New Roman" w:eastAsia="宋体"/>
                <w:color w:val="000000"/>
                <w:sz w:val="24"/>
              </w:rPr>
            </w:pPr>
          </w:p>
        </w:tc>
        <w:tc>
          <w:tcPr>
            <w:tcW w:w="1946" w:type="dxa"/>
            <w:tcBorders>
              <w:top w:val="single" w:color="auto" w:sz="4" w:space="0"/>
              <w:left w:val="nil"/>
              <w:bottom w:val="single" w:color="auto" w:sz="4" w:space="0"/>
              <w:right w:val="single" w:color="auto" w:sz="4" w:space="0"/>
            </w:tcBorders>
            <w:noWrap w:val="0"/>
            <w:vAlign w:val="center"/>
          </w:tcPr>
          <w:p w14:paraId="6F209FBE">
            <w:pPr>
              <w:adjustRightInd w:val="0"/>
              <w:snapToGrid w:val="0"/>
              <w:ind w:firstLine="0" w:firstLineChars="0"/>
              <w:jc w:val="center"/>
              <w:rPr>
                <w:rFonts w:ascii="Times New Roman" w:hAnsi="Times New Roman" w:eastAsia="宋体"/>
                <w:color w:val="000000"/>
                <w:sz w:val="24"/>
              </w:rPr>
            </w:pPr>
          </w:p>
        </w:tc>
        <w:tc>
          <w:tcPr>
            <w:tcW w:w="1418" w:type="dxa"/>
            <w:tcBorders>
              <w:top w:val="single" w:color="auto" w:sz="4" w:space="0"/>
              <w:left w:val="nil"/>
              <w:bottom w:val="single" w:color="auto" w:sz="4" w:space="0"/>
              <w:right w:val="single" w:color="auto" w:sz="4" w:space="0"/>
            </w:tcBorders>
            <w:noWrap w:val="0"/>
            <w:vAlign w:val="center"/>
          </w:tcPr>
          <w:p w14:paraId="3568DA29">
            <w:pPr>
              <w:adjustRightInd w:val="0"/>
              <w:snapToGrid w:val="0"/>
              <w:ind w:firstLine="0" w:firstLineChars="0"/>
              <w:jc w:val="center"/>
              <w:rPr>
                <w:rFonts w:ascii="Times New Roman" w:hAnsi="Times New Roman" w:eastAsia="宋体"/>
                <w:color w:val="000000"/>
                <w:sz w:val="24"/>
              </w:rPr>
            </w:pPr>
          </w:p>
        </w:tc>
        <w:tc>
          <w:tcPr>
            <w:tcW w:w="1976" w:type="dxa"/>
            <w:tcBorders>
              <w:top w:val="single" w:color="auto" w:sz="4" w:space="0"/>
              <w:left w:val="nil"/>
              <w:bottom w:val="single" w:color="auto" w:sz="4" w:space="0"/>
              <w:right w:val="single" w:color="auto" w:sz="4" w:space="0"/>
            </w:tcBorders>
            <w:noWrap w:val="0"/>
            <w:vAlign w:val="center"/>
          </w:tcPr>
          <w:p w14:paraId="4DC6B96C">
            <w:pPr>
              <w:adjustRightInd w:val="0"/>
              <w:snapToGrid w:val="0"/>
              <w:ind w:firstLine="0" w:firstLineChars="0"/>
              <w:jc w:val="center"/>
              <w:rPr>
                <w:rFonts w:ascii="Times New Roman" w:hAnsi="Times New Roman" w:eastAsia="宋体"/>
                <w:color w:val="000000"/>
                <w:sz w:val="24"/>
              </w:rPr>
            </w:pPr>
          </w:p>
        </w:tc>
        <w:tc>
          <w:tcPr>
            <w:tcW w:w="1680" w:type="dxa"/>
            <w:tcBorders>
              <w:top w:val="single" w:color="auto" w:sz="4" w:space="0"/>
              <w:left w:val="nil"/>
              <w:bottom w:val="single" w:color="auto" w:sz="4" w:space="0"/>
              <w:right w:val="single" w:color="auto" w:sz="4" w:space="0"/>
            </w:tcBorders>
            <w:noWrap w:val="0"/>
            <w:vAlign w:val="center"/>
          </w:tcPr>
          <w:p w14:paraId="112170A8">
            <w:pPr>
              <w:adjustRightInd w:val="0"/>
              <w:snapToGrid w:val="0"/>
              <w:ind w:firstLine="0" w:firstLineChars="0"/>
              <w:jc w:val="center"/>
              <w:rPr>
                <w:rFonts w:ascii="Times New Roman" w:hAnsi="Times New Roman" w:eastAsia="宋体"/>
                <w:color w:val="000000"/>
                <w:sz w:val="24"/>
              </w:rPr>
            </w:pPr>
          </w:p>
        </w:tc>
        <w:tc>
          <w:tcPr>
            <w:tcW w:w="2126" w:type="dxa"/>
            <w:tcBorders>
              <w:top w:val="single" w:color="auto" w:sz="4" w:space="0"/>
              <w:left w:val="nil"/>
              <w:bottom w:val="single" w:color="auto" w:sz="4" w:space="0"/>
              <w:right w:val="single" w:color="auto" w:sz="4" w:space="0"/>
            </w:tcBorders>
            <w:noWrap w:val="0"/>
            <w:vAlign w:val="center"/>
          </w:tcPr>
          <w:p w14:paraId="547AB78F">
            <w:pPr>
              <w:adjustRightInd w:val="0"/>
              <w:snapToGrid w:val="0"/>
              <w:ind w:firstLine="0" w:firstLineChars="0"/>
              <w:rPr>
                <w:rFonts w:ascii="Times New Roman" w:hAnsi="Times New Roman" w:eastAsia="宋体"/>
                <w:color w:val="000000"/>
                <w:sz w:val="24"/>
              </w:rPr>
            </w:pPr>
          </w:p>
        </w:tc>
        <w:tc>
          <w:tcPr>
            <w:tcW w:w="1416" w:type="dxa"/>
            <w:tcBorders>
              <w:top w:val="single" w:color="auto" w:sz="4" w:space="0"/>
              <w:left w:val="nil"/>
              <w:bottom w:val="single" w:color="auto" w:sz="4" w:space="0"/>
              <w:right w:val="single" w:color="auto" w:sz="4" w:space="0"/>
            </w:tcBorders>
            <w:noWrap w:val="0"/>
            <w:vAlign w:val="center"/>
          </w:tcPr>
          <w:p w14:paraId="69311472">
            <w:pPr>
              <w:adjustRightInd w:val="0"/>
              <w:snapToGrid w:val="0"/>
              <w:ind w:firstLine="0" w:firstLineChars="0"/>
              <w:jc w:val="center"/>
              <w:rPr>
                <w:rFonts w:ascii="Times New Roman" w:hAnsi="Times New Roman" w:eastAsia="宋体"/>
                <w:color w:val="000000"/>
                <w:sz w:val="24"/>
              </w:rPr>
            </w:pPr>
          </w:p>
        </w:tc>
      </w:tr>
    </w:tbl>
    <w:p w14:paraId="780357E6">
      <w:pPr>
        <w:widowControl/>
        <w:jc w:val="left"/>
        <w:rPr>
          <w:rFonts w:ascii="Times New Roman" w:hAnsi="Times New Roman" w:eastAsia="黑体"/>
          <w:color w:val="000000"/>
          <w:sz w:val="32"/>
          <w:szCs w:val="32"/>
        </w:rPr>
        <w:sectPr>
          <w:pgSz w:w="16838" w:h="11906" w:orient="landscape"/>
          <w:pgMar w:top="1417" w:right="1134" w:bottom="1304" w:left="1134" w:header="850" w:footer="1020" w:gutter="0"/>
          <w:pgBorders>
            <w:top w:val="none" w:sz="0" w:space="0"/>
            <w:left w:val="none" w:sz="0" w:space="0"/>
            <w:bottom w:val="none" w:sz="0" w:space="0"/>
            <w:right w:val="none" w:sz="0" w:space="0"/>
          </w:pgBorders>
          <w:pgNumType w:fmt="decimal"/>
          <w:cols w:space="720" w:num="1"/>
          <w:rtlGutter w:val="0"/>
          <w:docGrid w:type="linesAndChars" w:linePitch="612" w:charSpace="204"/>
        </w:sectPr>
      </w:pPr>
    </w:p>
    <w:p w14:paraId="0322D016">
      <w:pPr>
        <w:rPr>
          <w:rFonts w:ascii="Times New Roman" w:hAnsi="Times New Roman" w:eastAsia="黑体"/>
          <w:color w:val="000000"/>
          <w:sz w:val="30"/>
          <w:szCs w:val="30"/>
        </w:rPr>
      </w:pPr>
      <w:r>
        <w:rPr>
          <w:rFonts w:ascii="Times New Roman" w:hAnsi="Times New Roman" w:eastAsia="黑体"/>
          <w:color w:val="000000"/>
          <w:sz w:val="32"/>
          <w:szCs w:val="32"/>
        </w:rPr>
        <w:t>三、项目支出预算明细表</w:t>
      </w:r>
    </w:p>
    <w:p w14:paraId="752F8141">
      <w:pPr>
        <w:wordWrap w:val="0"/>
        <w:spacing w:before="240" w:line="560" w:lineRule="exact"/>
        <w:jc w:val="right"/>
        <w:rPr>
          <w:rFonts w:ascii="Times New Roman" w:hAnsi="Times New Roman" w:eastAsia="宋体"/>
          <w:color w:val="000000"/>
          <w:szCs w:val="21"/>
        </w:rPr>
      </w:pPr>
      <w:r>
        <w:rPr>
          <w:rFonts w:ascii="Times New Roman" w:hAnsi="Times New Roman"/>
          <w:color w:val="000000"/>
        </w:rPr>
        <w:t xml:space="preserve">单位：万元  </w:t>
      </w:r>
    </w:p>
    <w:tbl>
      <w:tblPr>
        <w:tblStyle w:val="6"/>
        <w:tblW w:w="9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821"/>
        <w:gridCol w:w="4427"/>
        <w:gridCol w:w="1515"/>
        <w:gridCol w:w="2405"/>
      </w:tblGrid>
      <w:tr w14:paraId="59199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532" w:type="dxa"/>
            <w:vMerge w:val="restart"/>
            <w:tcBorders>
              <w:top w:val="single" w:color="auto" w:sz="4" w:space="0"/>
              <w:left w:val="single" w:color="auto" w:sz="4" w:space="0"/>
              <w:bottom w:val="single" w:color="auto" w:sz="4" w:space="0"/>
              <w:right w:val="single" w:color="auto" w:sz="4" w:space="0"/>
            </w:tcBorders>
            <w:noWrap w:val="0"/>
            <w:vAlign w:val="center"/>
          </w:tcPr>
          <w:p w14:paraId="19BEC777">
            <w:pPr>
              <w:spacing w:line="400" w:lineRule="exact"/>
              <w:ind w:firstLine="0" w:firstLineChars="0"/>
              <w:jc w:val="center"/>
              <w:rPr>
                <w:rFonts w:ascii="Times New Roman" w:hAnsi="Times New Roman" w:eastAsia="黑体"/>
                <w:color w:val="000000"/>
                <w:sz w:val="28"/>
                <w:szCs w:val="28"/>
              </w:rPr>
            </w:pPr>
            <w:r>
              <w:rPr>
                <w:rFonts w:ascii="Times New Roman" w:hAnsi="Times New Roman" w:eastAsia="黑体"/>
                <w:color w:val="000000"/>
                <w:sz w:val="28"/>
                <w:szCs w:val="28"/>
              </w:rPr>
              <w:t>项</w:t>
            </w:r>
          </w:p>
          <w:p w14:paraId="64BBF44B">
            <w:pPr>
              <w:spacing w:line="400" w:lineRule="exact"/>
              <w:ind w:firstLine="0" w:firstLineChars="0"/>
              <w:jc w:val="center"/>
              <w:rPr>
                <w:rFonts w:ascii="Times New Roman" w:hAnsi="Times New Roman" w:eastAsia="黑体"/>
                <w:color w:val="000000"/>
                <w:sz w:val="28"/>
                <w:szCs w:val="28"/>
              </w:rPr>
            </w:pPr>
            <w:r>
              <w:rPr>
                <w:rFonts w:ascii="Times New Roman" w:hAnsi="Times New Roman" w:eastAsia="黑体"/>
                <w:color w:val="000000"/>
                <w:sz w:val="28"/>
                <w:szCs w:val="28"/>
              </w:rPr>
              <w:t>目</w:t>
            </w:r>
          </w:p>
          <w:p w14:paraId="6998185D">
            <w:pPr>
              <w:spacing w:line="400" w:lineRule="exact"/>
              <w:ind w:firstLine="0" w:firstLineChars="0"/>
              <w:jc w:val="center"/>
              <w:rPr>
                <w:rFonts w:ascii="Times New Roman" w:hAnsi="Times New Roman" w:eastAsia="黑体"/>
                <w:color w:val="000000"/>
                <w:sz w:val="28"/>
                <w:szCs w:val="28"/>
              </w:rPr>
            </w:pPr>
            <w:r>
              <w:rPr>
                <w:rFonts w:ascii="Times New Roman" w:hAnsi="Times New Roman" w:eastAsia="黑体"/>
                <w:color w:val="000000"/>
                <w:sz w:val="28"/>
                <w:szCs w:val="28"/>
              </w:rPr>
              <w:t>支</w:t>
            </w:r>
          </w:p>
          <w:p w14:paraId="03E0BFF8">
            <w:pPr>
              <w:spacing w:line="400" w:lineRule="exact"/>
              <w:ind w:firstLine="0" w:firstLineChars="0"/>
              <w:jc w:val="center"/>
              <w:rPr>
                <w:rFonts w:ascii="Times New Roman" w:hAnsi="Times New Roman" w:eastAsia="黑体"/>
                <w:color w:val="000000"/>
                <w:sz w:val="28"/>
                <w:szCs w:val="28"/>
              </w:rPr>
            </w:pPr>
            <w:r>
              <w:rPr>
                <w:rFonts w:ascii="Times New Roman" w:hAnsi="Times New Roman" w:eastAsia="黑体"/>
                <w:color w:val="000000"/>
                <w:sz w:val="28"/>
                <w:szCs w:val="28"/>
              </w:rPr>
              <w:t>出</w:t>
            </w:r>
          </w:p>
          <w:p w14:paraId="55FFF9EC">
            <w:pPr>
              <w:spacing w:line="400" w:lineRule="exact"/>
              <w:ind w:firstLine="0" w:firstLineChars="0"/>
              <w:jc w:val="center"/>
              <w:rPr>
                <w:rFonts w:ascii="Times New Roman" w:hAnsi="Times New Roman" w:eastAsia="黑体"/>
                <w:color w:val="000000"/>
                <w:sz w:val="28"/>
                <w:szCs w:val="28"/>
              </w:rPr>
            </w:pPr>
            <w:r>
              <w:rPr>
                <w:rFonts w:ascii="Times New Roman" w:hAnsi="Times New Roman" w:eastAsia="黑体"/>
                <w:color w:val="000000"/>
                <w:sz w:val="28"/>
                <w:szCs w:val="28"/>
              </w:rPr>
              <w:t>预</w:t>
            </w:r>
          </w:p>
          <w:p w14:paraId="0838B5F1">
            <w:pPr>
              <w:spacing w:line="400" w:lineRule="exact"/>
              <w:ind w:firstLine="0" w:firstLineChars="0"/>
              <w:jc w:val="center"/>
              <w:rPr>
                <w:rFonts w:ascii="Times New Roman" w:hAnsi="Times New Roman" w:eastAsia="黑体"/>
                <w:color w:val="000000"/>
                <w:sz w:val="28"/>
                <w:szCs w:val="28"/>
              </w:rPr>
            </w:pPr>
            <w:r>
              <w:rPr>
                <w:rFonts w:ascii="Times New Roman" w:hAnsi="Times New Roman" w:eastAsia="黑体"/>
                <w:color w:val="000000"/>
                <w:sz w:val="28"/>
                <w:szCs w:val="28"/>
              </w:rPr>
              <w:t>算</w:t>
            </w:r>
          </w:p>
          <w:p w14:paraId="0FBDD0F9">
            <w:pPr>
              <w:spacing w:line="400" w:lineRule="exact"/>
              <w:ind w:firstLine="0" w:firstLineChars="0"/>
              <w:jc w:val="center"/>
              <w:rPr>
                <w:rFonts w:ascii="Times New Roman" w:hAnsi="Times New Roman" w:eastAsia="黑体"/>
                <w:color w:val="000000"/>
                <w:sz w:val="28"/>
                <w:szCs w:val="28"/>
              </w:rPr>
            </w:pPr>
            <w:r>
              <w:rPr>
                <w:rFonts w:ascii="Times New Roman" w:hAnsi="Times New Roman" w:eastAsia="黑体"/>
                <w:color w:val="000000"/>
                <w:sz w:val="28"/>
                <w:szCs w:val="28"/>
              </w:rPr>
              <w:t>及</w:t>
            </w:r>
          </w:p>
          <w:p w14:paraId="5CA20CCC">
            <w:pPr>
              <w:spacing w:line="400" w:lineRule="exact"/>
              <w:ind w:firstLine="0" w:firstLineChars="0"/>
              <w:jc w:val="center"/>
              <w:rPr>
                <w:rFonts w:ascii="Times New Roman" w:hAnsi="Times New Roman" w:eastAsia="黑体"/>
                <w:color w:val="000000"/>
                <w:sz w:val="28"/>
                <w:szCs w:val="28"/>
              </w:rPr>
            </w:pPr>
            <w:r>
              <w:rPr>
                <w:rFonts w:ascii="Times New Roman" w:hAnsi="Times New Roman" w:eastAsia="黑体"/>
                <w:color w:val="000000"/>
                <w:sz w:val="28"/>
                <w:szCs w:val="28"/>
              </w:rPr>
              <w:t>测</w:t>
            </w:r>
          </w:p>
          <w:p w14:paraId="2F883A3E">
            <w:pPr>
              <w:spacing w:line="400" w:lineRule="exact"/>
              <w:ind w:firstLine="0" w:firstLineChars="0"/>
              <w:jc w:val="center"/>
              <w:rPr>
                <w:rFonts w:ascii="Times New Roman" w:hAnsi="Times New Roman" w:eastAsia="黑体"/>
                <w:color w:val="000000"/>
                <w:sz w:val="28"/>
                <w:szCs w:val="28"/>
              </w:rPr>
            </w:pPr>
            <w:r>
              <w:rPr>
                <w:rFonts w:ascii="Times New Roman" w:hAnsi="Times New Roman" w:eastAsia="黑体"/>
                <w:color w:val="000000"/>
                <w:sz w:val="28"/>
                <w:szCs w:val="28"/>
              </w:rPr>
              <w:t>算</w:t>
            </w:r>
          </w:p>
          <w:p w14:paraId="33BEE4AF">
            <w:pPr>
              <w:spacing w:line="400" w:lineRule="exact"/>
              <w:ind w:firstLine="0" w:firstLineChars="0"/>
              <w:jc w:val="center"/>
              <w:rPr>
                <w:rFonts w:ascii="Times New Roman" w:hAnsi="Times New Roman" w:eastAsia="黑体"/>
                <w:color w:val="000000"/>
                <w:sz w:val="28"/>
                <w:szCs w:val="28"/>
              </w:rPr>
            </w:pPr>
            <w:r>
              <w:rPr>
                <w:rFonts w:ascii="Times New Roman" w:hAnsi="Times New Roman" w:eastAsia="黑体"/>
                <w:color w:val="000000"/>
                <w:sz w:val="28"/>
                <w:szCs w:val="28"/>
              </w:rPr>
              <w:t>依</w:t>
            </w:r>
          </w:p>
          <w:p w14:paraId="4B5DF48F">
            <w:pPr>
              <w:spacing w:line="400" w:lineRule="exact"/>
              <w:ind w:firstLine="0" w:firstLineChars="0"/>
              <w:jc w:val="center"/>
              <w:rPr>
                <w:rFonts w:ascii="Times New Roman" w:hAnsi="Times New Roman" w:eastAsia="黑体"/>
                <w:color w:val="000000"/>
                <w:sz w:val="28"/>
                <w:szCs w:val="28"/>
              </w:rPr>
            </w:pPr>
            <w:r>
              <w:rPr>
                <w:rFonts w:ascii="Times New Roman" w:hAnsi="Times New Roman" w:eastAsia="黑体"/>
                <w:color w:val="000000"/>
                <w:sz w:val="28"/>
                <w:szCs w:val="28"/>
              </w:rPr>
              <w:t>据</w:t>
            </w:r>
          </w:p>
        </w:tc>
        <w:tc>
          <w:tcPr>
            <w:tcW w:w="821" w:type="dxa"/>
            <w:vMerge w:val="restart"/>
            <w:tcBorders>
              <w:top w:val="single" w:color="auto" w:sz="4" w:space="0"/>
              <w:left w:val="nil"/>
              <w:bottom w:val="single" w:color="auto" w:sz="4" w:space="0"/>
              <w:right w:val="single" w:color="auto" w:sz="4" w:space="0"/>
            </w:tcBorders>
            <w:noWrap w:val="0"/>
            <w:vAlign w:val="center"/>
          </w:tcPr>
          <w:p w14:paraId="7BFAD5BF">
            <w:pPr>
              <w:spacing w:line="400" w:lineRule="exact"/>
              <w:ind w:firstLine="0" w:firstLineChars="0"/>
              <w:jc w:val="center"/>
              <w:rPr>
                <w:rFonts w:ascii="Times New Roman" w:hAnsi="Times New Roman" w:eastAsia="黑体"/>
                <w:color w:val="000000"/>
                <w:sz w:val="28"/>
                <w:szCs w:val="28"/>
              </w:rPr>
            </w:pPr>
            <w:r>
              <w:rPr>
                <w:rFonts w:ascii="Times New Roman" w:hAnsi="Times New Roman" w:eastAsia="黑体"/>
                <w:color w:val="000000"/>
                <w:sz w:val="28"/>
                <w:szCs w:val="28"/>
              </w:rPr>
              <w:t>项</w:t>
            </w:r>
          </w:p>
          <w:p w14:paraId="6D3814AD">
            <w:pPr>
              <w:spacing w:line="400" w:lineRule="exact"/>
              <w:ind w:firstLine="0" w:firstLineChars="0"/>
              <w:jc w:val="center"/>
              <w:rPr>
                <w:rFonts w:ascii="Times New Roman" w:hAnsi="Times New Roman" w:eastAsia="黑体"/>
                <w:color w:val="000000"/>
                <w:sz w:val="28"/>
                <w:szCs w:val="28"/>
              </w:rPr>
            </w:pPr>
            <w:r>
              <w:rPr>
                <w:rFonts w:ascii="Times New Roman" w:hAnsi="Times New Roman" w:eastAsia="黑体"/>
                <w:color w:val="000000"/>
                <w:sz w:val="28"/>
                <w:szCs w:val="28"/>
              </w:rPr>
              <w:t>目</w:t>
            </w:r>
          </w:p>
          <w:p w14:paraId="15E46F23">
            <w:pPr>
              <w:spacing w:line="400" w:lineRule="exact"/>
              <w:ind w:firstLine="0" w:firstLineChars="0"/>
              <w:jc w:val="center"/>
              <w:rPr>
                <w:rFonts w:ascii="Times New Roman" w:hAnsi="Times New Roman" w:eastAsia="黑体"/>
                <w:color w:val="000000"/>
                <w:sz w:val="28"/>
                <w:szCs w:val="28"/>
              </w:rPr>
            </w:pPr>
            <w:r>
              <w:rPr>
                <w:rFonts w:ascii="Times New Roman" w:hAnsi="Times New Roman" w:eastAsia="黑体"/>
                <w:color w:val="000000"/>
                <w:sz w:val="28"/>
                <w:szCs w:val="28"/>
              </w:rPr>
              <w:t>资</w:t>
            </w:r>
          </w:p>
          <w:p w14:paraId="686003AA">
            <w:pPr>
              <w:spacing w:line="400" w:lineRule="exact"/>
              <w:ind w:firstLine="0" w:firstLineChars="0"/>
              <w:jc w:val="center"/>
              <w:rPr>
                <w:rFonts w:ascii="Times New Roman" w:hAnsi="Times New Roman" w:eastAsia="黑体"/>
                <w:color w:val="000000"/>
                <w:sz w:val="28"/>
                <w:szCs w:val="28"/>
              </w:rPr>
            </w:pPr>
            <w:r>
              <w:rPr>
                <w:rFonts w:ascii="Times New Roman" w:hAnsi="Times New Roman" w:eastAsia="黑体"/>
                <w:color w:val="000000"/>
                <w:sz w:val="28"/>
                <w:szCs w:val="28"/>
              </w:rPr>
              <w:t>金</w:t>
            </w:r>
          </w:p>
          <w:p w14:paraId="613978F3">
            <w:pPr>
              <w:spacing w:line="400" w:lineRule="exact"/>
              <w:ind w:firstLine="0" w:firstLineChars="0"/>
              <w:jc w:val="center"/>
              <w:rPr>
                <w:rFonts w:ascii="Times New Roman" w:hAnsi="Times New Roman" w:eastAsia="黑体"/>
                <w:color w:val="000000"/>
                <w:sz w:val="28"/>
                <w:szCs w:val="28"/>
              </w:rPr>
            </w:pPr>
            <w:r>
              <w:rPr>
                <w:rFonts w:ascii="Times New Roman" w:hAnsi="Times New Roman" w:eastAsia="黑体"/>
                <w:color w:val="000000"/>
                <w:sz w:val="28"/>
                <w:szCs w:val="28"/>
              </w:rPr>
              <w:t>来</w:t>
            </w:r>
          </w:p>
          <w:p w14:paraId="207561C7">
            <w:pPr>
              <w:spacing w:line="400" w:lineRule="exact"/>
              <w:ind w:firstLine="0" w:firstLineChars="0"/>
              <w:jc w:val="center"/>
              <w:rPr>
                <w:rFonts w:ascii="Times New Roman" w:hAnsi="Times New Roman" w:eastAsia="黑体"/>
                <w:color w:val="000000"/>
                <w:sz w:val="28"/>
                <w:szCs w:val="28"/>
              </w:rPr>
            </w:pPr>
            <w:r>
              <w:rPr>
                <w:rFonts w:ascii="Times New Roman" w:hAnsi="Times New Roman" w:eastAsia="黑体"/>
                <w:color w:val="000000"/>
                <w:sz w:val="28"/>
                <w:szCs w:val="28"/>
              </w:rPr>
              <w:t>源</w:t>
            </w:r>
          </w:p>
        </w:tc>
        <w:tc>
          <w:tcPr>
            <w:tcW w:w="4427" w:type="dxa"/>
            <w:tcBorders>
              <w:top w:val="single" w:color="auto" w:sz="4" w:space="0"/>
              <w:left w:val="nil"/>
              <w:bottom w:val="single" w:color="auto" w:sz="4" w:space="0"/>
              <w:right w:val="single" w:color="auto" w:sz="4" w:space="0"/>
            </w:tcBorders>
            <w:noWrap w:val="0"/>
            <w:vAlign w:val="center"/>
          </w:tcPr>
          <w:p w14:paraId="18C9D1FC">
            <w:pPr>
              <w:spacing w:line="400" w:lineRule="exact"/>
              <w:ind w:firstLine="0" w:firstLineChars="0"/>
              <w:jc w:val="center"/>
              <w:rPr>
                <w:rFonts w:ascii="Times New Roman" w:hAnsi="Times New Roman" w:eastAsia="黑体"/>
                <w:color w:val="000000"/>
                <w:sz w:val="28"/>
                <w:szCs w:val="28"/>
              </w:rPr>
            </w:pPr>
            <w:r>
              <w:rPr>
                <w:rFonts w:ascii="Times New Roman" w:hAnsi="Times New Roman" w:eastAsia="黑体"/>
                <w:color w:val="000000"/>
                <w:sz w:val="28"/>
                <w:szCs w:val="28"/>
              </w:rPr>
              <w:t>资金来源</w:t>
            </w:r>
          </w:p>
        </w:tc>
        <w:tc>
          <w:tcPr>
            <w:tcW w:w="1515" w:type="dxa"/>
            <w:tcBorders>
              <w:top w:val="single" w:color="auto" w:sz="4" w:space="0"/>
              <w:left w:val="nil"/>
              <w:bottom w:val="single" w:color="auto" w:sz="4" w:space="0"/>
              <w:right w:val="single" w:color="auto" w:sz="4" w:space="0"/>
            </w:tcBorders>
            <w:noWrap w:val="0"/>
            <w:vAlign w:val="center"/>
          </w:tcPr>
          <w:p w14:paraId="38D3B649">
            <w:pPr>
              <w:spacing w:line="400" w:lineRule="exact"/>
              <w:ind w:firstLine="0" w:firstLineChars="0"/>
              <w:jc w:val="center"/>
              <w:rPr>
                <w:rFonts w:ascii="Times New Roman" w:hAnsi="Times New Roman" w:eastAsia="黑体"/>
                <w:color w:val="000000"/>
                <w:sz w:val="28"/>
                <w:szCs w:val="28"/>
              </w:rPr>
            </w:pPr>
            <w:r>
              <w:rPr>
                <w:rFonts w:ascii="Times New Roman" w:hAnsi="Times New Roman" w:eastAsia="黑体"/>
                <w:color w:val="000000"/>
                <w:sz w:val="28"/>
                <w:szCs w:val="28"/>
              </w:rPr>
              <w:t>金额</w:t>
            </w:r>
          </w:p>
        </w:tc>
        <w:tc>
          <w:tcPr>
            <w:tcW w:w="2405" w:type="dxa"/>
            <w:tcBorders>
              <w:top w:val="single" w:color="auto" w:sz="4" w:space="0"/>
              <w:left w:val="nil"/>
              <w:bottom w:val="single" w:color="auto" w:sz="4" w:space="0"/>
              <w:right w:val="single" w:color="auto" w:sz="4" w:space="0"/>
            </w:tcBorders>
            <w:noWrap w:val="0"/>
            <w:vAlign w:val="center"/>
          </w:tcPr>
          <w:p w14:paraId="2FD5EBE8">
            <w:pPr>
              <w:spacing w:line="400" w:lineRule="exact"/>
              <w:ind w:firstLine="0" w:firstLineChars="0"/>
              <w:jc w:val="center"/>
              <w:rPr>
                <w:rFonts w:hint="eastAsia" w:ascii="Times New Roman" w:hAnsi="Times New Roman" w:eastAsia="黑体"/>
                <w:color w:val="000000"/>
                <w:sz w:val="28"/>
                <w:szCs w:val="28"/>
                <w:lang w:eastAsia="zh-CN"/>
              </w:rPr>
            </w:pPr>
            <w:r>
              <w:rPr>
                <w:rFonts w:ascii="Times New Roman" w:hAnsi="Times New Roman" w:eastAsia="黑体"/>
                <w:color w:val="000000"/>
                <w:sz w:val="28"/>
                <w:szCs w:val="28"/>
              </w:rPr>
              <w:t>说明</w:t>
            </w:r>
            <w:r>
              <w:rPr>
                <w:rFonts w:hint="eastAsia" w:eastAsia="黑体"/>
                <w:color w:val="000000"/>
                <w:sz w:val="28"/>
                <w:szCs w:val="28"/>
                <w:lang w:val="en-US" w:eastAsia="zh-CN"/>
              </w:rPr>
              <w:t xml:space="preserve">          </w:t>
            </w:r>
            <w:r>
              <w:rPr>
                <w:rFonts w:hint="eastAsia" w:eastAsia="黑体"/>
                <w:color w:val="000000"/>
                <w:sz w:val="28"/>
                <w:szCs w:val="28"/>
                <w:lang w:eastAsia="zh-CN"/>
              </w:rPr>
              <w:t>（支出标准依据）</w:t>
            </w:r>
          </w:p>
        </w:tc>
      </w:tr>
      <w:tr w14:paraId="3A0DD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532" w:type="dxa"/>
            <w:vMerge w:val="continue"/>
            <w:tcBorders>
              <w:top w:val="single" w:color="auto" w:sz="4" w:space="0"/>
              <w:left w:val="single" w:color="auto" w:sz="4" w:space="0"/>
              <w:bottom w:val="single" w:color="auto" w:sz="4" w:space="0"/>
              <w:right w:val="single" w:color="auto" w:sz="4" w:space="0"/>
            </w:tcBorders>
            <w:noWrap w:val="0"/>
            <w:vAlign w:val="center"/>
          </w:tcPr>
          <w:p w14:paraId="20848F4C">
            <w:pPr>
              <w:widowControl/>
              <w:ind w:firstLine="0" w:firstLineChars="0"/>
              <w:jc w:val="left"/>
              <w:rPr>
                <w:rFonts w:ascii="Times New Roman" w:hAnsi="Times New Roman" w:eastAsia="黑体"/>
                <w:color w:val="000000"/>
                <w:sz w:val="28"/>
                <w:szCs w:val="28"/>
              </w:rPr>
            </w:pPr>
          </w:p>
        </w:tc>
        <w:tc>
          <w:tcPr>
            <w:tcW w:w="821" w:type="dxa"/>
            <w:vMerge w:val="continue"/>
            <w:tcBorders>
              <w:top w:val="single" w:color="auto" w:sz="4" w:space="0"/>
              <w:left w:val="nil"/>
              <w:bottom w:val="single" w:color="auto" w:sz="4" w:space="0"/>
              <w:right w:val="single" w:color="auto" w:sz="4" w:space="0"/>
            </w:tcBorders>
            <w:noWrap w:val="0"/>
            <w:vAlign w:val="center"/>
          </w:tcPr>
          <w:p w14:paraId="3E6EF816">
            <w:pPr>
              <w:widowControl/>
              <w:ind w:firstLine="0" w:firstLineChars="0"/>
              <w:jc w:val="left"/>
              <w:rPr>
                <w:rFonts w:ascii="Times New Roman" w:hAnsi="Times New Roman" w:eastAsia="黑体"/>
                <w:color w:val="000000"/>
                <w:sz w:val="28"/>
                <w:szCs w:val="28"/>
              </w:rPr>
            </w:pPr>
          </w:p>
        </w:tc>
        <w:tc>
          <w:tcPr>
            <w:tcW w:w="4427" w:type="dxa"/>
            <w:tcBorders>
              <w:top w:val="single" w:color="auto" w:sz="4" w:space="0"/>
              <w:left w:val="nil"/>
              <w:bottom w:val="single" w:color="auto" w:sz="4" w:space="0"/>
              <w:right w:val="single" w:color="auto" w:sz="4" w:space="0"/>
            </w:tcBorders>
            <w:noWrap w:val="0"/>
            <w:vAlign w:val="center"/>
          </w:tcPr>
          <w:p w14:paraId="0503B21E">
            <w:pPr>
              <w:spacing w:line="400" w:lineRule="exact"/>
              <w:ind w:firstLine="0" w:firstLineChars="0"/>
              <w:jc w:val="center"/>
              <w:rPr>
                <w:rFonts w:ascii="Times New Roman" w:hAnsi="Times New Roman" w:eastAsia="黑体"/>
                <w:color w:val="000000"/>
                <w:sz w:val="28"/>
                <w:szCs w:val="28"/>
              </w:rPr>
            </w:pPr>
            <w:r>
              <w:rPr>
                <w:rFonts w:ascii="Times New Roman" w:hAnsi="Times New Roman" w:eastAsia="黑体"/>
                <w:color w:val="000000"/>
                <w:sz w:val="28"/>
                <w:szCs w:val="28"/>
              </w:rPr>
              <w:t>合计</w:t>
            </w:r>
          </w:p>
        </w:tc>
        <w:tc>
          <w:tcPr>
            <w:tcW w:w="1515" w:type="dxa"/>
            <w:tcBorders>
              <w:top w:val="single" w:color="auto" w:sz="4" w:space="0"/>
              <w:left w:val="nil"/>
              <w:bottom w:val="single" w:color="auto" w:sz="4" w:space="0"/>
              <w:right w:val="single" w:color="auto" w:sz="4" w:space="0"/>
            </w:tcBorders>
            <w:noWrap w:val="0"/>
            <w:vAlign w:val="center"/>
          </w:tcPr>
          <w:p w14:paraId="700F791E">
            <w:pPr>
              <w:spacing w:line="400" w:lineRule="exact"/>
              <w:ind w:firstLine="0" w:firstLineChars="0"/>
              <w:jc w:val="center"/>
              <w:rPr>
                <w:rFonts w:hint="default" w:ascii="Times New Roman" w:hAnsi="Times New Roman" w:eastAsia="黑体"/>
                <w:color w:val="000000"/>
                <w:sz w:val="28"/>
                <w:szCs w:val="28"/>
                <w:lang w:val="en-US" w:eastAsia="zh-CN"/>
              </w:rPr>
            </w:pPr>
          </w:p>
        </w:tc>
        <w:tc>
          <w:tcPr>
            <w:tcW w:w="2405" w:type="dxa"/>
            <w:tcBorders>
              <w:top w:val="single" w:color="auto" w:sz="4" w:space="0"/>
              <w:left w:val="nil"/>
              <w:bottom w:val="single" w:color="auto" w:sz="4" w:space="0"/>
              <w:right w:val="single" w:color="auto" w:sz="4" w:space="0"/>
            </w:tcBorders>
            <w:noWrap w:val="0"/>
            <w:vAlign w:val="center"/>
          </w:tcPr>
          <w:p w14:paraId="705B53D6">
            <w:pPr>
              <w:spacing w:line="400" w:lineRule="exact"/>
              <w:ind w:firstLine="0" w:firstLineChars="0"/>
              <w:jc w:val="center"/>
              <w:rPr>
                <w:rFonts w:ascii="Times New Roman" w:hAnsi="Times New Roman" w:eastAsia="黑体"/>
                <w:color w:val="000000"/>
                <w:sz w:val="28"/>
                <w:szCs w:val="28"/>
              </w:rPr>
            </w:pPr>
          </w:p>
        </w:tc>
      </w:tr>
      <w:tr w14:paraId="5902A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0" w:hRule="atLeast"/>
          <w:jc w:val="center"/>
        </w:trPr>
        <w:tc>
          <w:tcPr>
            <w:tcW w:w="532" w:type="dxa"/>
            <w:vMerge w:val="continue"/>
            <w:tcBorders>
              <w:top w:val="single" w:color="auto" w:sz="4" w:space="0"/>
              <w:left w:val="single" w:color="auto" w:sz="4" w:space="0"/>
              <w:bottom w:val="single" w:color="auto" w:sz="4" w:space="0"/>
              <w:right w:val="single" w:color="auto" w:sz="4" w:space="0"/>
            </w:tcBorders>
            <w:noWrap w:val="0"/>
            <w:vAlign w:val="center"/>
          </w:tcPr>
          <w:p w14:paraId="5F83ECA5">
            <w:pPr>
              <w:widowControl/>
              <w:ind w:firstLine="0" w:firstLineChars="0"/>
              <w:jc w:val="left"/>
              <w:rPr>
                <w:rFonts w:ascii="Times New Roman" w:hAnsi="Times New Roman" w:eastAsia="黑体"/>
                <w:color w:val="000000"/>
                <w:sz w:val="28"/>
                <w:szCs w:val="28"/>
              </w:rPr>
            </w:pPr>
          </w:p>
        </w:tc>
        <w:tc>
          <w:tcPr>
            <w:tcW w:w="821" w:type="dxa"/>
            <w:vMerge w:val="continue"/>
            <w:tcBorders>
              <w:top w:val="single" w:color="auto" w:sz="4" w:space="0"/>
              <w:left w:val="nil"/>
              <w:bottom w:val="single" w:color="auto" w:sz="4" w:space="0"/>
              <w:right w:val="single" w:color="auto" w:sz="4" w:space="0"/>
            </w:tcBorders>
            <w:noWrap w:val="0"/>
            <w:vAlign w:val="center"/>
          </w:tcPr>
          <w:p w14:paraId="5FA1255F">
            <w:pPr>
              <w:widowControl/>
              <w:ind w:firstLine="0" w:firstLineChars="0"/>
              <w:jc w:val="left"/>
              <w:rPr>
                <w:rFonts w:ascii="Times New Roman" w:hAnsi="Times New Roman" w:eastAsia="黑体"/>
                <w:color w:val="000000"/>
                <w:sz w:val="28"/>
                <w:szCs w:val="28"/>
              </w:rPr>
            </w:pPr>
          </w:p>
        </w:tc>
        <w:tc>
          <w:tcPr>
            <w:tcW w:w="4427" w:type="dxa"/>
            <w:tcBorders>
              <w:top w:val="single" w:color="auto" w:sz="4" w:space="0"/>
              <w:left w:val="nil"/>
              <w:bottom w:val="single" w:color="auto" w:sz="4" w:space="0"/>
              <w:right w:val="single" w:color="auto" w:sz="4" w:space="0"/>
            </w:tcBorders>
            <w:noWrap w:val="0"/>
            <w:vAlign w:val="center"/>
          </w:tcPr>
          <w:p w14:paraId="0345EBF9">
            <w:pPr>
              <w:spacing w:line="400" w:lineRule="exact"/>
              <w:ind w:firstLine="0" w:firstLineChars="0"/>
              <w:rPr>
                <w:rFonts w:hint="eastAsia" w:ascii="Times New Roman" w:hAnsi="Times New Roman" w:eastAsia="仿宋_GB2312"/>
                <w:color w:val="000000"/>
                <w:sz w:val="28"/>
                <w:szCs w:val="28"/>
                <w:lang w:eastAsia="zh-CN"/>
              </w:rPr>
            </w:pPr>
            <w:r>
              <w:rPr>
                <w:rFonts w:hint="eastAsia" w:ascii="Times New Roman" w:hAnsi="Times New Roman"/>
                <w:color w:val="000000"/>
                <w:sz w:val="28"/>
                <w:szCs w:val="28"/>
              </w:rPr>
              <w:t>省市场监督管理局</w:t>
            </w:r>
            <w:r>
              <w:rPr>
                <w:rFonts w:hint="eastAsia"/>
                <w:color w:val="000000"/>
                <w:sz w:val="28"/>
                <w:szCs w:val="28"/>
                <w:lang w:eastAsia="zh-CN"/>
              </w:rPr>
              <w:t>知识产权专项资金</w:t>
            </w:r>
          </w:p>
        </w:tc>
        <w:tc>
          <w:tcPr>
            <w:tcW w:w="1515" w:type="dxa"/>
            <w:tcBorders>
              <w:top w:val="nil"/>
              <w:left w:val="nil"/>
              <w:bottom w:val="single" w:color="auto" w:sz="4" w:space="0"/>
              <w:right w:val="single" w:color="auto" w:sz="4" w:space="0"/>
            </w:tcBorders>
            <w:noWrap w:val="0"/>
            <w:vAlign w:val="top"/>
          </w:tcPr>
          <w:p w14:paraId="2AB8C9D1">
            <w:pPr>
              <w:spacing w:line="400" w:lineRule="exact"/>
              <w:ind w:firstLine="0" w:firstLineChars="0"/>
              <w:jc w:val="center"/>
              <w:rPr>
                <w:rFonts w:hint="eastAsia" w:ascii="Times New Roman" w:hAnsi="Times New Roman" w:eastAsia="仿宋_GB2312"/>
                <w:color w:val="000000"/>
                <w:sz w:val="28"/>
                <w:szCs w:val="28"/>
                <w:lang w:val="en-US" w:eastAsia="zh-CN"/>
              </w:rPr>
            </w:pPr>
            <w:r>
              <w:rPr>
                <w:rFonts w:hint="eastAsia" w:eastAsia="仿宋_GB2312"/>
                <w:color w:val="000000"/>
                <w:sz w:val="28"/>
                <w:szCs w:val="28"/>
                <w:lang w:val="en-US" w:eastAsia="zh-CN"/>
              </w:rPr>
              <w:t>30</w:t>
            </w:r>
          </w:p>
        </w:tc>
        <w:tc>
          <w:tcPr>
            <w:tcW w:w="2405" w:type="dxa"/>
            <w:tcBorders>
              <w:top w:val="nil"/>
              <w:left w:val="nil"/>
              <w:bottom w:val="single" w:color="auto" w:sz="4" w:space="0"/>
              <w:right w:val="single" w:color="auto" w:sz="4" w:space="0"/>
            </w:tcBorders>
            <w:noWrap w:val="0"/>
            <w:vAlign w:val="top"/>
          </w:tcPr>
          <w:p w14:paraId="1AB749BC">
            <w:pPr>
              <w:spacing w:line="400" w:lineRule="exact"/>
              <w:ind w:firstLine="0" w:firstLineChars="0"/>
              <w:rPr>
                <w:rFonts w:hint="eastAsia" w:ascii="Times New Roman" w:hAnsi="Times New Roman" w:eastAsia="仿宋_GB2312"/>
                <w:color w:val="000000"/>
                <w:sz w:val="28"/>
                <w:szCs w:val="28"/>
                <w:lang w:eastAsia="zh-CN"/>
              </w:rPr>
            </w:pPr>
            <w:bookmarkStart w:id="3" w:name="OLE_LINK2"/>
            <w:r>
              <w:rPr>
                <w:rFonts w:hint="eastAsia" w:eastAsia="仿宋_GB2312"/>
                <w:color w:val="000000"/>
                <w:sz w:val="28"/>
                <w:szCs w:val="28"/>
                <w:lang w:eastAsia="zh-CN"/>
              </w:rPr>
              <w:t>拟</w:t>
            </w:r>
            <w:r>
              <w:rPr>
                <w:rFonts w:hint="eastAsia"/>
                <w:color w:val="000000"/>
                <w:sz w:val="28"/>
                <w:szCs w:val="28"/>
                <w:lang w:eastAsia="zh-CN"/>
              </w:rPr>
              <w:t>安排金额，最终立项金额以省财政厅批复为准</w:t>
            </w:r>
            <w:bookmarkEnd w:id="3"/>
          </w:p>
        </w:tc>
      </w:tr>
      <w:tr w14:paraId="3CB71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5" w:hRule="atLeast"/>
          <w:jc w:val="center"/>
        </w:trPr>
        <w:tc>
          <w:tcPr>
            <w:tcW w:w="532" w:type="dxa"/>
            <w:vMerge w:val="continue"/>
            <w:tcBorders>
              <w:top w:val="single" w:color="auto" w:sz="4" w:space="0"/>
              <w:left w:val="single" w:color="auto" w:sz="4" w:space="0"/>
              <w:bottom w:val="single" w:color="auto" w:sz="4" w:space="0"/>
              <w:right w:val="single" w:color="auto" w:sz="4" w:space="0"/>
            </w:tcBorders>
            <w:noWrap w:val="0"/>
            <w:vAlign w:val="center"/>
          </w:tcPr>
          <w:p w14:paraId="3CD76D15">
            <w:pPr>
              <w:widowControl/>
              <w:ind w:firstLine="0" w:firstLineChars="0"/>
              <w:jc w:val="left"/>
              <w:rPr>
                <w:rFonts w:ascii="Times New Roman" w:hAnsi="Times New Roman" w:eastAsia="黑体"/>
                <w:color w:val="000000"/>
                <w:sz w:val="28"/>
                <w:szCs w:val="28"/>
              </w:rPr>
            </w:pPr>
          </w:p>
        </w:tc>
        <w:tc>
          <w:tcPr>
            <w:tcW w:w="821" w:type="dxa"/>
            <w:vMerge w:val="restart"/>
            <w:tcBorders>
              <w:top w:val="single" w:color="auto" w:sz="4" w:space="0"/>
              <w:left w:val="nil"/>
              <w:bottom w:val="single" w:color="auto" w:sz="4" w:space="0"/>
              <w:right w:val="single" w:color="auto" w:sz="4" w:space="0"/>
            </w:tcBorders>
            <w:noWrap w:val="0"/>
            <w:vAlign w:val="center"/>
          </w:tcPr>
          <w:p w14:paraId="519321FF">
            <w:pPr>
              <w:spacing w:line="400" w:lineRule="exact"/>
              <w:ind w:firstLine="0" w:firstLineChars="0"/>
              <w:jc w:val="center"/>
              <w:rPr>
                <w:rFonts w:ascii="Times New Roman" w:hAnsi="Times New Roman" w:eastAsia="黑体"/>
                <w:color w:val="000000"/>
                <w:sz w:val="28"/>
                <w:szCs w:val="28"/>
              </w:rPr>
            </w:pPr>
            <w:r>
              <w:rPr>
                <w:rFonts w:ascii="Times New Roman" w:hAnsi="Times New Roman" w:eastAsia="黑体"/>
                <w:color w:val="000000"/>
                <w:sz w:val="28"/>
                <w:szCs w:val="28"/>
              </w:rPr>
              <w:t>项</w:t>
            </w:r>
          </w:p>
          <w:p w14:paraId="68DAD6C6">
            <w:pPr>
              <w:spacing w:line="400" w:lineRule="exact"/>
              <w:ind w:firstLine="0" w:firstLineChars="0"/>
              <w:jc w:val="center"/>
              <w:rPr>
                <w:rFonts w:ascii="Times New Roman" w:hAnsi="Times New Roman" w:eastAsia="黑体"/>
                <w:color w:val="000000"/>
                <w:sz w:val="28"/>
                <w:szCs w:val="28"/>
              </w:rPr>
            </w:pPr>
            <w:r>
              <w:rPr>
                <w:rFonts w:ascii="Times New Roman" w:hAnsi="Times New Roman" w:eastAsia="黑体"/>
                <w:color w:val="000000"/>
                <w:sz w:val="28"/>
                <w:szCs w:val="28"/>
              </w:rPr>
              <w:t>目</w:t>
            </w:r>
          </w:p>
          <w:p w14:paraId="0D20CF24">
            <w:pPr>
              <w:spacing w:line="400" w:lineRule="exact"/>
              <w:ind w:firstLine="0" w:firstLineChars="0"/>
              <w:jc w:val="center"/>
              <w:rPr>
                <w:rFonts w:ascii="Times New Roman" w:hAnsi="Times New Roman" w:eastAsia="黑体"/>
                <w:color w:val="000000"/>
                <w:sz w:val="28"/>
                <w:szCs w:val="28"/>
              </w:rPr>
            </w:pPr>
            <w:r>
              <w:rPr>
                <w:rFonts w:ascii="Times New Roman" w:hAnsi="Times New Roman" w:eastAsia="黑体"/>
                <w:color w:val="000000"/>
                <w:sz w:val="28"/>
                <w:szCs w:val="28"/>
              </w:rPr>
              <w:t>支</w:t>
            </w:r>
          </w:p>
          <w:p w14:paraId="6618CCBF">
            <w:pPr>
              <w:spacing w:line="400" w:lineRule="exact"/>
              <w:ind w:firstLine="0" w:firstLineChars="0"/>
              <w:jc w:val="center"/>
              <w:rPr>
                <w:rFonts w:ascii="Times New Roman" w:hAnsi="Times New Roman" w:eastAsia="黑体"/>
                <w:color w:val="000000"/>
                <w:sz w:val="28"/>
                <w:szCs w:val="28"/>
              </w:rPr>
            </w:pPr>
            <w:r>
              <w:rPr>
                <w:rFonts w:ascii="Times New Roman" w:hAnsi="Times New Roman" w:eastAsia="黑体"/>
                <w:color w:val="000000"/>
                <w:sz w:val="28"/>
                <w:szCs w:val="28"/>
              </w:rPr>
              <w:t>出</w:t>
            </w:r>
          </w:p>
          <w:p w14:paraId="09E548E2">
            <w:pPr>
              <w:spacing w:line="400" w:lineRule="exact"/>
              <w:ind w:firstLine="0" w:firstLineChars="0"/>
              <w:jc w:val="center"/>
              <w:rPr>
                <w:rFonts w:ascii="Times New Roman" w:hAnsi="Times New Roman" w:eastAsia="黑体"/>
                <w:color w:val="000000"/>
                <w:sz w:val="28"/>
                <w:szCs w:val="28"/>
              </w:rPr>
            </w:pPr>
            <w:r>
              <w:rPr>
                <w:rFonts w:ascii="Times New Roman" w:hAnsi="Times New Roman" w:eastAsia="黑体"/>
                <w:color w:val="000000"/>
                <w:sz w:val="28"/>
                <w:szCs w:val="28"/>
              </w:rPr>
              <w:t>明</w:t>
            </w:r>
          </w:p>
          <w:p w14:paraId="59326F86">
            <w:pPr>
              <w:spacing w:line="400" w:lineRule="exact"/>
              <w:ind w:firstLine="0" w:firstLineChars="0"/>
              <w:jc w:val="center"/>
              <w:rPr>
                <w:rFonts w:ascii="Times New Roman" w:hAnsi="Times New Roman" w:eastAsia="黑体"/>
                <w:color w:val="000000"/>
                <w:sz w:val="28"/>
                <w:szCs w:val="28"/>
              </w:rPr>
            </w:pPr>
            <w:r>
              <w:rPr>
                <w:rFonts w:ascii="Times New Roman" w:hAnsi="Times New Roman" w:eastAsia="黑体"/>
                <w:color w:val="000000"/>
                <w:sz w:val="28"/>
                <w:szCs w:val="28"/>
              </w:rPr>
              <w:t>细</w:t>
            </w:r>
          </w:p>
        </w:tc>
        <w:tc>
          <w:tcPr>
            <w:tcW w:w="4427" w:type="dxa"/>
            <w:tcBorders>
              <w:top w:val="single" w:color="auto" w:sz="4" w:space="0"/>
              <w:left w:val="nil"/>
              <w:bottom w:val="single" w:color="auto" w:sz="4" w:space="0"/>
              <w:right w:val="single" w:color="auto" w:sz="4" w:space="0"/>
            </w:tcBorders>
            <w:noWrap w:val="0"/>
            <w:vAlign w:val="center"/>
          </w:tcPr>
          <w:p w14:paraId="3E43B96C">
            <w:pPr>
              <w:spacing w:line="400" w:lineRule="exact"/>
              <w:ind w:firstLine="0" w:firstLineChars="0"/>
              <w:jc w:val="center"/>
              <w:rPr>
                <w:rFonts w:hint="eastAsia" w:ascii="Times New Roman" w:hAnsi="Times New Roman" w:eastAsia="黑体"/>
                <w:color w:val="000000"/>
                <w:sz w:val="28"/>
                <w:szCs w:val="28"/>
                <w:lang w:eastAsia="zh-CN"/>
              </w:rPr>
            </w:pPr>
            <w:r>
              <w:rPr>
                <w:rFonts w:ascii="Times New Roman" w:hAnsi="Times New Roman" w:eastAsia="黑体"/>
                <w:color w:val="000000"/>
                <w:sz w:val="28"/>
                <w:szCs w:val="28"/>
              </w:rPr>
              <w:t>支出项目内容</w:t>
            </w:r>
            <w:r>
              <w:rPr>
                <w:rFonts w:hint="eastAsia" w:eastAsia="黑体"/>
                <w:color w:val="000000"/>
                <w:sz w:val="28"/>
                <w:szCs w:val="28"/>
                <w:lang w:eastAsia="zh-CN"/>
              </w:rPr>
              <w:t>（明细测算）</w:t>
            </w:r>
          </w:p>
        </w:tc>
        <w:tc>
          <w:tcPr>
            <w:tcW w:w="1515" w:type="dxa"/>
            <w:tcBorders>
              <w:top w:val="single" w:color="auto" w:sz="4" w:space="0"/>
              <w:left w:val="nil"/>
              <w:bottom w:val="single" w:color="auto" w:sz="4" w:space="0"/>
              <w:right w:val="single" w:color="auto" w:sz="4" w:space="0"/>
            </w:tcBorders>
            <w:noWrap w:val="0"/>
            <w:vAlign w:val="center"/>
          </w:tcPr>
          <w:p w14:paraId="4606C421">
            <w:pPr>
              <w:spacing w:line="400" w:lineRule="exact"/>
              <w:ind w:firstLine="0" w:firstLineChars="0"/>
              <w:jc w:val="center"/>
              <w:rPr>
                <w:rFonts w:ascii="Times New Roman" w:hAnsi="Times New Roman" w:eastAsia="黑体"/>
                <w:color w:val="000000"/>
                <w:sz w:val="28"/>
                <w:szCs w:val="28"/>
              </w:rPr>
            </w:pPr>
            <w:r>
              <w:rPr>
                <w:rFonts w:ascii="Times New Roman" w:hAnsi="Times New Roman" w:eastAsia="黑体"/>
                <w:color w:val="000000"/>
                <w:sz w:val="28"/>
                <w:szCs w:val="28"/>
              </w:rPr>
              <w:t>金额</w:t>
            </w:r>
          </w:p>
        </w:tc>
        <w:tc>
          <w:tcPr>
            <w:tcW w:w="2405" w:type="dxa"/>
            <w:tcBorders>
              <w:top w:val="single" w:color="auto" w:sz="4" w:space="0"/>
              <w:left w:val="nil"/>
              <w:bottom w:val="single" w:color="auto" w:sz="4" w:space="0"/>
              <w:right w:val="single" w:color="auto" w:sz="4" w:space="0"/>
            </w:tcBorders>
            <w:noWrap w:val="0"/>
            <w:vAlign w:val="center"/>
          </w:tcPr>
          <w:p w14:paraId="7AFDCADC">
            <w:pPr>
              <w:spacing w:line="400" w:lineRule="exact"/>
              <w:ind w:firstLine="0" w:firstLineChars="0"/>
              <w:jc w:val="center"/>
              <w:rPr>
                <w:rFonts w:ascii="Times New Roman" w:hAnsi="Times New Roman" w:eastAsia="宋体"/>
                <w:color w:val="000000"/>
                <w:sz w:val="28"/>
                <w:szCs w:val="28"/>
              </w:rPr>
            </w:pPr>
          </w:p>
        </w:tc>
      </w:tr>
      <w:tr w14:paraId="54636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532" w:type="dxa"/>
            <w:vMerge w:val="continue"/>
            <w:tcBorders>
              <w:top w:val="single" w:color="auto" w:sz="4" w:space="0"/>
              <w:left w:val="single" w:color="auto" w:sz="4" w:space="0"/>
              <w:bottom w:val="single" w:color="auto" w:sz="4" w:space="0"/>
              <w:right w:val="single" w:color="auto" w:sz="4" w:space="0"/>
            </w:tcBorders>
            <w:noWrap w:val="0"/>
            <w:vAlign w:val="center"/>
          </w:tcPr>
          <w:p w14:paraId="0BF4776D">
            <w:pPr>
              <w:widowControl/>
              <w:ind w:firstLine="0" w:firstLineChars="0"/>
              <w:jc w:val="left"/>
              <w:rPr>
                <w:rFonts w:ascii="Times New Roman" w:hAnsi="Times New Roman" w:eastAsia="黑体"/>
                <w:color w:val="000000"/>
                <w:sz w:val="28"/>
                <w:szCs w:val="28"/>
              </w:rPr>
            </w:pPr>
          </w:p>
        </w:tc>
        <w:tc>
          <w:tcPr>
            <w:tcW w:w="821" w:type="dxa"/>
            <w:vMerge w:val="continue"/>
            <w:tcBorders>
              <w:top w:val="nil"/>
              <w:left w:val="nil"/>
              <w:bottom w:val="single" w:color="auto" w:sz="4" w:space="0"/>
              <w:right w:val="single" w:color="auto" w:sz="4" w:space="0"/>
            </w:tcBorders>
            <w:noWrap w:val="0"/>
            <w:vAlign w:val="center"/>
          </w:tcPr>
          <w:p w14:paraId="28445D9A">
            <w:pPr>
              <w:widowControl/>
              <w:ind w:firstLine="0" w:firstLineChars="0"/>
              <w:jc w:val="left"/>
              <w:rPr>
                <w:rFonts w:ascii="Times New Roman" w:hAnsi="Times New Roman" w:eastAsia="黑体"/>
                <w:color w:val="000000"/>
                <w:sz w:val="28"/>
                <w:szCs w:val="28"/>
              </w:rPr>
            </w:pPr>
          </w:p>
        </w:tc>
        <w:tc>
          <w:tcPr>
            <w:tcW w:w="4427" w:type="dxa"/>
            <w:tcBorders>
              <w:top w:val="single" w:color="auto" w:sz="4" w:space="0"/>
              <w:left w:val="nil"/>
              <w:bottom w:val="single" w:color="auto" w:sz="4" w:space="0"/>
              <w:right w:val="single" w:color="auto" w:sz="4" w:space="0"/>
            </w:tcBorders>
            <w:noWrap w:val="0"/>
            <w:vAlign w:val="top"/>
          </w:tcPr>
          <w:p w14:paraId="15B2158F">
            <w:pPr>
              <w:spacing w:line="400" w:lineRule="exact"/>
              <w:ind w:firstLine="0" w:firstLineChars="0"/>
              <w:rPr>
                <w:rFonts w:ascii="Times New Roman" w:hAnsi="Times New Roman" w:eastAsia="黑体"/>
                <w:color w:val="000000"/>
                <w:sz w:val="28"/>
                <w:szCs w:val="28"/>
              </w:rPr>
            </w:pPr>
          </w:p>
        </w:tc>
        <w:tc>
          <w:tcPr>
            <w:tcW w:w="1515" w:type="dxa"/>
            <w:tcBorders>
              <w:top w:val="single" w:color="auto" w:sz="4" w:space="0"/>
              <w:left w:val="nil"/>
              <w:bottom w:val="single" w:color="auto" w:sz="4" w:space="0"/>
              <w:right w:val="single" w:color="auto" w:sz="4" w:space="0"/>
            </w:tcBorders>
            <w:noWrap w:val="0"/>
            <w:vAlign w:val="top"/>
          </w:tcPr>
          <w:p w14:paraId="5FB721EF">
            <w:pPr>
              <w:spacing w:line="400" w:lineRule="exact"/>
              <w:ind w:firstLine="0" w:firstLineChars="0"/>
              <w:jc w:val="center"/>
              <w:rPr>
                <w:rFonts w:ascii="Times New Roman" w:hAnsi="Times New Roman" w:eastAsia="黑体"/>
                <w:color w:val="000000"/>
                <w:sz w:val="28"/>
                <w:szCs w:val="28"/>
              </w:rPr>
            </w:pPr>
          </w:p>
        </w:tc>
        <w:tc>
          <w:tcPr>
            <w:tcW w:w="2405" w:type="dxa"/>
            <w:tcBorders>
              <w:top w:val="single" w:color="auto" w:sz="4" w:space="0"/>
              <w:left w:val="nil"/>
              <w:bottom w:val="single" w:color="auto" w:sz="4" w:space="0"/>
              <w:right w:val="single" w:color="auto" w:sz="4" w:space="0"/>
            </w:tcBorders>
            <w:noWrap w:val="0"/>
            <w:vAlign w:val="top"/>
          </w:tcPr>
          <w:p w14:paraId="12C46FEC">
            <w:pPr>
              <w:spacing w:line="400" w:lineRule="exact"/>
              <w:ind w:firstLine="0" w:firstLineChars="0"/>
              <w:jc w:val="center"/>
              <w:rPr>
                <w:rFonts w:ascii="Times New Roman" w:hAnsi="Times New Roman" w:eastAsia="宋体"/>
                <w:color w:val="000000"/>
                <w:sz w:val="28"/>
                <w:szCs w:val="28"/>
              </w:rPr>
            </w:pPr>
          </w:p>
        </w:tc>
      </w:tr>
      <w:tr w14:paraId="746E3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532" w:type="dxa"/>
            <w:vMerge w:val="continue"/>
            <w:tcBorders>
              <w:top w:val="single" w:color="auto" w:sz="4" w:space="0"/>
              <w:left w:val="single" w:color="auto" w:sz="4" w:space="0"/>
              <w:bottom w:val="single" w:color="auto" w:sz="4" w:space="0"/>
              <w:right w:val="single" w:color="auto" w:sz="4" w:space="0"/>
            </w:tcBorders>
            <w:noWrap w:val="0"/>
            <w:vAlign w:val="center"/>
          </w:tcPr>
          <w:p w14:paraId="49C01653">
            <w:pPr>
              <w:widowControl/>
              <w:ind w:firstLine="0" w:firstLineChars="0"/>
              <w:jc w:val="left"/>
              <w:rPr>
                <w:rFonts w:ascii="Times New Roman" w:hAnsi="Times New Roman" w:eastAsia="黑体"/>
                <w:color w:val="000000"/>
                <w:sz w:val="28"/>
                <w:szCs w:val="28"/>
              </w:rPr>
            </w:pPr>
          </w:p>
        </w:tc>
        <w:tc>
          <w:tcPr>
            <w:tcW w:w="821" w:type="dxa"/>
            <w:vMerge w:val="continue"/>
            <w:tcBorders>
              <w:top w:val="nil"/>
              <w:left w:val="nil"/>
              <w:bottom w:val="single" w:color="auto" w:sz="4" w:space="0"/>
              <w:right w:val="single" w:color="auto" w:sz="4" w:space="0"/>
            </w:tcBorders>
            <w:noWrap w:val="0"/>
            <w:vAlign w:val="center"/>
          </w:tcPr>
          <w:p w14:paraId="25E2CAF4">
            <w:pPr>
              <w:widowControl/>
              <w:ind w:firstLine="0" w:firstLineChars="0"/>
              <w:jc w:val="left"/>
              <w:rPr>
                <w:rFonts w:ascii="Times New Roman" w:hAnsi="Times New Roman" w:eastAsia="黑体"/>
                <w:color w:val="000000"/>
                <w:sz w:val="28"/>
                <w:szCs w:val="28"/>
              </w:rPr>
            </w:pPr>
          </w:p>
        </w:tc>
        <w:tc>
          <w:tcPr>
            <w:tcW w:w="4427" w:type="dxa"/>
            <w:tcBorders>
              <w:top w:val="single" w:color="auto" w:sz="4" w:space="0"/>
              <w:left w:val="nil"/>
              <w:bottom w:val="single" w:color="auto" w:sz="4" w:space="0"/>
              <w:right w:val="single" w:color="auto" w:sz="4" w:space="0"/>
            </w:tcBorders>
            <w:noWrap w:val="0"/>
            <w:vAlign w:val="top"/>
          </w:tcPr>
          <w:p w14:paraId="138778E4">
            <w:pPr>
              <w:spacing w:line="400" w:lineRule="exact"/>
              <w:ind w:firstLine="0" w:firstLineChars="0"/>
              <w:rPr>
                <w:rFonts w:ascii="Times New Roman" w:hAnsi="Times New Roman" w:eastAsia="宋体"/>
                <w:color w:val="000000"/>
                <w:sz w:val="28"/>
                <w:szCs w:val="28"/>
              </w:rPr>
            </w:pPr>
          </w:p>
        </w:tc>
        <w:tc>
          <w:tcPr>
            <w:tcW w:w="1515" w:type="dxa"/>
            <w:tcBorders>
              <w:top w:val="single" w:color="auto" w:sz="4" w:space="0"/>
              <w:left w:val="nil"/>
              <w:bottom w:val="single" w:color="auto" w:sz="4" w:space="0"/>
              <w:right w:val="single" w:color="auto" w:sz="4" w:space="0"/>
            </w:tcBorders>
            <w:noWrap w:val="0"/>
            <w:vAlign w:val="top"/>
          </w:tcPr>
          <w:p w14:paraId="382016F8">
            <w:pPr>
              <w:spacing w:line="400" w:lineRule="exact"/>
              <w:ind w:firstLine="0" w:firstLineChars="0"/>
              <w:rPr>
                <w:rFonts w:ascii="Times New Roman" w:hAnsi="Times New Roman" w:eastAsia="宋体"/>
                <w:color w:val="000000"/>
                <w:sz w:val="28"/>
                <w:szCs w:val="28"/>
              </w:rPr>
            </w:pPr>
          </w:p>
        </w:tc>
        <w:tc>
          <w:tcPr>
            <w:tcW w:w="2405" w:type="dxa"/>
            <w:tcBorders>
              <w:top w:val="single" w:color="auto" w:sz="4" w:space="0"/>
              <w:left w:val="nil"/>
              <w:bottom w:val="single" w:color="auto" w:sz="4" w:space="0"/>
              <w:right w:val="single" w:color="auto" w:sz="4" w:space="0"/>
            </w:tcBorders>
            <w:noWrap w:val="0"/>
            <w:vAlign w:val="top"/>
          </w:tcPr>
          <w:p w14:paraId="7E7F1AFF">
            <w:pPr>
              <w:spacing w:line="400" w:lineRule="exact"/>
              <w:ind w:firstLine="0" w:firstLineChars="0"/>
              <w:rPr>
                <w:rFonts w:ascii="Times New Roman" w:hAnsi="Times New Roman" w:eastAsia="宋体"/>
                <w:color w:val="000000"/>
                <w:sz w:val="28"/>
                <w:szCs w:val="28"/>
              </w:rPr>
            </w:pPr>
          </w:p>
        </w:tc>
      </w:tr>
      <w:tr w14:paraId="17003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jc w:val="center"/>
        </w:trPr>
        <w:tc>
          <w:tcPr>
            <w:tcW w:w="532" w:type="dxa"/>
            <w:vMerge w:val="continue"/>
            <w:tcBorders>
              <w:top w:val="single" w:color="auto" w:sz="4" w:space="0"/>
              <w:left w:val="single" w:color="auto" w:sz="4" w:space="0"/>
              <w:bottom w:val="single" w:color="auto" w:sz="4" w:space="0"/>
              <w:right w:val="single" w:color="auto" w:sz="4" w:space="0"/>
            </w:tcBorders>
            <w:noWrap w:val="0"/>
            <w:vAlign w:val="center"/>
          </w:tcPr>
          <w:p w14:paraId="08BECE3C">
            <w:pPr>
              <w:widowControl/>
              <w:ind w:firstLine="0" w:firstLineChars="0"/>
              <w:jc w:val="left"/>
              <w:rPr>
                <w:rFonts w:ascii="Times New Roman" w:hAnsi="Times New Roman" w:eastAsia="黑体"/>
                <w:color w:val="000000"/>
                <w:sz w:val="28"/>
                <w:szCs w:val="28"/>
              </w:rPr>
            </w:pPr>
          </w:p>
        </w:tc>
        <w:tc>
          <w:tcPr>
            <w:tcW w:w="821" w:type="dxa"/>
            <w:vMerge w:val="continue"/>
            <w:tcBorders>
              <w:top w:val="nil"/>
              <w:left w:val="nil"/>
              <w:bottom w:val="single" w:color="auto" w:sz="4" w:space="0"/>
              <w:right w:val="single" w:color="auto" w:sz="4" w:space="0"/>
            </w:tcBorders>
            <w:noWrap w:val="0"/>
            <w:vAlign w:val="center"/>
          </w:tcPr>
          <w:p w14:paraId="4D72103A">
            <w:pPr>
              <w:widowControl/>
              <w:ind w:firstLine="0" w:firstLineChars="0"/>
              <w:jc w:val="left"/>
              <w:rPr>
                <w:rFonts w:ascii="Times New Roman" w:hAnsi="Times New Roman" w:eastAsia="黑体"/>
                <w:color w:val="000000"/>
                <w:sz w:val="28"/>
                <w:szCs w:val="28"/>
              </w:rPr>
            </w:pPr>
          </w:p>
        </w:tc>
        <w:tc>
          <w:tcPr>
            <w:tcW w:w="4427" w:type="dxa"/>
            <w:tcBorders>
              <w:top w:val="single" w:color="auto" w:sz="4" w:space="0"/>
              <w:left w:val="nil"/>
              <w:bottom w:val="single" w:color="auto" w:sz="4" w:space="0"/>
              <w:right w:val="single" w:color="auto" w:sz="4" w:space="0"/>
            </w:tcBorders>
            <w:noWrap w:val="0"/>
            <w:vAlign w:val="top"/>
          </w:tcPr>
          <w:p w14:paraId="16FF3A69">
            <w:pPr>
              <w:spacing w:line="400" w:lineRule="exact"/>
              <w:ind w:firstLine="0" w:firstLineChars="0"/>
              <w:rPr>
                <w:rFonts w:ascii="Times New Roman" w:hAnsi="Times New Roman" w:eastAsia="宋体"/>
                <w:color w:val="000000"/>
                <w:sz w:val="28"/>
                <w:szCs w:val="28"/>
              </w:rPr>
            </w:pPr>
          </w:p>
        </w:tc>
        <w:tc>
          <w:tcPr>
            <w:tcW w:w="1515" w:type="dxa"/>
            <w:tcBorders>
              <w:top w:val="single" w:color="auto" w:sz="4" w:space="0"/>
              <w:left w:val="nil"/>
              <w:bottom w:val="single" w:color="auto" w:sz="4" w:space="0"/>
              <w:right w:val="single" w:color="auto" w:sz="4" w:space="0"/>
            </w:tcBorders>
            <w:noWrap w:val="0"/>
            <w:vAlign w:val="top"/>
          </w:tcPr>
          <w:p w14:paraId="300B4852">
            <w:pPr>
              <w:spacing w:line="400" w:lineRule="exact"/>
              <w:ind w:firstLine="0" w:firstLineChars="0"/>
              <w:rPr>
                <w:rFonts w:ascii="Times New Roman" w:hAnsi="Times New Roman" w:eastAsia="宋体"/>
                <w:color w:val="000000"/>
                <w:sz w:val="28"/>
                <w:szCs w:val="28"/>
              </w:rPr>
            </w:pPr>
          </w:p>
        </w:tc>
        <w:tc>
          <w:tcPr>
            <w:tcW w:w="2405" w:type="dxa"/>
            <w:tcBorders>
              <w:top w:val="single" w:color="auto" w:sz="4" w:space="0"/>
              <w:left w:val="nil"/>
              <w:bottom w:val="single" w:color="auto" w:sz="4" w:space="0"/>
              <w:right w:val="single" w:color="auto" w:sz="4" w:space="0"/>
            </w:tcBorders>
            <w:noWrap w:val="0"/>
            <w:vAlign w:val="top"/>
          </w:tcPr>
          <w:p w14:paraId="4ECA99ED">
            <w:pPr>
              <w:spacing w:line="400" w:lineRule="exact"/>
              <w:ind w:firstLine="0" w:firstLineChars="0"/>
              <w:rPr>
                <w:rFonts w:ascii="Times New Roman" w:hAnsi="Times New Roman" w:eastAsia="宋体"/>
                <w:color w:val="000000"/>
                <w:sz w:val="28"/>
                <w:szCs w:val="28"/>
              </w:rPr>
            </w:pPr>
          </w:p>
        </w:tc>
      </w:tr>
      <w:tr w14:paraId="38C89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532" w:type="dxa"/>
            <w:vMerge w:val="continue"/>
            <w:tcBorders>
              <w:top w:val="single" w:color="auto" w:sz="4" w:space="0"/>
              <w:left w:val="single" w:color="auto" w:sz="4" w:space="0"/>
              <w:bottom w:val="single" w:color="auto" w:sz="4" w:space="0"/>
              <w:right w:val="single" w:color="auto" w:sz="4" w:space="0"/>
            </w:tcBorders>
            <w:noWrap w:val="0"/>
            <w:vAlign w:val="center"/>
          </w:tcPr>
          <w:p w14:paraId="73E176B0">
            <w:pPr>
              <w:widowControl/>
              <w:ind w:firstLine="0" w:firstLineChars="0"/>
              <w:jc w:val="left"/>
              <w:rPr>
                <w:rFonts w:ascii="Times New Roman" w:hAnsi="Times New Roman" w:eastAsia="黑体"/>
                <w:color w:val="000000"/>
                <w:sz w:val="28"/>
                <w:szCs w:val="28"/>
              </w:rPr>
            </w:pPr>
          </w:p>
        </w:tc>
        <w:tc>
          <w:tcPr>
            <w:tcW w:w="821" w:type="dxa"/>
            <w:vMerge w:val="continue"/>
            <w:tcBorders>
              <w:top w:val="nil"/>
              <w:left w:val="nil"/>
              <w:bottom w:val="single" w:color="auto" w:sz="4" w:space="0"/>
              <w:right w:val="single" w:color="auto" w:sz="4" w:space="0"/>
            </w:tcBorders>
            <w:noWrap w:val="0"/>
            <w:vAlign w:val="center"/>
          </w:tcPr>
          <w:p w14:paraId="5DC6398D">
            <w:pPr>
              <w:widowControl/>
              <w:ind w:firstLine="0" w:firstLineChars="0"/>
              <w:jc w:val="left"/>
              <w:rPr>
                <w:rFonts w:ascii="Times New Roman" w:hAnsi="Times New Roman" w:eastAsia="黑体"/>
                <w:color w:val="000000"/>
                <w:sz w:val="28"/>
                <w:szCs w:val="28"/>
              </w:rPr>
            </w:pPr>
          </w:p>
        </w:tc>
        <w:tc>
          <w:tcPr>
            <w:tcW w:w="4427" w:type="dxa"/>
            <w:tcBorders>
              <w:top w:val="single" w:color="auto" w:sz="4" w:space="0"/>
              <w:left w:val="nil"/>
              <w:bottom w:val="single" w:color="auto" w:sz="4" w:space="0"/>
              <w:right w:val="single" w:color="auto" w:sz="4" w:space="0"/>
            </w:tcBorders>
            <w:noWrap w:val="0"/>
            <w:vAlign w:val="top"/>
          </w:tcPr>
          <w:p w14:paraId="36C0A3B1">
            <w:pPr>
              <w:spacing w:line="400" w:lineRule="exact"/>
              <w:ind w:firstLine="0" w:firstLineChars="0"/>
              <w:rPr>
                <w:rFonts w:ascii="Times New Roman" w:hAnsi="Times New Roman" w:eastAsia="宋体"/>
                <w:color w:val="000000"/>
                <w:sz w:val="28"/>
                <w:szCs w:val="28"/>
              </w:rPr>
            </w:pPr>
          </w:p>
        </w:tc>
        <w:tc>
          <w:tcPr>
            <w:tcW w:w="1515" w:type="dxa"/>
            <w:tcBorders>
              <w:top w:val="single" w:color="auto" w:sz="4" w:space="0"/>
              <w:left w:val="nil"/>
              <w:bottom w:val="single" w:color="auto" w:sz="4" w:space="0"/>
              <w:right w:val="single" w:color="auto" w:sz="4" w:space="0"/>
            </w:tcBorders>
            <w:noWrap w:val="0"/>
            <w:vAlign w:val="top"/>
          </w:tcPr>
          <w:p w14:paraId="68CC533B">
            <w:pPr>
              <w:spacing w:line="400" w:lineRule="exact"/>
              <w:ind w:firstLine="0" w:firstLineChars="0"/>
              <w:rPr>
                <w:rFonts w:ascii="Times New Roman" w:hAnsi="Times New Roman" w:eastAsia="宋体"/>
                <w:color w:val="000000"/>
                <w:sz w:val="28"/>
                <w:szCs w:val="28"/>
              </w:rPr>
            </w:pPr>
          </w:p>
        </w:tc>
        <w:tc>
          <w:tcPr>
            <w:tcW w:w="2405" w:type="dxa"/>
            <w:tcBorders>
              <w:top w:val="single" w:color="auto" w:sz="4" w:space="0"/>
              <w:left w:val="nil"/>
              <w:bottom w:val="single" w:color="auto" w:sz="4" w:space="0"/>
              <w:right w:val="single" w:color="auto" w:sz="4" w:space="0"/>
            </w:tcBorders>
            <w:noWrap w:val="0"/>
            <w:vAlign w:val="top"/>
          </w:tcPr>
          <w:p w14:paraId="26DD7BB6">
            <w:pPr>
              <w:spacing w:line="400" w:lineRule="exact"/>
              <w:ind w:firstLine="0" w:firstLineChars="0"/>
              <w:rPr>
                <w:rFonts w:ascii="Times New Roman" w:hAnsi="Times New Roman" w:eastAsia="宋体"/>
                <w:color w:val="000000"/>
                <w:sz w:val="28"/>
                <w:szCs w:val="28"/>
              </w:rPr>
            </w:pPr>
          </w:p>
        </w:tc>
      </w:tr>
      <w:tr w14:paraId="7EE4E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532" w:type="dxa"/>
            <w:vMerge w:val="continue"/>
            <w:tcBorders>
              <w:top w:val="single" w:color="auto" w:sz="4" w:space="0"/>
              <w:left w:val="single" w:color="auto" w:sz="4" w:space="0"/>
              <w:bottom w:val="single" w:color="auto" w:sz="4" w:space="0"/>
              <w:right w:val="single" w:color="auto" w:sz="4" w:space="0"/>
            </w:tcBorders>
            <w:noWrap w:val="0"/>
            <w:vAlign w:val="center"/>
          </w:tcPr>
          <w:p w14:paraId="0D988861">
            <w:pPr>
              <w:widowControl/>
              <w:ind w:firstLine="0" w:firstLineChars="0"/>
              <w:jc w:val="left"/>
              <w:rPr>
                <w:rFonts w:ascii="Times New Roman" w:hAnsi="Times New Roman" w:eastAsia="黑体"/>
                <w:color w:val="000000"/>
                <w:sz w:val="28"/>
                <w:szCs w:val="28"/>
              </w:rPr>
            </w:pPr>
          </w:p>
        </w:tc>
        <w:tc>
          <w:tcPr>
            <w:tcW w:w="821" w:type="dxa"/>
            <w:vMerge w:val="continue"/>
            <w:tcBorders>
              <w:top w:val="nil"/>
              <w:left w:val="nil"/>
              <w:bottom w:val="single" w:color="auto" w:sz="4" w:space="0"/>
              <w:right w:val="single" w:color="auto" w:sz="4" w:space="0"/>
            </w:tcBorders>
            <w:noWrap w:val="0"/>
            <w:vAlign w:val="center"/>
          </w:tcPr>
          <w:p w14:paraId="2FDF3DD1">
            <w:pPr>
              <w:widowControl/>
              <w:ind w:firstLine="0" w:firstLineChars="0"/>
              <w:jc w:val="left"/>
              <w:rPr>
                <w:rFonts w:ascii="Times New Roman" w:hAnsi="Times New Roman" w:eastAsia="黑体"/>
                <w:color w:val="000000"/>
                <w:sz w:val="28"/>
                <w:szCs w:val="28"/>
              </w:rPr>
            </w:pPr>
          </w:p>
        </w:tc>
        <w:tc>
          <w:tcPr>
            <w:tcW w:w="4427" w:type="dxa"/>
            <w:tcBorders>
              <w:top w:val="single" w:color="auto" w:sz="4" w:space="0"/>
              <w:left w:val="nil"/>
              <w:bottom w:val="single" w:color="auto" w:sz="4" w:space="0"/>
              <w:right w:val="single" w:color="auto" w:sz="4" w:space="0"/>
            </w:tcBorders>
            <w:noWrap w:val="0"/>
            <w:vAlign w:val="top"/>
          </w:tcPr>
          <w:p w14:paraId="433D9051">
            <w:pPr>
              <w:spacing w:line="400" w:lineRule="exact"/>
              <w:ind w:firstLine="0" w:firstLineChars="0"/>
              <w:rPr>
                <w:rFonts w:ascii="Times New Roman" w:hAnsi="Times New Roman" w:eastAsia="宋体"/>
                <w:color w:val="000000"/>
                <w:sz w:val="28"/>
                <w:szCs w:val="28"/>
              </w:rPr>
            </w:pPr>
          </w:p>
        </w:tc>
        <w:tc>
          <w:tcPr>
            <w:tcW w:w="1515" w:type="dxa"/>
            <w:tcBorders>
              <w:top w:val="single" w:color="auto" w:sz="4" w:space="0"/>
              <w:left w:val="nil"/>
              <w:bottom w:val="single" w:color="auto" w:sz="4" w:space="0"/>
              <w:right w:val="single" w:color="auto" w:sz="4" w:space="0"/>
            </w:tcBorders>
            <w:noWrap w:val="0"/>
            <w:vAlign w:val="top"/>
          </w:tcPr>
          <w:p w14:paraId="7E0AB82E">
            <w:pPr>
              <w:spacing w:line="400" w:lineRule="exact"/>
              <w:ind w:firstLine="0" w:firstLineChars="0"/>
              <w:rPr>
                <w:rFonts w:ascii="Times New Roman" w:hAnsi="Times New Roman" w:eastAsia="宋体"/>
                <w:color w:val="000000"/>
                <w:sz w:val="28"/>
                <w:szCs w:val="28"/>
              </w:rPr>
            </w:pPr>
          </w:p>
        </w:tc>
        <w:tc>
          <w:tcPr>
            <w:tcW w:w="2405" w:type="dxa"/>
            <w:tcBorders>
              <w:top w:val="single" w:color="auto" w:sz="4" w:space="0"/>
              <w:left w:val="nil"/>
              <w:bottom w:val="single" w:color="auto" w:sz="4" w:space="0"/>
              <w:right w:val="single" w:color="auto" w:sz="4" w:space="0"/>
            </w:tcBorders>
            <w:noWrap w:val="0"/>
            <w:vAlign w:val="top"/>
          </w:tcPr>
          <w:p w14:paraId="40AADE9D">
            <w:pPr>
              <w:spacing w:line="400" w:lineRule="exact"/>
              <w:ind w:firstLine="0" w:firstLineChars="0"/>
              <w:rPr>
                <w:rFonts w:ascii="Times New Roman" w:hAnsi="Times New Roman" w:eastAsia="宋体"/>
                <w:color w:val="000000"/>
                <w:sz w:val="28"/>
                <w:szCs w:val="28"/>
              </w:rPr>
            </w:pPr>
          </w:p>
        </w:tc>
      </w:tr>
      <w:tr w14:paraId="66EAA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532" w:type="dxa"/>
            <w:vMerge w:val="continue"/>
            <w:tcBorders>
              <w:top w:val="single" w:color="auto" w:sz="4" w:space="0"/>
              <w:left w:val="single" w:color="auto" w:sz="4" w:space="0"/>
              <w:bottom w:val="single" w:color="auto" w:sz="4" w:space="0"/>
              <w:right w:val="single" w:color="auto" w:sz="4" w:space="0"/>
            </w:tcBorders>
            <w:noWrap w:val="0"/>
            <w:vAlign w:val="center"/>
          </w:tcPr>
          <w:p w14:paraId="76CB0B8A">
            <w:pPr>
              <w:widowControl/>
              <w:ind w:firstLine="0" w:firstLineChars="0"/>
              <w:jc w:val="left"/>
              <w:rPr>
                <w:rFonts w:ascii="Times New Roman" w:hAnsi="Times New Roman" w:eastAsia="黑体"/>
                <w:color w:val="000000"/>
                <w:sz w:val="28"/>
                <w:szCs w:val="28"/>
              </w:rPr>
            </w:pPr>
          </w:p>
        </w:tc>
        <w:tc>
          <w:tcPr>
            <w:tcW w:w="821" w:type="dxa"/>
            <w:vMerge w:val="continue"/>
            <w:tcBorders>
              <w:top w:val="nil"/>
              <w:left w:val="nil"/>
              <w:bottom w:val="single" w:color="auto" w:sz="4" w:space="0"/>
              <w:right w:val="single" w:color="auto" w:sz="4" w:space="0"/>
            </w:tcBorders>
            <w:noWrap w:val="0"/>
            <w:vAlign w:val="center"/>
          </w:tcPr>
          <w:p w14:paraId="61E922E3">
            <w:pPr>
              <w:widowControl/>
              <w:ind w:firstLine="0" w:firstLineChars="0"/>
              <w:jc w:val="left"/>
              <w:rPr>
                <w:rFonts w:ascii="Times New Roman" w:hAnsi="Times New Roman" w:eastAsia="黑体"/>
                <w:color w:val="000000"/>
                <w:sz w:val="28"/>
                <w:szCs w:val="28"/>
              </w:rPr>
            </w:pPr>
          </w:p>
        </w:tc>
        <w:tc>
          <w:tcPr>
            <w:tcW w:w="4427" w:type="dxa"/>
            <w:tcBorders>
              <w:top w:val="single" w:color="auto" w:sz="4" w:space="0"/>
              <w:left w:val="nil"/>
              <w:bottom w:val="single" w:color="auto" w:sz="4" w:space="0"/>
              <w:right w:val="single" w:color="auto" w:sz="4" w:space="0"/>
            </w:tcBorders>
            <w:noWrap w:val="0"/>
            <w:vAlign w:val="top"/>
          </w:tcPr>
          <w:p w14:paraId="2E466A8B">
            <w:pPr>
              <w:spacing w:line="400" w:lineRule="exact"/>
              <w:ind w:firstLine="0" w:firstLineChars="0"/>
              <w:rPr>
                <w:rFonts w:ascii="Times New Roman" w:hAnsi="Times New Roman" w:eastAsia="宋体"/>
                <w:color w:val="000000"/>
                <w:sz w:val="28"/>
                <w:szCs w:val="28"/>
              </w:rPr>
            </w:pPr>
          </w:p>
        </w:tc>
        <w:tc>
          <w:tcPr>
            <w:tcW w:w="1515" w:type="dxa"/>
            <w:tcBorders>
              <w:top w:val="single" w:color="auto" w:sz="4" w:space="0"/>
              <w:left w:val="nil"/>
              <w:bottom w:val="single" w:color="auto" w:sz="4" w:space="0"/>
              <w:right w:val="single" w:color="auto" w:sz="4" w:space="0"/>
            </w:tcBorders>
            <w:noWrap w:val="0"/>
            <w:vAlign w:val="top"/>
          </w:tcPr>
          <w:p w14:paraId="0F6CE4D3">
            <w:pPr>
              <w:spacing w:line="400" w:lineRule="exact"/>
              <w:ind w:firstLine="0" w:firstLineChars="0"/>
              <w:rPr>
                <w:rFonts w:ascii="Times New Roman" w:hAnsi="Times New Roman" w:eastAsia="宋体"/>
                <w:color w:val="000000"/>
                <w:sz w:val="28"/>
                <w:szCs w:val="28"/>
              </w:rPr>
            </w:pPr>
          </w:p>
        </w:tc>
        <w:tc>
          <w:tcPr>
            <w:tcW w:w="2405" w:type="dxa"/>
            <w:tcBorders>
              <w:top w:val="single" w:color="auto" w:sz="4" w:space="0"/>
              <w:left w:val="nil"/>
              <w:bottom w:val="single" w:color="auto" w:sz="4" w:space="0"/>
              <w:right w:val="single" w:color="auto" w:sz="4" w:space="0"/>
            </w:tcBorders>
            <w:noWrap w:val="0"/>
            <w:vAlign w:val="top"/>
          </w:tcPr>
          <w:p w14:paraId="63DD2D57">
            <w:pPr>
              <w:spacing w:line="400" w:lineRule="exact"/>
              <w:ind w:firstLine="0" w:firstLineChars="0"/>
              <w:rPr>
                <w:rFonts w:ascii="Times New Roman" w:hAnsi="Times New Roman" w:eastAsia="宋体"/>
                <w:color w:val="000000"/>
                <w:sz w:val="28"/>
                <w:szCs w:val="28"/>
              </w:rPr>
            </w:pPr>
          </w:p>
        </w:tc>
      </w:tr>
      <w:tr w14:paraId="67A8E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532" w:type="dxa"/>
            <w:vMerge w:val="continue"/>
            <w:tcBorders>
              <w:top w:val="single" w:color="auto" w:sz="4" w:space="0"/>
              <w:left w:val="single" w:color="auto" w:sz="4" w:space="0"/>
              <w:bottom w:val="single" w:color="auto" w:sz="4" w:space="0"/>
              <w:right w:val="single" w:color="auto" w:sz="4" w:space="0"/>
            </w:tcBorders>
            <w:noWrap w:val="0"/>
            <w:vAlign w:val="center"/>
          </w:tcPr>
          <w:p w14:paraId="7B7EC34E">
            <w:pPr>
              <w:widowControl/>
              <w:ind w:firstLine="0" w:firstLineChars="0"/>
              <w:jc w:val="left"/>
              <w:rPr>
                <w:rFonts w:ascii="Times New Roman" w:hAnsi="Times New Roman" w:eastAsia="黑体"/>
                <w:color w:val="000000"/>
                <w:sz w:val="28"/>
                <w:szCs w:val="28"/>
              </w:rPr>
            </w:pPr>
          </w:p>
        </w:tc>
        <w:tc>
          <w:tcPr>
            <w:tcW w:w="821" w:type="dxa"/>
            <w:vMerge w:val="continue"/>
            <w:tcBorders>
              <w:top w:val="nil"/>
              <w:left w:val="nil"/>
              <w:bottom w:val="single" w:color="auto" w:sz="4" w:space="0"/>
              <w:right w:val="single" w:color="auto" w:sz="4" w:space="0"/>
            </w:tcBorders>
            <w:noWrap w:val="0"/>
            <w:vAlign w:val="center"/>
          </w:tcPr>
          <w:p w14:paraId="3C0027A9">
            <w:pPr>
              <w:widowControl/>
              <w:ind w:firstLine="0" w:firstLineChars="0"/>
              <w:jc w:val="left"/>
              <w:rPr>
                <w:rFonts w:ascii="Times New Roman" w:hAnsi="Times New Roman" w:eastAsia="黑体"/>
                <w:color w:val="000000"/>
                <w:sz w:val="28"/>
                <w:szCs w:val="28"/>
              </w:rPr>
            </w:pPr>
          </w:p>
        </w:tc>
        <w:tc>
          <w:tcPr>
            <w:tcW w:w="4427" w:type="dxa"/>
            <w:tcBorders>
              <w:top w:val="single" w:color="auto" w:sz="4" w:space="0"/>
              <w:left w:val="nil"/>
              <w:bottom w:val="single" w:color="auto" w:sz="4" w:space="0"/>
              <w:right w:val="single" w:color="auto" w:sz="4" w:space="0"/>
            </w:tcBorders>
            <w:noWrap w:val="0"/>
            <w:vAlign w:val="top"/>
          </w:tcPr>
          <w:p w14:paraId="4DEC083C">
            <w:pPr>
              <w:spacing w:line="400" w:lineRule="exact"/>
              <w:ind w:firstLine="0" w:firstLineChars="0"/>
              <w:rPr>
                <w:rFonts w:ascii="Times New Roman" w:hAnsi="Times New Roman" w:eastAsia="宋体"/>
                <w:color w:val="000000"/>
                <w:sz w:val="28"/>
                <w:szCs w:val="28"/>
              </w:rPr>
            </w:pPr>
          </w:p>
        </w:tc>
        <w:tc>
          <w:tcPr>
            <w:tcW w:w="1515" w:type="dxa"/>
            <w:tcBorders>
              <w:top w:val="single" w:color="auto" w:sz="4" w:space="0"/>
              <w:left w:val="nil"/>
              <w:bottom w:val="single" w:color="auto" w:sz="4" w:space="0"/>
              <w:right w:val="single" w:color="auto" w:sz="4" w:space="0"/>
            </w:tcBorders>
            <w:noWrap w:val="0"/>
            <w:vAlign w:val="top"/>
          </w:tcPr>
          <w:p w14:paraId="4253B3C0">
            <w:pPr>
              <w:spacing w:line="400" w:lineRule="exact"/>
              <w:ind w:firstLine="0" w:firstLineChars="0"/>
              <w:rPr>
                <w:rFonts w:ascii="Times New Roman" w:hAnsi="Times New Roman" w:eastAsia="宋体"/>
                <w:color w:val="000000"/>
                <w:sz w:val="28"/>
                <w:szCs w:val="28"/>
              </w:rPr>
            </w:pPr>
          </w:p>
        </w:tc>
        <w:tc>
          <w:tcPr>
            <w:tcW w:w="2405" w:type="dxa"/>
            <w:tcBorders>
              <w:top w:val="single" w:color="auto" w:sz="4" w:space="0"/>
              <w:left w:val="nil"/>
              <w:bottom w:val="single" w:color="auto" w:sz="4" w:space="0"/>
              <w:right w:val="single" w:color="auto" w:sz="4" w:space="0"/>
            </w:tcBorders>
            <w:noWrap w:val="0"/>
            <w:vAlign w:val="top"/>
          </w:tcPr>
          <w:p w14:paraId="1BC82570">
            <w:pPr>
              <w:spacing w:line="400" w:lineRule="exact"/>
              <w:ind w:firstLine="0" w:firstLineChars="0"/>
              <w:rPr>
                <w:rFonts w:ascii="Times New Roman" w:hAnsi="Times New Roman" w:eastAsia="宋体"/>
                <w:color w:val="000000"/>
                <w:sz w:val="28"/>
                <w:szCs w:val="28"/>
              </w:rPr>
            </w:pPr>
          </w:p>
        </w:tc>
      </w:tr>
      <w:tr w14:paraId="504BA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32" w:type="dxa"/>
            <w:vMerge w:val="continue"/>
            <w:tcBorders>
              <w:top w:val="single" w:color="auto" w:sz="4" w:space="0"/>
              <w:left w:val="single" w:color="auto" w:sz="4" w:space="0"/>
              <w:bottom w:val="single" w:color="auto" w:sz="4" w:space="0"/>
              <w:right w:val="single" w:color="auto" w:sz="4" w:space="0"/>
            </w:tcBorders>
            <w:noWrap w:val="0"/>
            <w:vAlign w:val="center"/>
          </w:tcPr>
          <w:p w14:paraId="2075442C">
            <w:pPr>
              <w:widowControl/>
              <w:ind w:firstLine="0" w:firstLineChars="0"/>
              <w:jc w:val="left"/>
              <w:rPr>
                <w:rFonts w:ascii="Times New Roman" w:hAnsi="Times New Roman" w:eastAsia="黑体"/>
                <w:color w:val="000000"/>
                <w:sz w:val="28"/>
                <w:szCs w:val="28"/>
              </w:rPr>
            </w:pPr>
          </w:p>
        </w:tc>
        <w:tc>
          <w:tcPr>
            <w:tcW w:w="821" w:type="dxa"/>
            <w:vMerge w:val="continue"/>
            <w:tcBorders>
              <w:top w:val="nil"/>
              <w:left w:val="nil"/>
              <w:bottom w:val="single" w:color="auto" w:sz="4" w:space="0"/>
              <w:right w:val="single" w:color="auto" w:sz="4" w:space="0"/>
            </w:tcBorders>
            <w:noWrap w:val="0"/>
            <w:vAlign w:val="center"/>
          </w:tcPr>
          <w:p w14:paraId="45919C2A">
            <w:pPr>
              <w:widowControl/>
              <w:ind w:firstLine="0" w:firstLineChars="0"/>
              <w:jc w:val="left"/>
              <w:rPr>
                <w:rFonts w:ascii="Times New Roman" w:hAnsi="Times New Roman" w:eastAsia="黑体"/>
                <w:color w:val="000000"/>
                <w:sz w:val="28"/>
                <w:szCs w:val="28"/>
              </w:rPr>
            </w:pPr>
          </w:p>
        </w:tc>
        <w:tc>
          <w:tcPr>
            <w:tcW w:w="4427" w:type="dxa"/>
            <w:tcBorders>
              <w:top w:val="single" w:color="auto" w:sz="4" w:space="0"/>
              <w:left w:val="nil"/>
              <w:bottom w:val="single" w:color="auto" w:sz="4" w:space="0"/>
              <w:right w:val="single" w:color="auto" w:sz="4" w:space="0"/>
            </w:tcBorders>
            <w:noWrap w:val="0"/>
            <w:vAlign w:val="top"/>
          </w:tcPr>
          <w:p w14:paraId="7252A0F0">
            <w:pPr>
              <w:spacing w:line="400" w:lineRule="exact"/>
              <w:ind w:firstLine="0" w:firstLineChars="0"/>
              <w:rPr>
                <w:rFonts w:ascii="Times New Roman" w:hAnsi="Times New Roman" w:eastAsia="宋体"/>
                <w:color w:val="000000"/>
                <w:sz w:val="28"/>
                <w:szCs w:val="28"/>
              </w:rPr>
            </w:pPr>
          </w:p>
        </w:tc>
        <w:tc>
          <w:tcPr>
            <w:tcW w:w="1515" w:type="dxa"/>
            <w:tcBorders>
              <w:top w:val="single" w:color="auto" w:sz="4" w:space="0"/>
              <w:left w:val="nil"/>
              <w:bottom w:val="single" w:color="auto" w:sz="4" w:space="0"/>
              <w:right w:val="single" w:color="auto" w:sz="4" w:space="0"/>
            </w:tcBorders>
            <w:noWrap w:val="0"/>
            <w:vAlign w:val="top"/>
          </w:tcPr>
          <w:p w14:paraId="3ED5CD24">
            <w:pPr>
              <w:spacing w:line="400" w:lineRule="exact"/>
              <w:ind w:firstLine="0" w:firstLineChars="0"/>
              <w:rPr>
                <w:rFonts w:ascii="Times New Roman" w:hAnsi="Times New Roman" w:eastAsia="宋体"/>
                <w:color w:val="000000"/>
                <w:sz w:val="28"/>
                <w:szCs w:val="28"/>
              </w:rPr>
            </w:pPr>
          </w:p>
        </w:tc>
        <w:tc>
          <w:tcPr>
            <w:tcW w:w="2405" w:type="dxa"/>
            <w:tcBorders>
              <w:top w:val="single" w:color="auto" w:sz="4" w:space="0"/>
              <w:left w:val="nil"/>
              <w:bottom w:val="single" w:color="auto" w:sz="4" w:space="0"/>
              <w:right w:val="single" w:color="auto" w:sz="4" w:space="0"/>
            </w:tcBorders>
            <w:noWrap w:val="0"/>
            <w:vAlign w:val="top"/>
          </w:tcPr>
          <w:p w14:paraId="57CA7FCB">
            <w:pPr>
              <w:spacing w:line="400" w:lineRule="exact"/>
              <w:ind w:firstLine="0" w:firstLineChars="0"/>
              <w:rPr>
                <w:rFonts w:ascii="Times New Roman" w:hAnsi="Times New Roman" w:eastAsia="宋体"/>
                <w:color w:val="000000"/>
                <w:sz w:val="28"/>
                <w:szCs w:val="28"/>
              </w:rPr>
            </w:pPr>
          </w:p>
        </w:tc>
      </w:tr>
      <w:tr w14:paraId="247BE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5" w:hRule="atLeast"/>
          <w:jc w:val="center"/>
        </w:trPr>
        <w:tc>
          <w:tcPr>
            <w:tcW w:w="532" w:type="dxa"/>
            <w:vMerge w:val="continue"/>
            <w:tcBorders>
              <w:top w:val="single" w:color="auto" w:sz="4" w:space="0"/>
              <w:left w:val="single" w:color="auto" w:sz="4" w:space="0"/>
              <w:bottom w:val="single" w:color="auto" w:sz="4" w:space="0"/>
              <w:right w:val="single" w:color="auto" w:sz="4" w:space="0"/>
            </w:tcBorders>
            <w:noWrap w:val="0"/>
            <w:vAlign w:val="center"/>
          </w:tcPr>
          <w:p w14:paraId="5E04E7A3">
            <w:pPr>
              <w:widowControl/>
              <w:ind w:firstLine="0" w:firstLineChars="0"/>
              <w:jc w:val="left"/>
              <w:rPr>
                <w:rFonts w:ascii="Times New Roman" w:hAnsi="Times New Roman" w:eastAsia="黑体"/>
                <w:color w:val="000000"/>
                <w:sz w:val="28"/>
                <w:szCs w:val="28"/>
              </w:rPr>
            </w:pPr>
          </w:p>
        </w:tc>
        <w:tc>
          <w:tcPr>
            <w:tcW w:w="821" w:type="dxa"/>
            <w:vMerge w:val="continue"/>
            <w:tcBorders>
              <w:top w:val="nil"/>
              <w:left w:val="nil"/>
              <w:bottom w:val="single" w:color="auto" w:sz="4" w:space="0"/>
              <w:right w:val="single" w:color="auto" w:sz="4" w:space="0"/>
            </w:tcBorders>
            <w:noWrap w:val="0"/>
            <w:vAlign w:val="center"/>
          </w:tcPr>
          <w:p w14:paraId="7D4D42DD">
            <w:pPr>
              <w:widowControl/>
              <w:ind w:firstLine="0" w:firstLineChars="0"/>
              <w:jc w:val="left"/>
              <w:rPr>
                <w:rFonts w:ascii="Times New Roman" w:hAnsi="Times New Roman" w:eastAsia="黑体"/>
                <w:color w:val="000000"/>
                <w:sz w:val="28"/>
                <w:szCs w:val="28"/>
              </w:rPr>
            </w:pPr>
          </w:p>
        </w:tc>
        <w:tc>
          <w:tcPr>
            <w:tcW w:w="4427" w:type="dxa"/>
            <w:tcBorders>
              <w:top w:val="single" w:color="auto" w:sz="4" w:space="0"/>
              <w:left w:val="nil"/>
              <w:bottom w:val="single" w:color="auto" w:sz="4" w:space="0"/>
              <w:right w:val="single" w:color="auto" w:sz="4" w:space="0"/>
            </w:tcBorders>
            <w:noWrap w:val="0"/>
            <w:vAlign w:val="top"/>
          </w:tcPr>
          <w:p w14:paraId="59693EC8">
            <w:pPr>
              <w:spacing w:line="400" w:lineRule="exact"/>
              <w:ind w:firstLine="0" w:firstLineChars="0"/>
              <w:rPr>
                <w:rFonts w:ascii="Times New Roman" w:hAnsi="Times New Roman" w:eastAsia="宋体"/>
                <w:color w:val="000000"/>
                <w:sz w:val="28"/>
                <w:szCs w:val="28"/>
              </w:rPr>
            </w:pPr>
          </w:p>
        </w:tc>
        <w:tc>
          <w:tcPr>
            <w:tcW w:w="1515" w:type="dxa"/>
            <w:tcBorders>
              <w:top w:val="single" w:color="auto" w:sz="4" w:space="0"/>
              <w:left w:val="nil"/>
              <w:bottom w:val="single" w:color="auto" w:sz="4" w:space="0"/>
              <w:right w:val="single" w:color="auto" w:sz="4" w:space="0"/>
            </w:tcBorders>
            <w:noWrap w:val="0"/>
            <w:vAlign w:val="top"/>
          </w:tcPr>
          <w:p w14:paraId="400257D6">
            <w:pPr>
              <w:spacing w:line="400" w:lineRule="exact"/>
              <w:ind w:firstLine="0" w:firstLineChars="0"/>
              <w:rPr>
                <w:rFonts w:ascii="Times New Roman" w:hAnsi="Times New Roman" w:eastAsia="宋体"/>
                <w:color w:val="000000"/>
                <w:sz w:val="28"/>
                <w:szCs w:val="28"/>
              </w:rPr>
            </w:pPr>
          </w:p>
        </w:tc>
        <w:tc>
          <w:tcPr>
            <w:tcW w:w="2405" w:type="dxa"/>
            <w:tcBorders>
              <w:top w:val="single" w:color="auto" w:sz="4" w:space="0"/>
              <w:left w:val="nil"/>
              <w:bottom w:val="single" w:color="auto" w:sz="4" w:space="0"/>
              <w:right w:val="single" w:color="auto" w:sz="4" w:space="0"/>
            </w:tcBorders>
            <w:noWrap w:val="0"/>
            <w:vAlign w:val="top"/>
          </w:tcPr>
          <w:p w14:paraId="6BBC4514">
            <w:pPr>
              <w:spacing w:line="400" w:lineRule="exact"/>
              <w:ind w:firstLine="0" w:firstLineChars="0"/>
              <w:rPr>
                <w:rFonts w:ascii="Times New Roman" w:hAnsi="Times New Roman" w:eastAsia="宋体"/>
                <w:color w:val="000000"/>
                <w:sz w:val="28"/>
                <w:szCs w:val="28"/>
              </w:rPr>
            </w:pPr>
          </w:p>
        </w:tc>
      </w:tr>
      <w:tr w14:paraId="45F29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532" w:type="dxa"/>
            <w:vMerge w:val="continue"/>
            <w:tcBorders>
              <w:top w:val="single" w:color="auto" w:sz="4" w:space="0"/>
              <w:left w:val="single" w:color="auto" w:sz="4" w:space="0"/>
              <w:bottom w:val="single" w:color="auto" w:sz="4" w:space="0"/>
              <w:right w:val="single" w:color="auto" w:sz="4" w:space="0"/>
            </w:tcBorders>
            <w:noWrap w:val="0"/>
            <w:vAlign w:val="center"/>
          </w:tcPr>
          <w:p w14:paraId="13097B1C">
            <w:pPr>
              <w:widowControl/>
              <w:ind w:firstLine="0" w:firstLineChars="0"/>
              <w:jc w:val="left"/>
              <w:rPr>
                <w:rFonts w:ascii="Times New Roman" w:hAnsi="Times New Roman" w:eastAsia="黑体"/>
                <w:color w:val="000000"/>
                <w:sz w:val="28"/>
                <w:szCs w:val="28"/>
              </w:rPr>
            </w:pPr>
          </w:p>
        </w:tc>
        <w:tc>
          <w:tcPr>
            <w:tcW w:w="821" w:type="dxa"/>
            <w:vMerge w:val="continue"/>
            <w:tcBorders>
              <w:top w:val="nil"/>
              <w:left w:val="nil"/>
              <w:bottom w:val="single" w:color="auto" w:sz="4" w:space="0"/>
              <w:right w:val="single" w:color="auto" w:sz="4" w:space="0"/>
            </w:tcBorders>
            <w:noWrap w:val="0"/>
            <w:vAlign w:val="center"/>
          </w:tcPr>
          <w:p w14:paraId="16D8056B">
            <w:pPr>
              <w:widowControl/>
              <w:ind w:firstLine="0" w:firstLineChars="0"/>
              <w:jc w:val="left"/>
              <w:rPr>
                <w:rFonts w:ascii="Times New Roman" w:hAnsi="Times New Roman" w:eastAsia="黑体"/>
                <w:color w:val="000000"/>
                <w:sz w:val="28"/>
                <w:szCs w:val="28"/>
              </w:rPr>
            </w:pPr>
          </w:p>
        </w:tc>
        <w:tc>
          <w:tcPr>
            <w:tcW w:w="4427" w:type="dxa"/>
            <w:tcBorders>
              <w:top w:val="single" w:color="auto" w:sz="4" w:space="0"/>
              <w:left w:val="nil"/>
              <w:bottom w:val="single" w:color="auto" w:sz="4" w:space="0"/>
              <w:right w:val="single" w:color="auto" w:sz="4" w:space="0"/>
            </w:tcBorders>
            <w:noWrap w:val="0"/>
            <w:vAlign w:val="top"/>
          </w:tcPr>
          <w:p w14:paraId="73879A02">
            <w:pPr>
              <w:spacing w:line="400" w:lineRule="exact"/>
              <w:ind w:firstLine="0" w:firstLineChars="0"/>
              <w:rPr>
                <w:rFonts w:ascii="Times New Roman" w:hAnsi="Times New Roman" w:eastAsia="宋体"/>
                <w:color w:val="000000"/>
                <w:sz w:val="28"/>
                <w:szCs w:val="28"/>
              </w:rPr>
            </w:pPr>
          </w:p>
        </w:tc>
        <w:tc>
          <w:tcPr>
            <w:tcW w:w="1515" w:type="dxa"/>
            <w:tcBorders>
              <w:top w:val="single" w:color="auto" w:sz="4" w:space="0"/>
              <w:left w:val="nil"/>
              <w:bottom w:val="single" w:color="auto" w:sz="4" w:space="0"/>
              <w:right w:val="single" w:color="auto" w:sz="4" w:space="0"/>
            </w:tcBorders>
            <w:noWrap w:val="0"/>
            <w:vAlign w:val="top"/>
          </w:tcPr>
          <w:p w14:paraId="2F0D5E08">
            <w:pPr>
              <w:spacing w:line="400" w:lineRule="exact"/>
              <w:ind w:firstLine="0" w:firstLineChars="0"/>
              <w:rPr>
                <w:rFonts w:ascii="Times New Roman" w:hAnsi="Times New Roman" w:eastAsia="宋体"/>
                <w:color w:val="000000"/>
                <w:sz w:val="28"/>
                <w:szCs w:val="28"/>
              </w:rPr>
            </w:pPr>
          </w:p>
        </w:tc>
        <w:tc>
          <w:tcPr>
            <w:tcW w:w="2405" w:type="dxa"/>
            <w:tcBorders>
              <w:top w:val="single" w:color="auto" w:sz="4" w:space="0"/>
              <w:left w:val="nil"/>
              <w:bottom w:val="single" w:color="auto" w:sz="4" w:space="0"/>
              <w:right w:val="single" w:color="auto" w:sz="4" w:space="0"/>
            </w:tcBorders>
            <w:noWrap w:val="0"/>
            <w:vAlign w:val="top"/>
          </w:tcPr>
          <w:p w14:paraId="1C8C98B7">
            <w:pPr>
              <w:spacing w:line="400" w:lineRule="exact"/>
              <w:ind w:firstLine="0" w:firstLineChars="0"/>
              <w:rPr>
                <w:rFonts w:ascii="Times New Roman" w:hAnsi="Times New Roman" w:eastAsia="宋体"/>
                <w:color w:val="000000"/>
                <w:sz w:val="28"/>
                <w:szCs w:val="28"/>
              </w:rPr>
            </w:pPr>
          </w:p>
        </w:tc>
      </w:tr>
      <w:tr w14:paraId="64E6F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jc w:val="center"/>
        </w:trPr>
        <w:tc>
          <w:tcPr>
            <w:tcW w:w="532" w:type="dxa"/>
            <w:vMerge w:val="continue"/>
            <w:tcBorders>
              <w:top w:val="single" w:color="auto" w:sz="4" w:space="0"/>
              <w:left w:val="single" w:color="auto" w:sz="4" w:space="0"/>
              <w:bottom w:val="single" w:color="auto" w:sz="4" w:space="0"/>
              <w:right w:val="single" w:color="auto" w:sz="4" w:space="0"/>
            </w:tcBorders>
            <w:noWrap w:val="0"/>
            <w:vAlign w:val="center"/>
          </w:tcPr>
          <w:p w14:paraId="32A51BE6">
            <w:pPr>
              <w:widowControl/>
              <w:ind w:firstLine="0" w:firstLineChars="0"/>
              <w:jc w:val="left"/>
              <w:rPr>
                <w:rFonts w:ascii="Times New Roman" w:hAnsi="Times New Roman" w:eastAsia="黑体"/>
                <w:color w:val="000000"/>
                <w:sz w:val="28"/>
                <w:szCs w:val="28"/>
              </w:rPr>
            </w:pPr>
          </w:p>
        </w:tc>
        <w:tc>
          <w:tcPr>
            <w:tcW w:w="821" w:type="dxa"/>
            <w:vMerge w:val="continue"/>
            <w:tcBorders>
              <w:top w:val="nil"/>
              <w:left w:val="nil"/>
              <w:bottom w:val="single" w:color="auto" w:sz="4" w:space="0"/>
              <w:right w:val="single" w:color="auto" w:sz="4" w:space="0"/>
            </w:tcBorders>
            <w:noWrap w:val="0"/>
            <w:vAlign w:val="center"/>
          </w:tcPr>
          <w:p w14:paraId="64B8CE8A">
            <w:pPr>
              <w:widowControl/>
              <w:ind w:firstLine="0" w:firstLineChars="0"/>
              <w:jc w:val="left"/>
              <w:rPr>
                <w:rFonts w:ascii="Times New Roman" w:hAnsi="Times New Roman" w:eastAsia="黑体"/>
                <w:color w:val="000000"/>
                <w:sz w:val="28"/>
                <w:szCs w:val="28"/>
              </w:rPr>
            </w:pPr>
          </w:p>
        </w:tc>
        <w:tc>
          <w:tcPr>
            <w:tcW w:w="4427" w:type="dxa"/>
            <w:tcBorders>
              <w:top w:val="single" w:color="auto" w:sz="4" w:space="0"/>
              <w:left w:val="nil"/>
              <w:bottom w:val="single" w:color="auto" w:sz="4" w:space="0"/>
              <w:right w:val="single" w:color="auto" w:sz="4" w:space="0"/>
            </w:tcBorders>
            <w:noWrap w:val="0"/>
            <w:vAlign w:val="top"/>
          </w:tcPr>
          <w:p w14:paraId="7FAF3864">
            <w:pPr>
              <w:spacing w:line="400" w:lineRule="exact"/>
              <w:ind w:firstLine="0" w:firstLineChars="0"/>
              <w:rPr>
                <w:rFonts w:ascii="Times New Roman" w:hAnsi="Times New Roman" w:eastAsia="宋体"/>
                <w:color w:val="000000"/>
                <w:sz w:val="28"/>
                <w:szCs w:val="28"/>
              </w:rPr>
            </w:pPr>
          </w:p>
        </w:tc>
        <w:tc>
          <w:tcPr>
            <w:tcW w:w="1515" w:type="dxa"/>
            <w:tcBorders>
              <w:top w:val="single" w:color="auto" w:sz="4" w:space="0"/>
              <w:left w:val="nil"/>
              <w:bottom w:val="single" w:color="auto" w:sz="4" w:space="0"/>
              <w:right w:val="single" w:color="auto" w:sz="4" w:space="0"/>
            </w:tcBorders>
            <w:noWrap w:val="0"/>
            <w:vAlign w:val="top"/>
          </w:tcPr>
          <w:p w14:paraId="6D40674B">
            <w:pPr>
              <w:spacing w:line="400" w:lineRule="exact"/>
              <w:ind w:firstLine="0" w:firstLineChars="0"/>
              <w:rPr>
                <w:rFonts w:ascii="Times New Roman" w:hAnsi="Times New Roman" w:eastAsia="宋体"/>
                <w:color w:val="000000"/>
                <w:sz w:val="28"/>
                <w:szCs w:val="28"/>
              </w:rPr>
            </w:pPr>
          </w:p>
        </w:tc>
        <w:tc>
          <w:tcPr>
            <w:tcW w:w="2405" w:type="dxa"/>
            <w:tcBorders>
              <w:top w:val="single" w:color="auto" w:sz="4" w:space="0"/>
              <w:left w:val="nil"/>
              <w:bottom w:val="single" w:color="auto" w:sz="4" w:space="0"/>
              <w:right w:val="single" w:color="auto" w:sz="4" w:space="0"/>
            </w:tcBorders>
            <w:noWrap w:val="0"/>
            <w:vAlign w:val="top"/>
          </w:tcPr>
          <w:p w14:paraId="4ECB07A8">
            <w:pPr>
              <w:spacing w:line="400" w:lineRule="exact"/>
              <w:ind w:firstLine="0" w:firstLineChars="0"/>
              <w:rPr>
                <w:rFonts w:ascii="Times New Roman" w:hAnsi="Times New Roman" w:eastAsia="宋体"/>
                <w:color w:val="000000"/>
                <w:sz w:val="28"/>
                <w:szCs w:val="28"/>
              </w:rPr>
            </w:pPr>
          </w:p>
        </w:tc>
      </w:tr>
    </w:tbl>
    <w:p w14:paraId="31F5138F">
      <w:pPr>
        <w:ind w:firstLine="640" w:firstLineChars="200"/>
        <w:rPr>
          <w:rFonts w:hint="eastAsia" w:ascii="Times New Roman" w:hAnsi="Times New Roman" w:eastAsia="黑体"/>
          <w:color w:val="000000"/>
          <w:sz w:val="32"/>
          <w:szCs w:val="32"/>
        </w:rPr>
      </w:pPr>
    </w:p>
    <w:p w14:paraId="6D509E21">
      <w:pPr>
        <w:rPr>
          <w:rFonts w:ascii="Times New Roman" w:hAnsi="Times New Roman" w:eastAsia="黑体" w:cs="Times New Roman"/>
          <w:color w:val="000000"/>
          <w:sz w:val="32"/>
          <w:szCs w:val="32"/>
        </w:rPr>
      </w:pPr>
      <w:r>
        <w:rPr>
          <w:rFonts w:hint="eastAsia" w:ascii="Times New Roman" w:hAnsi="Times New Roman" w:eastAsia="黑体"/>
          <w:color w:val="000000"/>
          <w:sz w:val="32"/>
          <w:szCs w:val="32"/>
        </w:rPr>
        <w:t>四、相关单位意见</w:t>
      </w:r>
    </w:p>
    <w:tbl>
      <w:tblPr>
        <w:tblStyle w:val="6"/>
        <w:tblW w:w="9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82"/>
        <w:gridCol w:w="4378"/>
      </w:tblGrid>
      <w:tr w14:paraId="732B8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9" w:hRule="atLeast"/>
          <w:jc w:val="center"/>
        </w:trPr>
        <w:tc>
          <w:tcPr>
            <w:tcW w:w="4882" w:type="dxa"/>
            <w:tcBorders>
              <w:top w:val="single" w:color="auto" w:sz="4" w:space="0"/>
              <w:left w:val="single" w:color="auto" w:sz="4" w:space="0"/>
              <w:bottom w:val="single" w:color="auto" w:sz="4" w:space="0"/>
              <w:right w:val="single" w:color="auto" w:sz="4" w:space="0"/>
            </w:tcBorders>
            <w:noWrap w:val="0"/>
            <w:vAlign w:val="top"/>
          </w:tcPr>
          <w:p w14:paraId="5E690A13">
            <w:pPr>
              <w:spacing w:line="560" w:lineRule="exact"/>
              <w:ind w:firstLine="0" w:firstLineChars="0"/>
              <w:rPr>
                <w:rFonts w:ascii="Times New Roman" w:hAnsi="Times New Roman" w:eastAsia="仿宋"/>
                <w:color w:val="000000"/>
                <w:szCs w:val="21"/>
              </w:rPr>
            </w:pPr>
            <w:r>
              <w:rPr>
                <w:rFonts w:hint="eastAsia" w:ascii="Times New Roman" w:hAnsi="Times New Roman" w:eastAsia="仿宋"/>
                <w:color w:val="000000"/>
              </w:rPr>
              <w:t>申报单位内部项目主管部门意见</w:t>
            </w:r>
          </w:p>
        </w:tc>
        <w:tc>
          <w:tcPr>
            <w:tcW w:w="4378" w:type="dxa"/>
            <w:tcBorders>
              <w:top w:val="single" w:color="auto" w:sz="4" w:space="0"/>
              <w:left w:val="nil"/>
              <w:bottom w:val="single" w:color="auto" w:sz="4" w:space="0"/>
              <w:right w:val="single" w:color="auto" w:sz="4" w:space="0"/>
            </w:tcBorders>
            <w:noWrap w:val="0"/>
            <w:vAlign w:val="top"/>
          </w:tcPr>
          <w:p w14:paraId="241376A2">
            <w:pPr>
              <w:spacing w:line="560" w:lineRule="exact"/>
              <w:ind w:firstLine="0" w:firstLineChars="0"/>
              <w:rPr>
                <w:rFonts w:ascii="Times New Roman" w:hAnsi="Times New Roman" w:eastAsia="仿宋"/>
                <w:color w:val="000000"/>
                <w:szCs w:val="21"/>
              </w:rPr>
            </w:pPr>
            <w:r>
              <w:rPr>
                <w:rFonts w:hint="eastAsia" w:ascii="Times New Roman" w:hAnsi="Times New Roman" w:eastAsia="仿宋"/>
                <w:color w:val="000000"/>
              </w:rPr>
              <w:t>项目主管部门负责人签字：</w:t>
            </w:r>
          </w:p>
          <w:p w14:paraId="6AD9E90D">
            <w:pPr>
              <w:pStyle w:val="3"/>
              <w:spacing w:after="296"/>
              <w:ind w:firstLine="0" w:firstLineChars="0"/>
              <w:rPr>
                <w:rFonts w:ascii="Times New Roman" w:hAnsi="Times New Roman" w:eastAsia="仿宋"/>
                <w:color w:val="000000"/>
              </w:rPr>
            </w:pPr>
          </w:p>
          <w:p w14:paraId="7D94BD95">
            <w:pPr>
              <w:pStyle w:val="3"/>
              <w:spacing w:after="296"/>
              <w:ind w:firstLine="0" w:firstLineChars="0"/>
              <w:rPr>
                <w:rFonts w:ascii="Times New Roman" w:hAnsi="Times New Roman" w:eastAsia="仿宋"/>
                <w:color w:val="000000"/>
              </w:rPr>
            </w:pPr>
          </w:p>
          <w:p w14:paraId="2644A958">
            <w:pPr>
              <w:spacing w:line="560" w:lineRule="exact"/>
              <w:ind w:firstLine="0" w:firstLineChars="0"/>
              <w:rPr>
                <w:rFonts w:ascii="Times New Roman" w:hAnsi="Times New Roman" w:eastAsia="仿宋"/>
                <w:color w:val="000000"/>
              </w:rPr>
            </w:pPr>
            <w:r>
              <w:rPr>
                <w:rFonts w:hint="eastAsia" w:ascii="Times New Roman" w:hAnsi="Times New Roman" w:eastAsia="仿宋"/>
                <w:color w:val="000000"/>
              </w:rPr>
              <w:t>项目主管部门盖章：</w:t>
            </w:r>
          </w:p>
          <w:p w14:paraId="30D996CF">
            <w:pPr>
              <w:pStyle w:val="3"/>
              <w:spacing w:after="296"/>
              <w:ind w:firstLine="0" w:firstLineChars="0"/>
              <w:rPr>
                <w:rFonts w:ascii="Times New Roman" w:hAnsi="Times New Roman" w:eastAsia="宋体"/>
                <w:color w:val="000000"/>
              </w:rPr>
            </w:pPr>
          </w:p>
          <w:p w14:paraId="416F6D28">
            <w:pPr>
              <w:spacing w:line="560" w:lineRule="exact"/>
              <w:ind w:firstLine="0" w:firstLineChars="0"/>
              <w:rPr>
                <w:rFonts w:ascii="Times New Roman" w:hAnsi="Times New Roman" w:eastAsia="仿宋"/>
                <w:color w:val="000000"/>
              </w:rPr>
            </w:pPr>
            <w:r>
              <w:rPr>
                <w:rFonts w:hint="eastAsia" w:ascii="Times New Roman" w:hAnsi="Times New Roman" w:eastAsia="仿宋"/>
                <w:color w:val="000000"/>
              </w:rPr>
              <w:t xml:space="preserve">    </w:t>
            </w:r>
          </w:p>
          <w:p w14:paraId="2DEA30BE">
            <w:pPr>
              <w:spacing w:line="560" w:lineRule="exact"/>
              <w:ind w:firstLine="0" w:firstLineChars="0"/>
              <w:rPr>
                <w:rFonts w:ascii="Times New Roman" w:hAnsi="Times New Roman" w:eastAsia="仿宋"/>
                <w:color w:val="000000"/>
                <w:szCs w:val="21"/>
              </w:rPr>
            </w:pPr>
            <w:r>
              <w:rPr>
                <w:rFonts w:hint="eastAsia" w:ascii="Times New Roman" w:hAnsi="Times New Roman" w:eastAsia="仿宋"/>
                <w:color w:val="000000"/>
              </w:rPr>
              <w:t xml:space="preserve"> 年  月  日</w:t>
            </w:r>
          </w:p>
        </w:tc>
      </w:tr>
      <w:tr w14:paraId="2772C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9" w:hRule="atLeast"/>
          <w:jc w:val="center"/>
        </w:trPr>
        <w:tc>
          <w:tcPr>
            <w:tcW w:w="4882" w:type="dxa"/>
            <w:tcBorders>
              <w:top w:val="single" w:color="auto" w:sz="4" w:space="0"/>
              <w:left w:val="single" w:color="auto" w:sz="4" w:space="0"/>
              <w:bottom w:val="single" w:color="auto" w:sz="4" w:space="0"/>
              <w:right w:val="single" w:color="auto" w:sz="4" w:space="0"/>
            </w:tcBorders>
            <w:noWrap w:val="0"/>
            <w:vAlign w:val="top"/>
          </w:tcPr>
          <w:p w14:paraId="0175741A">
            <w:pPr>
              <w:spacing w:line="560" w:lineRule="exact"/>
              <w:ind w:firstLine="0" w:firstLineChars="0"/>
              <w:rPr>
                <w:rFonts w:ascii="Times New Roman" w:hAnsi="Times New Roman" w:eastAsia="仿宋"/>
                <w:color w:val="000000"/>
                <w:szCs w:val="21"/>
              </w:rPr>
            </w:pPr>
            <w:r>
              <w:rPr>
                <w:rFonts w:hint="eastAsia" w:ascii="Times New Roman" w:hAnsi="Times New Roman" w:eastAsia="仿宋"/>
                <w:color w:val="000000"/>
              </w:rPr>
              <w:t>申报单位意见</w:t>
            </w:r>
          </w:p>
        </w:tc>
        <w:tc>
          <w:tcPr>
            <w:tcW w:w="4378" w:type="dxa"/>
            <w:tcBorders>
              <w:top w:val="single" w:color="auto" w:sz="4" w:space="0"/>
              <w:left w:val="nil"/>
              <w:bottom w:val="single" w:color="auto" w:sz="4" w:space="0"/>
              <w:right w:val="single" w:color="auto" w:sz="4" w:space="0"/>
            </w:tcBorders>
            <w:noWrap w:val="0"/>
            <w:vAlign w:val="top"/>
          </w:tcPr>
          <w:p w14:paraId="46D10011">
            <w:pPr>
              <w:spacing w:line="560" w:lineRule="exact"/>
              <w:ind w:firstLine="0" w:firstLineChars="0"/>
              <w:rPr>
                <w:rFonts w:ascii="Times New Roman" w:hAnsi="Times New Roman" w:eastAsia="仿宋"/>
                <w:color w:val="000000"/>
                <w:szCs w:val="21"/>
              </w:rPr>
            </w:pPr>
            <w:r>
              <w:rPr>
                <w:rFonts w:hint="eastAsia" w:ascii="Times New Roman" w:hAnsi="Times New Roman" w:eastAsia="仿宋"/>
                <w:color w:val="000000"/>
              </w:rPr>
              <w:t>单位负责人签字：</w:t>
            </w:r>
          </w:p>
          <w:p w14:paraId="33707C3E">
            <w:pPr>
              <w:pStyle w:val="3"/>
              <w:spacing w:after="296"/>
              <w:ind w:firstLine="0" w:firstLineChars="0"/>
              <w:rPr>
                <w:rFonts w:ascii="Times New Roman" w:hAnsi="Times New Roman" w:eastAsia="宋体"/>
                <w:color w:val="000000"/>
              </w:rPr>
            </w:pPr>
          </w:p>
          <w:p w14:paraId="24FFA7C9">
            <w:pPr>
              <w:pStyle w:val="3"/>
              <w:spacing w:after="296"/>
              <w:ind w:firstLine="0" w:firstLineChars="0"/>
              <w:rPr>
                <w:rFonts w:ascii="Times New Roman" w:hAnsi="Times New Roman" w:eastAsia="宋体"/>
                <w:color w:val="000000"/>
              </w:rPr>
            </w:pPr>
          </w:p>
          <w:p w14:paraId="6CA912B6">
            <w:pPr>
              <w:spacing w:line="560" w:lineRule="exact"/>
              <w:ind w:firstLine="0" w:firstLineChars="0"/>
              <w:rPr>
                <w:rFonts w:ascii="Times New Roman" w:hAnsi="Times New Roman" w:eastAsia="仿宋"/>
                <w:color w:val="000000"/>
              </w:rPr>
            </w:pPr>
          </w:p>
          <w:p w14:paraId="5E882EDD">
            <w:pPr>
              <w:spacing w:line="560" w:lineRule="exact"/>
              <w:ind w:firstLine="0" w:firstLineChars="0"/>
              <w:rPr>
                <w:rFonts w:ascii="Times New Roman" w:hAnsi="Times New Roman" w:eastAsia="仿宋"/>
                <w:color w:val="000000"/>
              </w:rPr>
            </w:pPr>
            <w:r>
              <w:rPr>
                <w:rFonts w:hint="eastAsia" w:ascii="Times New Roman" w:hAnsi="Times New Roman" w:eastAsia="仿宋"/>
                <w:color w:val="000000"/>
              </w:rPr>
              <w:t>单位盖章：</w:t>
            </w:r>
          </w:p>
          <w:p w14:paraId="5508AB9C">
            <w:pPr>
              <w:pStyle w:val="3"/>
              <w:spacing w:after="296"/>
              <w:ind w:firstLine="0" w:firstLineChars="0"/>
              <w:rPr>
                <w:rFonts w:ascii="Times New Roman" w:hAnsi="Times New Roman" w:eastAsia="仿宋"/>
                <w:color w:val="000000"/>
              </w:rPr>
            </w:pPr>
          </w:p>
          <w:p w14:paraId="41C92F92">
            <w:pPr>
              <w:spacing w:line="560" w:lineRule="exact"/>
              <w:ind w:firstLine="0" w:firstLineChars="0"/>
              <w:rPr>
                <w:rFonts w:ascii="Times New Roman" w:hAnsi="Times New Roman" w:eastAsia="仿宋"/>
                <w:color w:val="000000"/>
                <w:szCs w:val="21"/>
              </w:rPr>
            </w:pPr>
            <w:r>
              <w:rPr>
                <w:rFonts w:hint="eastAsia" w:ascii="Times New Roman" w:hAnsi="Times New Roman" w:eastAsia="仿宋"/>
                <w:color w:val="000000"/>
              </w:rPr>
              <w:t xml:space="preserve">       年  月  日</w:t>
            </w:r>
          </w:p>
        </w:tc>
      </w:tr>
      <w:bookmarkEnd w:id="0"/>
    </w:tbl>
    <w:p w14:paraId="49DE9B9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E509F">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-171450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EF2EC1">
                          <w:pPr>
                            <w:pStyle w:val="4"/>
                            <w:ind w:left="320" w:leftChars="100" w:right="320" w:rightChars="100"/>
                          </w:pPr>
                          <w:r>
                            <w:rPr>
                              <w:rStyle w:val="8"/>
                              <w:rFonts w:hint="eastAsia" w:ascii="宋体" w:hAnsi="宋体"/>
                              <w:sz w:val="28"/>
                            </w:rPr>
                            <w:t xml:space="preserve">— </w:t>
                          </w:r>
                          <w:r>
                            <w:rPr>
                              <w:rFonts w:hint="eastAsia" w:ascii="宋体" w:hAnsi="宋体"/>
                              <w:sz w:val="28"/>
                            </w:rPr>
                            <w:fldChar w:fldCharType="begin"/>
                          </w:r>
                          <w:r>
                            <w:rPr>
                              <w:rStyle w:val="8"/>
                              <w:rFonts w:hint="eastAsia" w:ascii="宋体" w:hAnsi="宋体"/>
                              <w:sz w:val="28"/>
                            </w:rPr>
                            <w:instrText xml:space="preserve">PAGE  </w:instrText>
                          </w:r>
                          <w:r>
                            <w:rPr>
                              <w:rFonts w:ascii="宋体" w:hAnsi="宋体"/>
                              <w:sz w:val="28"/>
                            </w:rPr>
                            <w:fldChar w:fldCharType="separate"/>
                          </w:r>
                          <w:r>
                            <w:rPr>
                              <w:rStyle w:val="8"/>
                              <w:rFonts w:ascii="宋体" w:hAnsi="宋体"/>
                              <w:sz w:val="28"/>
                            </w:rPr>
                            <w:t>1</w:t>
                          </w:r>
                          <w:r>
                            <w:rPr>
                              <w:rFonts w:hint="eastAsia" w:ascii="宋体" w:hAnsi="宋体"/>
                              <w:sz w:val="28"/>
                            </w:rPr>
                            <w:fldChar w:fldCharType="end"/>
                          </w:r>
                          <w:r>
                            <w:rPr>
                              <w:rStyle w:val="8"/>
                              <w:rFonts w:hint="eastAsia" w:ascii="宋体" w:hAnsi="宋体"/>
                              <w:sz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13.5pt;height:144pt;width:144pt;mso-position-horizontal:outside;mso-position-horizontal-relative:margin;mso-wrap-style:none;z-index:251659264;mso-width-relative:page;mso-height-relative:page;" filled="f" stroked="f" coordsize="21600,21600" o:gfxdata="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CIZXiHTAAAACAEAAA8AAAAAAAAAAQAgAAAAIgAAAGRycy9kb3ducmV2&#10;LnhtbFBLAQIUABQAAAAIAIdO4kDkov7PyAEAAJkDAAAOAAAAAAAAAAEAIAAAACIBAABkcnMvZTJv&#10;RG9jLnhtbFBLBQYAAAAABgAGAFkBAABcBQAAAAA=&#10;">
              <v:path/>
              <v:fill on="f" focussize="0,0"/>
              <v:stroke on="f"/>
              <v:imagedata o:title=""/>
              <o:lock v:ext="edit" aspectratio="f"/>
              <v:textbox inset="0mm,0mm,0mm,0mm" style="mso-fit-shape-to-text:t;">
                <w:txbxContent>
                  <w:p w14:paraId="7CEF2EC1">
                    <w:pPr>
                      <w:pStyle w:val="4"/>
                      <w:ind w:left="320" w:leftChars="100" w:right="320" w:rightChars="100"/>
                    </w:pPr>
                    <w:r>
                      <w:rPr>
                        <w:rStyle w:val="8"/>
                        <w:rFonts w:hint="eastAsia" w:ascii="宋体" w:hAnsi="宋体"/>
                        <w:sz w:val="28"/>
                      </w:rPr>
                      <w:t xml:space="preserve">— </w:t>
                    </w:r>
                    <w:r>
                      <w:rPr>
                        <w:rFonts w:hint="eastAsia" w:ascii="宋体" w:hAnsi="宋体"/>
                        <w:sz w:val="28"/>
                      </w:rPr>
                      <w:fldChar w:fldCharType="begin"/>
                    </w:r>
                    <w:r>
                      <w:rPr>
                        <w:rStyle w:val="8"/>
                        <w:rFonts w:hint="eastAsia" w:ascii="宋体" w:hAnsi="宋体"/>
                        <w:sz w:val="28"/>
                      </w:rPr>
                      <w:instrText xml:space="preserve">PAGE  </w:instrText>
                    </w:r>
                    <w:r>
                      <w:rPr>
                        <w:rFonts w:ascii="宋体" w:hAnsi="宋体"/>
                        <w:sz w:val="28"/>
                      </w:rPr>
                      <w:fldChar w:fldCharType="separate"/>
                    </w:r>
                    <w:r>
                      <w:rPr>
                        <w:rStyle w:val="8"/>
                        <w:rFonts w:ascii="宋体" w:hAnsi="宋体"/>
                        <w:sz w:val="28"/>
                      </w:rPr>
                      <w:t>1</w:t>
                    </w:r>
                    <w:r>
                      <w:rPr>
                        <w:rFonts w:hint="eastAsia" w:ascii="宋体" w:hAnsi="宋体"/>
                        <w:sz w:val="28"/>
                      </w:rPr>
                      <w:fldChar w:fldCharType="end"/>
                    </w:r>
                    <w:r>
                      <w:rPr>
                        <w:rStyle w:val="8"/>
                        <w:rFonts w:hint="eastAsia" w:ascii="宋体" w:hAnsi="宋体"/>
                        <w:sz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EC54D2"/>
    <w:rsid w:val="76EC54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keepNext w:val="0"/>
      <w:keepLines w:val="0"/>
      <w:widowControl w:val="0"/>
      <w:suppressLineNumbers w:val="0"/>
      <w:adjustRightInd w:val="0"/>
      <w:spacing w:before="0" w:beforeAutospacing="0" w:after="0" w:afterAutospacing="0" w:line="360" w:lineRule="auto"/>
      <w:ind w:left="0" w:right="0" w:firstLine="420"/>
      <w:jc w:val="both"/>
      <w:textAlignment w:val="baseline"/>
    </w:pPr>
    <w:rPr>
      <w:rFonts w:hint="default" w:ascii="Calibri" w:hAnsi="Calibri" w:eastAsia="宋体" w:cs="Times New Roman"/>
      <w:kern w:val="0"/>
      <w:sz w:val="24"/>
      <w:szCs w:val="24"/>
      <w:lang w:val="en-US" w:eastAsia="zh-CN" w:bidi="ar"/>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Normal (Web)"/>
    <w:basedOn w:val="1"/>
    <w:qFormat/>
    <w:uiPriority w:val="0"/>
    <w:pPr>
      <w:widowControl/>
      <w:spacing w:before="100" w:beforeAutospacing="1" w:after="100" w:afterAutospacing="1"/>
      <w:ind w:left="0" w:right="0"/>
      <w:jc w:val="left"/>
    </w:pPr>
    <w:rPr>
      <w:rFonts w:ascii="宋体" w:hAnsi="宋体" w:eastAsia="宋体" w:cs="宋体"/>
      <w:kern w:val="0"/>
      <w:sz w:val="24"/>
      <w:szCs w:val="24"/>
      <w:lang w:val="en-US" w:eastAsia="zh-CN" w:bidi="ar"/>
    </w:rPr>
  </w:style>
  <w:style w:type="character" w:styleId="8">
    <w:name w:val="page number"/>
    <w:basedOn w:val="7"/>
    <w:uiPriority w:val="0"/>
  </w:style>
  <w:style w:type="character" w:customStyle="1" w:styleId="9">
    <w:name w:val="15"/>
    <w:basedOn w:val="7"/>
    <w:qFormat/>
    <w:uiPriority w:val="0"/>
    <w:rPr>
      <w:rFonts w:hint="default" w:ascii="Times New Roman" w:hAnsi="Times New Roman" w:eastAsia="宋体" w:cs="Times New Roman"/>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省市场监督管理局</Company>
  <Pages>14</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2025-08-06T02:26:00Z</dcterms:created>
  <dc:creator>胡翌婧</dc:creator>
  <cp:lastModifiedBy>胡翌婧</cp:lastModifiedBy>
  <dcterms:modified xsi:type="dcterms:W3CDTF">2025-08-06T02:26:55Z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36CDF2E2B66A46829D04F8B3A3C3527F_11</vt:lpwstr>
  </property>
  <property fmtid="{D5CDD505-2E9C-101B-9397-08002B2CF9AE}" pid="4" name="KSOTemplateDocerSaveRecord">
    <vt:lpwstr>eyJoZGlkIjoiODNjM2VkZWUwYjdkZDYzZGY2NmZiZGNiZGIyMjFjYWIiLCJ1c2VySWQiOiIyNDQ2MzYxMzgifQ==</vt:lpwstr>
  </property>
</Properties>
</file>