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YsrMb0tZvDgNtQP/uVE1O==&#10;" textCheckSum="" ver="1">
  <a:bounds l="3663" t="0" r="4637" b="542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618490" cy="34417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square" lIns="0" tIns="0" rIns="0" bIns="0" numCol="1" spcCol="0" rtlCol="0" fromWordArt="0" anchor="t" anchorCtr="0" forceAA="0" compatLnSpc="1">
          <a:noAutofit/>
        </wps:bodyPr>
      </wps:wsp>
    </a:graphicData>
  </a:graphic>
</wp:e2oholder>
</file>