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left"/>
        <w:outlineLvl w:val="9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center"/>
        <w:outlineLvl w:val="9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center"/>
        <w:outlineLvl w:val="9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/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监测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材料真实性承诺书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center"/>
        <w:outlineLvl w:val="9"/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eastAsia="zh-CN"/>
        </w:rPr>
        <w:t>模板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600"/>
        <w:outlineLvl w:val="9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各级农业产业化主管部门：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我公司郑重承诺：此次参与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 w:eastAsia="zh-CN"/>
        </w:rPr>
        <w:t>市级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农业龙头企业申报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监测工作所提交的所有材料均真实、可靠、合法，如有虚假、伪造行为，我单位愿意承担相应法律责任，并承担由此产生的一切后果。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特此承诺！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6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6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6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法定代表人（签字）：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6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 xml:space="preserve"> 单位（公章）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600"/>
        <w:outlineLvl w:val="9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 w:eastAsia="zh-CN"/>
        </w:rPr>
        <w:t>2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年  月  日</w:t>
      </w:r>
    </w:p>
    <w:p/>
    <w:sectPr>
      <w:pgSz w:w="11906" w:h="16838"/>
      <w:pgMar w:top="1417" w:right="1559" w:bottom="1417" w:left="155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767B1"/>
    <w:rsid w:val="3EF5C63C"/>
    <w:rsid w:val="415767B1"/>
    <w:rsid w:val="44E65CC9"/>
    <w:rsid w:val="BF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2023-02-13T22:50:00Z</dcterms:created>
  <dc:creator>JH</dc:creator>
  <cp:lastModifiedBy>蒋怡</cp:lastModifiedBy>
  <dcterms:modified xsi:type="dcterms:W3CDTF">2025-12-02T17:54:51Z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FB1914B2275E8FBE79F4E665DC850771</vt:lpwstr>
  </property>
</Properties>
</file>