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15DB">
      <w:pPr>
        <w:pStyle w:val="4"/>
        <w:keepNext w:val="0"/>
        <w:keepLines w:val="0"/>
        <w:pageBreakBefore w:val="0"/>
        <w:kinsoku/>
        <w:overflowPunct/>
        <w:topLinePunct w:val="0"/>
        <w:autoSpaceDE/>
        <w:bidi w:val="0"/>
        <w:adjustRightInd/>
        <w:snapToGrid/>
        <w:spacing w:before="0" w:beforeAutospacing="0" w:after="0" w:afterAutospacing="0" w:line="600" w:lineRule="exact"/>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附件2</w:t>
      </w:r>
    </w:p>
    <w:p w14:paraId="0A504E6C">
      <w:pPr>
        <w:keepNext w:val="0"/>
        <w:keepLines w:val="0"/>
        <w:pageBreakBefore w:val="0"/>
        <w:kinsoku/>
        <w:overflowPunct/>
        <w:topLinePunct w:val="0"/>
        <w:autoSpaceDE/>
        <w:bidi w:val="0"/>
        <w:adjustRightInd/>
        <w:snapToGrid/>
        <w:spacing w:line="600" w:lineRule="exact"/>
        <w:ind w:firstLine="880"/>
        <w:jc w:val="center"/>
        <w:rPr>
          <w:rFonts w:hint="default" w:ascii="Times New Roman" w:hAnsi="Times New Roman" w:eastAsia="方正小标宋_GBK" w:cs="Times New Roman"/>
          <w:color w:val="auto"/>
          <w:sz w:val="44"/>
          <w:szCs w:val="44"/>
          <w:highlight w:val="none"/>
        </w:rPr>
      </w:pPr>
    </w:p>
    <w:p w14:paraId="3DBB3A70">
      <w:pPr>
        <w:keepNext w:val="0"/>
        <w:keepLines w:val="0"/>
        <w:pageBreakBefore w:val="0"/>
        <w:kinsoku/>
        <w:overflowPunct/>
        <w:topLinePunct w:val="0"/>
        <w:autoSpaceDE/>
        <w:bidi w:val="0"/>
        <w:adjustRightInd/>
        <w:snapToGrid/>
        <w:spacing w:line="600" w:lineRule="exact"/>
        <w:ind w:firstLine="880"/>
        <w:jc w:val="center"/>
        <w:rPr>
          <w:rFonts w:hint="default" w:ascii="Times New Roman" w:hAnsi="Times New Roman" w:eastAsia="方正小标宋简体" w:cs="Times New Roman"/>
          <w:color w:val="auto"/>
          <w:sz w:val="44"/>
          <w:szCs w:val="44"/>
          <w:highlight w:val="none"/>
        </w:rPr>
      </w:pPr>
      <w:bookmarkStart w:id="0" w:name="_GoBack"/>
      <w:r>
        <w:rPr>
          <w:rFonts w:hint="default" w:ascii="Times New Roman" w:hAnsi="Times New Roman" w:eastAsia="方正小标宋简体" w:cs="Times New Roman"/>
          <w:color w:val="auto"/>
          <w:sz w:val="44"/>
          <w:szCs w:val="44"/>
          <w:highlight w:val="none"/>
        </w:rPr>
        <w:t>细分行业中小企业改造项目摸查表</w:t>
      </w:r>
      <w:bookmarkEnd w:id="0"/>
    </w:p>
    <w:p w14:paraId="74CA4331">
      <w:pPr>
        <w:pStyle w:val="7"/>
        <w:keepNext w:val="0"/>
        <w:keepLines w:val="0"/>
        <w:pageBreakBefore w:val="0"/>
        <w:kinsoku/>
        <w:overflowPunct/>
        <w:topLinePunct w:val="0"/>
        <w:autoSpaceDE/>
        <w:bidi w:val="0"/>
        <w:adjustRightInd/>
        <w:snapToGrid/>
        <w:spacing w:after="0" w:line="600" w:lineRule="exact"/>
        <w:ind w:firstLine="240"/>
        <w:jc w:val="center"/>
        <w:rPr>
          <w:rFonts w:hint="default" w:ascii="Times New Roman" w:hAnsi="Times New Roman" w:eastAsia="黑体" w:cs="Times New Roman"/>
          <w:color w:val="auto"/>
          <w:kern w:val="0"/>
          <w:sz w:val="24"/>
          <w:highlight w:val="none"/>
        </w:rPr>
      </w:pPr>
    </w:p>
    <w:p w14:paraId="1FCA613A">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申报细分行业：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r>
        <w:rPr>
          <w:rFonts w:hint="default" w:ascii="Times New Roman" w:hAnsi="Times New Roman" w:eastAsia="仿宋_GB2312" w:cs="Times New Roman"/>
          <w:color w:val="auto"/>
          <w:sz w:val="24"/>
          <w:highlight w:val="none"/>
        </w:rPr>
        <w:t>数字化牵引单位：</w:t>
      </w:r>
      <w:r>
        <w:rPr>
          <w:rFonts w:hint="default" w:ascii="Times New Roman" w:hAnsi="Times New Roman"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（盖章）</w:t>
      </w:r>
    </w:p>
    <w:tbl>
      <w:tblPr>
        <w:tblStyle w:val="9"/>
        <w:tblpPr w:leftFromText="180" w:rightFromText="180" w:vertAnchor="text" w:horzAnchor="margin" w:tblpXSpec="center" w:tblpY="335"/>
        <w:tblW w:w="4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422"/>
        <w:gridCol w:w="626"/>
        <w:gridCol w:w="1073"/>
        <w:gridCol w:w="1129"/>
        <w:gridCol w:w="967"/>
        <w:gridCol w:w="1254"/>
        <w:gridCol w:w="893"/>
        <w:gridCol w:w="739"/>
      </w:tblGrid>
      <w:tr w14:paraId="5A2E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blHeader/>
          <w:jc w:val="center"/>
        </w:trPr>
        <w:tc>
          <w:tcPr>
            <w:tcW w:w="264" w:type="pct"/>
            <w:noWrap w:val="0"/>
            <w:vAlign w:val="center"/>
          </w:tcPr>
          <w:p w14:paraId="2D3C4084">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序号</w:t>
            </w:r>
          </w:p>
        </w:tc>
        <w:tc>
          <w:tcPr>
            <w:tcW w:w="831" w:type="pct"/>
            <w:noWrap w:val="0"/>
            <w:vAlign w:val="center"/>
          </w:tcPr>
          <w:p w14:paraId="27AA59C6">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中小企业名称</w:t>
            </w:r>
          </w:p>
        </w:tc>
        <w:tc>
          <w:tcPr>
            <w:tcW w:w="365" w:type="pct"/>
            <w:noWrap w:val="0"/>
            <w:vAlign w:val="center"/>
          </w:tcPr>
          <w:p w14:paraId="101C20B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所属区</w:t>
            </w:r>
          </w:p>
        </w:tc>
        <w:tc>
          <w:tcPr>
            <w:tcW w:w="627" w:type="pct"/>
            <w:noWrap w:val="0"/>
            <w:vAlign w:val="center"/>
          </w:tcPr>
          <w:p w14:paraId="1A0EF127">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企业是否为规上工业企业</w:t>
            </w:r>
          </w:p>
        </w:tc>
        <w:tc>
          <w:tcPr>
            <w:tcW w:w="659" w:type="pct"/>
            <w:noWrap w:val="0"/>
            <w:vAlign w:val="center"/>
          </w:tcPr>
          <w:p w14:paraId="7A1748B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企业是否为省级或以上“专精特新”企业</w:t>
            </w:r>
          </w:p>
        </w:tc>
        <w:tc>
          <w:tcPr>
            <w:tcW w:w="565" w:type="pct"/>
            <w:noWrap w:val="0"/>
            <w:vAlign w:val="center"/>
          </w:tcPr>
          <w:p w14:paraId="5E2380E8">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企业与牵引单位是否已签改造合同</w:t>
            </w:r>
          </w:p>
        </w:tc>
        <w:tc>
          <w:tcPr>
            <w:tcW w:w="732" w:type="pct"/>
            <w:noWrap w:val="0"/>
            <w:vAlign w:val="center"/>
          </w:tcPr>
          <w:p w14:paraId="6839E4C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合同签订日期</w:t>
            </w:r>
          </w:p>
        </w:tc>
        <w:tc>
          <w:tcPr>
            <w:tcW w:w="521" w:type="pct"/>
            <w:noWrap w:val="0"/>
            <w:vAlign w:val="center"/>
          </w:tcPr>
          <w:p w14:paraId="0CCD006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改造项目完工日期</w:t>
            </w:r>
          </w:p>
        </w:tc>
        <w:tc>
          <w:tcPr>
            <w:tcW w:w="431" w:type="pct"/>
            <w:noWrap w:val="0"/>
            <w:vAlign w:val="center"/>
          </w:tcPr>
          <w:p w14:paraId="7E499A25">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合同金额（万元）</w:t>
            </w:r>
          </w:p>
        </w:tc>
      </w:tr>
      <w:tr w14:paraId="17AF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64" w:type="pct"/>
            <w:noWrap w:val="0"/>
            <w:vAlign w:val="center"/>
          </w:tcPr>
          <w:p w14:paraId="0B94F8CD">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831" w:type="pct"/>
            <w:noWrap w:val="0"/>
            <w:vAlign w:val="center"/>
          </w:tcPr>
          <w:p w14:paraId="5822B101">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365" w:type="pct"/>
            <w:noWrap w:val="0"/>
            <w:vAlign w:val="center"/>
          </w:tcPr>
          <w:p w14:paraId="149AB4C8">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27" w:type="pct"/>
            <w:noWrap w:val="0"/>
            <w:vAlign w:val="center"/>
          </w:tcPr>
          <w:p w14:paraId="7BCE2195">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是/否</w:t>
            </w:r>
          </w:p>
        </w:tc>
        <w:tc>
          <w:tcPr>
            <w:tcW w:w="659" w:type="pct"/>
            <w:noWrap w:val="0"/>
            <w:vAlign w:val="center"/>
          </w:tcPr>
          <w:p w14:paraId="6645FBF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是/否</w:t>
            </w:r>
          </w:p>
        </w:tc>
        <w:tc>
          <w:tcPr>
            <w:tcW w:w="565" w:type="pct"/>
            <w:noWrap w:val="0"/>
            <w:vAlign w:val="center"/>
          </w:tcPr>
          <w:p w14:paraId="13875D65">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是/否</w:t>
            </w:r>
          </w:p>
        </w:tc>
        <w:tc>
          <w:tcPr>
            <w:tcW w:w="732" w:type="pct"/>
            <w:noWrap w:val="0"/>
            <w:vAlign w:val="center"/>
          </w:tcPr>
          <w:p w14:paraId="435A7CB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XXXX年X月X日</w:t>
            </w:r>
          </w:p>
        </w:tc>
        <w:tc>
          <w:tcPr>
            <w:tcW w:w="521" w:type="pct"/>
            <w:noWrap w:val="0"/>
            <w:vAlign w:val="center"/>
          </w:tcPr>
          <w:p w14:paraId="3C708741">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31" w:type="pct"/>
            <w:noWrap w:val="0"/>
            <w:vAlign w:val="center"/>
          </w:tcPr>
          <w:p w14:paraId="3FD879DD">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r>
      <w:tr w14:paraId="6C88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64" w:type="pct"/>
            <w:noWrap w:val="0"/>
            <w:vAlign w:val="center"/>
          </w:tcPr>
          <w:p w14:paraId="1DE03B69">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831" w:type="pct"/>
            <w:noWrap w:val="0"/>
            <w:vAlign w:val="center"/>
          </w:tcPr>
          <w:p w14:paraId="0E952D6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365" w:type="pct"/>
            <w:noWrap w:val="0"/>
            <w:vAlign w:val="center"/>
          </w:tcPr>
          <w:p w14:paraId="7A59107F">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27" w:type="pct"/>
            <w:noWrap w:val="0"/>
            <w:vAlign w:val="center"/>
          </w:tcPr>
          <w:p w14:paraId="5D4CB850">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59" w:type="pct"/>
            <w:noWrap w:val="0"/>
            <w:vAlign w:val="center"/>
          </w:tcPr>
          <w:p w14:paraId="407BAEA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65" w:type="pct"/>
            <w:noWrap w:val="0"/>
            <w:vAlign w:val="center"/>
          </w:tcPr>
          <w:p w14:paraId="354C4276">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732" w:type="pct"/>
            <w:noWrap w:val="0"/>
            <w:vAlign w:val="center"/>
          </w:tcPr>
          <w:p w14:paraId="781E42A6">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21" w:type="pct"/>
            <w:noWrap w:val="0"/>
            <w:vAlign w:val="center"/>
          </w:tcPr>
          <w:p w14:paraId="2AB73F0F">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31" w:type="pct"/>
            <w:noWrap w:val="0"/>
            <w:vAlign w:val="center"/>
          </w:tcPr>
          <w:p w14:paraId="634C0F02">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r>
      <w:tr w14:paraId="21B0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64" w:type="pct"/>
            <w:noWrap w:val="0"/>
            <w:vAlign w:val="center"/>
          </w:tcPr>
          <w:p w14:paraId="3365183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831" w:type="pct"/>
            <w:noWrap w:val="0"/>
            <w:vAlign w:val="center"/>
          </w:tcPr>
          <w:p w14:paraId="78C31182">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365" w:type="pct"/>
            <w:noWrap w:val="0"/>
            <w:vAlign w:val="center"/>
          </w:tcPr>
          <w:p w14:paraId="2FAC74B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27" w:type="pct"/>
            <w:noWrap w:val="0"/>
            <w:vAlign w:val="center"/>
          </w:tcPr>
          <w:p w14:paraId="11E9EB81">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59" w:type="pct"/>
            <w:noWrap w:val="0"/>
            <w:vAlign w:val="center"/>
          </w:tcPr>
          <w:p w14:paraId="39B45A9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65" w:type="pct"/>
            <w:noWrap w:val="0"/>
            <w:vAlign w:val="center"/>
          </w:tcPr>
          <w:p w14:paraId="75F7D269">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732" w:type="pct"/>
            <w:noWrap w:val="0"/>
            <w:vAlign w:val="center"/>
          </w:tcPr>
          <w:p w14:paraId="02D34DF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21" w:type="pct"/>
            <w:noWrap w:val="0"/>
            <w:vAlign w:val="center"/>
          </w:tcPr>
          <w:p w14:paraId="52200779">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31" w:type="pct"/>
            <w:noWrap w:val="0"/>
            <w:vAlign w:val="center"/>
          </w:tcPr>
          <w:p w14:paraId="579D4FE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r>
      <w:tr w14:paraId="0930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64" w:type="pct"/>
            <w:noWrap w:val="0"/>
            <w:vAlign w:val="center"/>
          </w:tcPr>
          <w:p w14:paraId="7901C8AB">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831" w:type="pct"/>
            <w:noWrap w:val="0"/>
            <w:vAlign w:val="center"/>
          </w:tcPr>
          <w:p w14:paraId="081B73EF">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365" w:type="pct"/>
            <w:noWrap w:val="0"/>
            <w:vAlign w:val="center"/>
          </w:tcPr>
          <w:p w14:paraId="708279F1">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27" w:type="pct"/>
            <w:noWrap w:val="0"/>
            <w:vAlign w:val="center"/>
          </w:tcPr>
          <w:p w14:paraId="243C2C00">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59" w:type="pct"/>
            <w:noWrap w:val="0"/>
            <w:vAlign w:val="center"/>
          </w:tcPr>
          <w:p w14:paraId="1CC3C02F">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65" w:type="pct"/>
            <w:noWrap w:val="0"/>
            <w:vAlign w:val="center"/>
          </w:tcPr>
          <w:p w14:paraId="29EBB5F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732" w:type="pct"/>
            <w:noWrap w:val="0"/>
            <w:vAlign w:val="center"/>
          </w:tcPr>
          <w:p w14:paraId="50448F9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21" w:type="pct"/>
            <w:noWrap w:val="0"/>
            <w:vAlign w:val="center"/>
          </w:tcPr>
          <w:p w14:paraId="06786D98">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31" w:type="pct"/>
            <w:noWrap w:val="0"/>
            <w:vAlign w:val="center"/>
          </w:tcPr>
          <w:p w14:paraId="0547DF8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r>
      <w:tr w14:paraId="48EF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4" w:type="pct"/>
            <w:noWrap w:val="0"/>
            <w:vAlign w:val="center"/>
          </w:tcPr>
          <w:p w14:paraId="5B03AE68">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831" w:type="pct"/>
            <w:noWrap w:val="0"/>
            <w:vAlign w:val="center"/>
          </w:tcPr>
          <w:p w14:paraId="5BF515BA">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365" w:type="pct"/>
            <w:noWrap w:val="0"/>
            <w:vAlign w:val="center"/>
          </w:tcPr>
          <w:p w14:paraId="3B70C27F">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27" w:type="pct"/>
            <w:noWrap w:val="0"/>
            <w:vAlign w:val="center"/>
          </w:tcPr>
          <w:p w14:paraId="2CD023B3">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659" w:type="pct"/>
            <w:noWrap w:val="0"/>
            <w:vAlign w:val="center"/>
          </w:tcPr>
          <w:p w14:paraId="263B4AD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65" w:type="pct"/>
            <w:noWrap w:val="0"/>
            <w:vAlign w:val="center"/>
          </w:tcPr>
          <w:p w14:paraId="0873D637">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732" w:type="pct"/>
            <w:noWrap w:val="0"/>
            <w:vAlign w:val="center"/>
          </w:tcPr>
          <w:p w14:paraId="338477B8">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521" w:type="pct"/>
            <w:noWrap w:val="0"/>
            <w:vAlign w:val="center"/>
          </w:tcPr>
          <w:p w14:paraId="31414580">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31" w:type="pct"/>
            <w:noWrap w:val="0"/>
            <w:vAlign w:val="center"/>
          </w:tcPr>
          <w:p w14:paraId="680015DF">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r>
    </w:tbl>
    <w:p w14:paraId="68C65153">
      <w:pPr>
        <w:keepNext w:val="0"/>
        <w:keepLines w:val="0"/>
        <w:pageBreakBefore w:val="0"/>
        <w:kinsoku/>
        <w:overflowPunct/>
        <w:topLinePunct w:val="0"/>
        <w:autoSpaceDE/>
        <w:bidi w:val="0"/>
        <w:adjustRightInd/>
        <w:snapToGrid/>
        <w:spacing w:after="140" w:line="600" w:lineRule="exact"/>
        <w:ind w:firstLine="482"/>
        <w:jc w:val="left"/>
        <w:rPr>
          <w:rFonts w:hint="default" w:ascii="Times New Roman" w:hAnsi="Times New Roman" w:cs="Times New Roman"/>
          <w:b/>
          <w:bCs/>
          <w:color w:val="auto"/>
          <w:sz w:val="24"/>
          <w:highlight w:val="none"/>
        </w:rPr>
        <w:sectPr>
          <w:headerReference r:id="rId5" w:type="first"/>
          <w:headerReference r:id="rId3" w:type="default"/>
          <w:footerReference r:id="rId6" w:type="default"/>
          <w:headerReference r:id="rId4" w:type="even"/>
          <w:footerReference r:id="rId7" w:type="even"/>
          <w:pgSz w:w="11906" w:h="16838" w:orient="landscape"/>
          <w:pgMar w:top="1587" w:right="1474" w:bottom="1587" w:left="1531" w:header="851" w:footer="1417" w:gutter="0"/>
          <w:cols w:space="720" w:num="1"/>
          <w:rtlGutter w:val="0"/>
          <w:docGrid w:type="lines" w:linePitch="312" w:charSpace="0"/>
        </w:sectPr>
      </w:pPr>
      <w:r>
        <w:rPr>
          <w:rFonts w:hint="default" w:ascii="Times New Roman" w:hAnsi="Times New Roman" w:eastAsia="仿宋_GB2312" w:cs="Times New Roman"/>
          <w:color w:val="auto"/>
          <w:sz w:val="24"/>
          <w:highlight w:val="none"/>
        </w:rPr>
        <w:t>注：牵引单位与被改造中小企业改造合同需作为证明附件按顺序附于本表后。</w:t>
      </w:r>
    </w:p>
    <w:p w14:paraId="15280767"/>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C5132">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416EF60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83E0">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2</w:t>
    </w:r>
    <w:r>
      <w:rPr>
        <w:rStyle w:val="11"/>
        <w:sz w:val="28"/>
        <w:szCs w:val="28"/>
      </w:rPr>
      <w:fldChar w:fldCharType="end"/>
    </w:r>
    <w:r>
      <w:rPr>
        <w:rStyle w:val="11"/>
        <w:rFonts w:hint="eastAsia"/>
        <w:sz w:val="28"/>
        <w:szCs w:val="28"/>
      </w:rPr>
      <w:t xml:space="preserve"> —</w:t>
    </w:r>
  </w:p>
  <w:p w14:paraId="4BD2709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C234">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70A5461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8511">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2A8F1">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FB185">
    <w:pPr>
      <w:pStyle w:val="12"/>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17C5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61E1"/>
    <w:rsid w:val="3B0261E1"/>
    <w:rsid w:val="4746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3"/>
    <w:next w:val="3"/>
    <w:unhideWhenUsed/>
    <w:qFormat/>
    <w:uiPriority w:val="99"/>
    <w:pPr>
      <w:spacing w:before="0" w:after="140" w:line="276" w:lineRule="auto"/>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2025-12-24T08:43:00Z</dcterms:created>
  <dc:creator>shane</dc:creator>
  <cp:lastModifiedBy>shane</cp:lastModifiedBy>
  <dcterms:modified xsi:type="dcterms:W3CDTF">2025-12-24T08:52:32Z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FD324E6E875546BBB696BC30135E5211_13</vt:lpwstr>
  </property>
  <property fmtid="{D5CDD505-2E9C-101B-9397-08002B2CF9AE}" pid="4" name="KSOTemplateDocerSaveRecord">
    <vt:lpwstr>eyJoZGlkIjoiMjMzMzI5MzFiZjJjOWQwOTYyMDQwNTgxOTRkODYyYmIiLCJ1c2VySWQiOiI3OTg4MTUwNDIifQ==</vt:lpwstr>
  </property>
</Properties>
</file>