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42CF1">
      <w:pPr>
        <w:snapToGrid w:val="0"/>
        <w:spacing w:line="276" w:lineRule="auto"/>
        <w:jc w:val="center"/>
        <w:rPr>
          <w:rFonts w:hint="eastAsia" w:eastAsia="方正小标宋_GBK" w:cs="宋体"/>
          <w:bCs/>
          <w:color w:val="000000"/>
          <w:sz w:val="44"/>
          <w:szCs w:val="44"/>
          <w:highlight w:val="none"/>
          <w:lang w:val="en-US" w:eastAsia="zh-CN"/>
        </w:rPr>
      </w:pPr>
    </w:p>
    <w:p w14:paraId="278C4653">
      <w:pPr>
        <w:snapToGrid w:val="0"/>
        <w:spacing w:line="360" w:lineRule="auto"/>
        <w:jc w:val="center"/>
        <w:rPr>
          <w:b/>
          <w:color w:val="000000"/>
          <w:sz w:val="44"/>
          <w:szCs w:val="44"/>
        </w:rPr>
      </w:pPr>
      <w:r>
        <w:rPr>
          <w:rFonts w:hint="default" w:ascii="黑体" w:hAnsi="黑体" w:eastAsia="黑体" w:cs="黑体"/>
          <w:bCs w:val="0"/>
          <w:snapToGrid/>
          <w:color w:val="000000"/>
          <w:spacing w:val="-3"/>
          <w:kern w:val="2"/>
          <w:sz w:val="45"/>
          <w:szCs w:val="45"/>
          <w:lang w:val="en-US" w:eastAsia="en-US"/>
        </w:rPr>
        <w:t>南山区</w:t>
      </w:r>
      <w:r>
        <w:rPr>
          <w:rFonts w:hint="default" w:ascii="黑体" w:hAnsi="黑体" w:eastAsia="黑体" w:cs="黑体"/>
          <w:snapToGrid/>
          <w:color w:val="000000"/>
          <w:spacing w:val="-3"/>
          <w:kern w:val="2"/>
          <w:sz w:val="45"/>
          <w:szCs w:val="45"/>
          <w:lang w:val="en-US" w:eastAsia="en-US"/>
        </w:rPr>
        <w:t>支持</w:t>
      </w:r>
      <w:r>
        <w:rPr>
          <w:rFonts w:hint="default" w:ascii="黑体" w:hAnsi="黑体" w:eastAsia="黑体" w:cs="黑体"/>
          <w:bCs w:val="0"/>
          <w:snapToGrid/>
          <w:color w:val="000000"/>
          <w:spacing w:val="-3"/>
          <w:kern w:val="2"/>
          <w:sz w:val="45"/>
          <w:szCs w:val="45"/>
          <w:lang w:val="en-US" w:eastAsia="en-US" w:bidi="ar-SA"/>
        </w:rPr>
        <w:t>创新创业“六个一”行动</w:t>
      </w:r>
      <w:r>
        <w:rPr>
          <w:rFonts w:ascii="黑体" w:hAnsi="黑体" w:eastAsia="黑体" w:cs="黑体"/>
          <w:spacing w:val="-3"/>
          <w:sz w:val="45"/>
          <w:szCs w:val="45"/>
        </w:rPr>
        <w:t>——</w:t>
      </w:r>
    </w:p>
    <w:p w14:paraId="3B92CEB3">
      <w:pPr>
        <w:widowControl/>
        <w:tabs>
          <w:tab w:val="right" w:pos="8618"/>
        </w:tabs>
        <w:kinsoku w:val="0"/>
        <w:autoSpaceDE w:val="0"/>
        <w:autoSpaceDN w:val="0"/>
        <w:adjustRightInd w:val="0"/>
        <w:snapToGrid w:val="0"/>
        <w:spacing w:line="240" w:lineRule="auto"/>
        <w:jc w:val="center"/>
        <w:textAlignment w:val="baseline"/>
        <w:outlineLvl w:val="0"/>
        <w:rPr>
          <w:rFonts w:hint="eastAsia" w:ascii="宋体" w:hAnsi="宋体" w:cs="宋体"/>
          <w:b w:val="0"/>
          <w:color w:val="auto"/>
          <w:spacing w:val="-3"/>
          <w:sz w:val="45"/>
          <w:szCs w:val="45"/>
          <w:lang w:eastAsia="zh-CN"/>
        </w:rPr>
      </w:pPr>
      <w:r>
        <w:rPr>
          <w:rFonts w:hint="eastAsia" w:ascii="宋体" w:hAnsi="宋体" w:cs="宋体"/>
          <w:b w:val="0"/>
          <w:color w:val="auto"/>
          <w:spacing w:val="-3"/>
          <w:sz w:val="45"/>
          <w:szCs w:val="45"/>
        </w:rPr>
        <w:t>重点产业人才支持</w:t>
      </w:r>
      <w:r>
        <w:rPr>
          <w:rFonts w:hint="eastAsia" w:ascii="宋体" w:hAnsi="宋体" w:cs="宋体"/>
          <w:b w:val="0"/>
          <w:color w:val="auto"/>
          <w:spacing w:val="-3"/>
          <w:sz w:val="45"/>
          <w:szCs w:val="45"/>
          <w:lang w:eastAsia="zh-CN"/>
        </w:rPr>
        <w:t>行动</w:t>
      </w:r>
    </w:p>
    <w:p w14:paraId="58304B4A">
      <w:pPr>
        <w:widowControl/>
        <w:tabs>
          <w:tab w:val="right" w:pos="8618"/>
        </w:tabs>
        <w:kinsoku w:val="0"/>
        <w:autoSpaceDE w:val="0"/>
        <w:autoSpaceDN w:val="0"/>
        <w:adjustRightInd w:val="0"/>
        <w:snapToGrid w:val="0"/>
        <w:spacing w:line="240" w:lineRule="auto"/>
        <w:jc w:val="center"/>
        <w:textAlignment w:val="baseline"/>
        <w:outlineLvl w:val="0"/>
        <w:rPr>
          <w:rFonts w:hint="eastAsia" w:ascii="宋体" w:hAnsi="宋体" w:cs="宋体"/>
          <w:b w:val="0"/>
          <w:color w:val="auto"/>
          <w:spacing w:val="-3"/>
          <w:sz w:val="45"/>
          <w:szCs w:val="45"/>
        </w:rPr>
      </w:pPr>
      <w:r>
        <w:rPr>
          <w:rFonts w:hint="eastAsia" w:ascii="宋体" w:hAnsi="宋体" w:cs="宋体"/>
          <w:b w:val="0"/>
          <w:color w:val="auto"/>
          <w:spacing w:val="-3"/>
          <w:sz w:val="45"/>
          <w:szCs w:val="45"/>
        </w:rPr>
        <w:t>项目申请书（202</w:t>
      </w:r>
      <w:r>
        <w:rPr>
          <w:rFonts w:hint="eastAsia" w:ascii="宋体" w:hAnsi="宋体" w:cs="宋体"/>
          <w:b w:val="0"/>
          <w:color w:val="auto"/>
          <w:spacing w:val="-3"/>
          <w:sz w:val="45"/>
          <w:szCs w:val="45"/>
          <w:lang w:val="en-US" w:eastAsia="zh-CN"/>
        </w:rPr>
        <w:t>5</w:t>
      </w:r>
      <w:r>
        <w:rPr>
          <w:rFonts w:hint="eastAsia" w:ascii="宋体" w:hAnsi="宋体" w:cs="宋体"/>
          <w:b w:val="0"/>
          <w:color w:val="auto"/>
          <w:spacing w:val="-3"/>
          <w:sz w:val="45"/>
          <w:szCs w:val="45"/>
        </w:rPr>
        <w:t>年）</w:t>
      </w:r>
    </w:p>
    <w:p w14:paraId="0D026E75">
      <w:pPr>
        <w:rPr>
          <w:rFonts w:hint="eastAsia"/>
          <w:b/>
          <w:color w:val="000000"/>
        </w:rPr>
      </w:pPr>
    </w:p>
    <w:p w14:paraId="2C8C09F0">
      <w:pPr>
        <w:rPr>
          <w:rFonts w:hint="eastAsia"/>
          <w:b/>
          <w:color w:val="000000"/>
        </w:rPr>
      </w:pPr>
    </w:p>
    <w:p w14:paraId="52AB5BA3">
      <w:pPr>
        <w:rPr>
          <w:rFonts w:hint="eastAsia"/>
          <w:b/>
          <w:color w:val="000000"/>
        </w:rPr>
      </w:pPr>
    </w:p>
    <w:p w14:paraId="657D37D6">
      <w:pPr>
        <w:rPr>
          <w:rFonts w:hint="eastAsia"/>
          <w:b/>
          <w:color w:val="000000"/>
        </w:rPr>
      </w:pPr>
      <w:bookmarkStart w:id="4" w:name="_GoBack"/>
      <w:bookmarkEnd w:id="4"/>
    </w:p>
    <w:p w14:paraId="082FC23B">
      <w:pPr>
        <w:rPr>
          <w:rFonts w:hint="eastAsia"/>
          <w:b/>
          <w:color w:val="000000"/>
        </w:rPr>
      </w:pPr>
    </w:p>
    <w:p w14:paraId="58D29B8D">
      <w:pPr>
        <w:rPr>
          <w:rFonts w:hint="eastAsia"/>
          <w:b/>
          <w:color w:val="000000"/>
        </w:rPr>
      </w:pPr>
    </w:p>
    <w:p w14:paraId="0CE0F8B9">
      <w:pPr>
        <w:rPr>
          <w:rFonts w:hint="eastAsia"/>
          <w:b/>
          <w:color w:val="000000"/>
        </w:rPr>
      </w:pPr>
    </w:p>
    <w:tbl>
      <w:tblPr>
        <w:tblStyle w:val="14"/>
        <w:tblW w:w="0" w:type="auto"/>
        <w:jc w:val="center"/>
        <w:tblLayout w:type="fixed"/>
        <w:tblCellMar>
          <w:top w:w="0" w:type="dxa"/>
          <w:left w:w="108" w:type="dxa"/>
          <w:bottom w:w="0" w:type="dxa"/>
          <w:right w:w="108" w:type="dxa"/>
        </w:tblCellMar>
      </w:tblPr>
      <w:tblGrid>
        <w:gridCol w:w="1432"/>
        <w:gridCol w:w="1657"/>
        <w:gridCol w:w="1365"/>
        <w:gridCol w:w="2190"/>
        <w:gridCol w:w="892"/>
        <w:gridCol w:w="1536"/>
      </w:tblGrid>
      <w:tr w14:paraId="3D3AF0BE">
        <w:tblPrEx>
          <w:tblCellMar>
            <w:top w:w="0" w:type="dxa"/>
            <w:left w:w="108" w:type="dxa"/>
            <w:bottom w:w="0" w:type="dxa"/>
            <w:right w:w="108" w:type="dxa"/>
          </w:tblCellMar>
        </w:tblPrEx>
        <w:trPr>
          <w:trHeight w:val="567" w:hRule="atLeast"/>
          <w:jc w:val="center"/>
        </w:trPr>
        <w:tc>
          <w:tcPr>
            <w:tcW w:w="1432" w:type="dxa"/>
            <w:noWrap w:val="0"/>
            <w:vAlign w:val="center"/>
          </w:tcPr>
          <w:p w14:paraId="5BBE2003">
            <w:pPr>
              <w:widowControl/>
              <w:jc w:val="right"/>
              <w:rPr>
                <w:rFonts w:hint="eastAsia" w:ascii="黑体" w:hAnsi="黑体" w:eastAsia="黑体" w:cs="黑体"/>
                <w:color w:val="000000"/>
                <w:kern w:val="0"/>
                <w:sz w:val="25"/>
                <w:szCs w:val="25"/>
              </w:rPr>
            </w:pPr>
            <w:r>
              <w:rPr>
                <w:rFonts w:hint="eastAsia" w:ascii="黑体" w:hAnsi="黑体" w:eastAsia="黑体" w:cs="黑体"/>
                <w:b/>
                <w:bCs/>
                <w:color w:val="000000"/>
                <w:kern w:val="0"/>
                <w:sz w:val="25"/>
                <w:szCs w:val="25"/>
              </w:rPr>
              <w:t>申请单位：</w:t>
            </w:r>
          </w:p>
        </w:tc>
        <w:tc>
          <w:tcPr>
            <w:tcW w:w="6104" w:type="dxa"/>
            <w:gridSpan w:val="4"/>
            <w:tcBorders>
              <w:top w:val="single" w:color="000000" w:sz="4" w:space="0"/>
              <w:bottom w:val="single" w:color="000000" w:sz="4" w:space="0"/>
            </w:tcBorders>
            <w:noWrap w:val="0"/>
            <w:vAlign w:val="bottom"/>
          </w:tcPr>
          <w:p w14:paraId="26F9A59D">
            <w:pPr>
              <w:widowControl/>
              <w:rPr>
                <w:rFonts w:ascii="宋体" w:hAnsi="宋体"/>
                <w:color w:val="000000"/>
                <w:kern w:val="0"/>
                <w:sz w:val="24"/>
              </w:rPr>
            </w:pPr>
          </w:p>
        </w:tc>
        <w:tc>
          <w:tcPr>
            <w:tcW w:w="1536" w:type="dxa"/>
            <w:tcBorders>
              <w:top w:val="single" w:color="000000" w:sz="4" w:space="0"/>
              <w:bottom w:val="single" w:color="000000" w:sz="4" w:space="0"/>
            </w:tcBorders>
            <w:noWrap w:val="0"/>
            <w:vAlign w:val="bottom"/>
          </w:tcPr>
          <w:p w14:paraId="476C0326">
            <w:pPr>
              <w:widowControl/>
              <w:jc w:val="right"/>
              <w:rPr>
                <w:rFonts w:ascii="宋体" w:hAnsi="宋体"/>
                <w:color w:val="000000"/>
                <w:kern w:val="0"/>
                <w:sz w:val="24"/>
              </w:rPr>
            </w:pPr>
            <w:r>
              <w:rPr>
                <w:rFonts w:hint="eastAsia" w:ascii="宋体" w:hAnsi="宋体"/>
                <w:b/>
                <w:bCs/>
                <w:color w:val="000000"/>
                <w:kern w:val="0"/>
                <w:sz w:val="24"/>
              </w:rPr>
              <w:t>（盖章）</w:t>
            </w:r>
          </w:p>
        </w:tc>
      </w:tr>
      <w:tr w14:paraId="4014C3ED">
        <w:tblPrEx>
          <w:tblCellMar>
            <w:top w:w="0" w:type="dxa"/>
            <w:left w:w="108" w:type="dxa"/>
            <w:bottom w:w="0" w:type="dxa"/>
            <w:right w:w="108" w:type="dxa"/>
          </w:tblCellMar>
        </w:tblPrEx>
        <w:trPr>
          <w:trHeight w:val="567" w:hRule="atLeast"/>
          <w:jc w:val="center"/>
        </w:trPr>
        <w:tc>
          <w:tcPr>
            <w:tcW w:w="1432" w:type="dxa"/>
            <w:noWrap w:val="0"/>
            <w:vAlign w:val="center"/>
          </w:tcPr>
          <w:p w14:paraId="1DC46F3F">
            <w:pPr>
              <w:widowControl/>
              <w:jc w:val="right"/>
              <w:rPr>
                <w:rFonts w:hint="eastAsia" w:ascii="黑体" w:hAnsi="黑体" w:eastAsia="黑体" w:cs="黑体"/>
                <w:b/>
                <w:bCs/>
                <w:color w:val="000000"/>
                <w:kern w:val="0"/>
                <w:sz w:val="25"/>
                <w:szCs w:val="25"/>
              </w:rPr>
            </w:pPr>
            <w:r>
              <w:rPr>
                <w:rFonts w:hint="eastAsia" w:ascii="黑体" w:hAnsi="黑体" w:eastAsia="黑体" w:cs="黑体"/>
                <w:b/>
                <w:bCs/>
                <w:color w:val="000000"/>
                <w:kern w:val="0"/>
                <w:sz w:val="25"/>
                <w:szCs w:val="25"/>
              </w:rPr>
              <w:t>单位地址：</w:t>
            </w:r>
          </w:p>
        </w:tc>
        <w:tc>
          <w:tcPr>
            <w:tcW w:w="5212" w:type="dxa"/>
            <w:gridSpan w:val="3"/>
            <w:tcBorders>
              <w:top w:val="single" w:color="000000" w:sz="4" w:space="0"/>
              <w:bottom w:val="single" w:color="000000" w:sz="4" w:space="0"/>
            </w:tcBorders>
            <w:noWrap w:val="0"/>
            <w:vAlign w:val="bottom"/>
          </w:tcPr>
          <w:p w14:paraId="66058D33">
            <w:pPr>
              <w:widowControl/>
              <w:rPr>
                <w:rFonts w:ascii="宋体" w:hAnsi="宋体"/>
                <w:color w:val="000000"/>
                <w:kern w:val="0"/>
                <w:sz w:val="24"/>
              </w:rPr>
            </w:pPr>
          </w:p>
        </w:tc>
        <w:tc>
          <w:tcPr>
            <w:tcW w:w="892" w:type="dxa"/>
            <w:tcBorders>
              <w:top w:val="single" w:color="000000" w:sz="4" w:space="0"/>
              <w:bottom w:val="single" w:color="000000" w:sz="4" w:space="0"/>
            </w:tcBorders>
            <w:noWrap w:val="0"/>
            <w:vAlign w:val="bottom"/>
          </w:tcPr>
          <w:p w14:paraId="278B4656">
            <w:pPr>
              <w:widowControl/>
              <w:rPr>
                <w:rFonts w:hint="eastAsia" w:ascii="宋体" w:hAnsi="宋体"/>
                <w:b/>
                <w:bCs/>
                <w:color w:val="000000"/>
                <w:kern w:val="0"/>
                <w:sz w:val="24"/>
              </w:rPr>
            </w:pPr>
            <w:r>
              <w:rPr>
                <w:rFonts w:hint="eastAsia" w:ascii="黑体" w:hAnsi="黑体" w:eastAsia="黑体" w:cs="黑体"/>
                <w:b/>
                <w:bCs/>
                <w:color w:val="000000"/>
                <w:kern w:val="0"/>
                <w:sz w:val="25"/>
                <w:szCs w:val="25"/>
              </w:rPr>
              <w:t>传真：</w:t>
            </w:r>
          </w:p>
        </w:tc>
        <w:tc>
          <w:tcPr>
            <w:tcW w:w="1536" w:type="dxa"/>
            <w:tcBorders>
              <w:top w:val="single" w:color="000000" w:sz="4" w:space="0"/>
              <w:bottom w:val="single" w:color="000000" w:sz="4" w:space="0"/>
            </w:tcBorders>
            <w:noWrap w:val="0"/>
            <w:vAlign w:val="bottom"/>
          </w:tcPr>
          <w:p w14:paraId="273A40C9">
            <w:pPr>
              <w:widowControl/>
              <w:rPr>
                <w:rFonts w:ascii="宋体" w:hAnsi="宋体"/>
                <w:color w:val="000000"/>
                <w:kern w:val="0"/>
                <w:sz w:val="24"/>
              </w:rPr>
            </w:pPr>
          </w:p>
        </w:tc>
      </w:tr>
      <w:tr w14:paraId="6167AEEC">
        <w:tblPrEx>
          <w:tblCellMar>
            <w:top w:w="0" w:type="dxa"/>
            <w:left w:w="108" w:type="dxa"/>
            <w:bottom w:w="0" w:type="dxa"/>
            <w:right w:w="108" w:type="dxa"/>
          </w:tblCellMar>
        </w:tblPrEx>
        <w:trPr>
          <w:gridAfter w:val="4"/>
          <w:wAfter w:w="5983" w:type="dxa"/>
          <w:trHeight w:val="567" w:hRule="atLeast"/>
          <w:jc w:val="center"/>
        </w:trPr>
        <w:tc>
          <w:tcPr>
            <w:tcW w:w="1432" w:type="dxa"/>
            <w:noWrap w:val="0"/>
            <w:vAlign w:val="center"/>
          </w:tcPr>
          <w:p w14:paraId="15FE0E12">
            <w:pPr>
              <w:widowControl/>
              <w:jc w:val="right"/>
              <w:rPr>
                <w:rFonts w:hint="eastAsia" w:ascii="黑体" w:hAnsi="黑体" w:eastAsia="黑体" w:cs="黑体"/>
                <w:b/>
                <w:bCs/>
                <w:color w:val="000000"/>
                <w:kern w:val="0"/>
                <w:sz w:val="25"/>
                <w:szCs w:val="25"/>
              </w:rPr>
            </w:pPr>
            <w:r>
              <w:rPr>
                <w:rFonts w:hint="eastAsia" w:ascii="黑体" w:hAnsi="黑体" w:eastAsia="黑体" w:cs="黑体"/>
                <w:b/>
                <w:bCs/>
                <w:color w:val="000000"/>
                <w:kern w:val="0"/>
                <w:sz w:val="25"/>
                <w:szCs w:val="25"/>
                <w:lang w:eastAsia="zh-CN"/>
              </w:rPr>
              <w:t>电子邮箱</w:t>
            </w:r>
            <w:r>
              <w:rPr>
                <w:rFonts w:hint="eastAsia" w:ascii="黑体" w:hAnsi="黑体" w:eastAsia="黑体" w:cs="黑体"/>
                <w:b/>
                <w:bCs/>
                <w:color w:val="000000"/>
                <w:kern w:val="0"/>
                <w:sz w:val="25"/>
                <w:szCs w:val="25"/>
              </w:rPr>
              <w:t>：</w:t>
            </w:r>
          </w:p>
        </w:tc>
        <w:tc>
          <w:tcPr>
            <w:tcW w:w="1657" w:type="dxa"/>
            <w:tcBorders>
              <w:top w:val="single" w:color="000000" w:sz="4" w:space="0"/>
              <w:bottom w:val="single" w:color="000000" w:sz="4" w:space="0"/>
            </w:tcBorders>
            <w:noWrap w:val="0"/>
            <w:vAlign w:val="bottom"/>
          </w:tcPr>
          <w:p w14:paraId="5E369364">
            <w:pPr>
              <w:widowControl/>
              <w:rPr>
                <w:rFonts w:ascii="宋体" w:hAnsi="宋体"/>
                <w:color w:val="000000"/>
                <w:kern w:val="0"/>
                <w:sz w:val="24"/>
              </w:rPr>
            </w:pPr>
          </w:p>
        </w:tc>
      </w:tr>
      <w:tr w14:paraId="59736A9D">
        <w:tblPrEx>
          <w:tblCellMar>
            <w:top w:w="0" w:type="dxa"/>
            <w:left w:w="108" w:type="dxa"/>
            <w:bottom w:w="0" w:type="dxa"/>
            <w:right w:w="108" w:type="dxa"/>
          </w:tblCellMar>
        </w:tblPrEx>
        <w:trPr>
          <w:trHeight w:val="567" w:hRule="atLeast"/>
          <w:jc w:val="center"/>
        </w:trPr>
        <w:tc>
          <w:tcPr>
            <w:tcW w:w="1432" w:type="dxa"/>
            <w:noWrap w:val="0"/>
            <w:vAlign w:val="center"/>
          </w:tcPr>
          <w:p w14:paraId="68A97F4F">
            <w:pPr>
              <w:widowControl/>
              <w:jc w:val="right"/>
              <w:rPr>
                <w:rFonts w:hint="eastAsia" w:ascii="黑体" w:hAnsi="黑体" w:eastAsia="黑体" w:cs="黑体"/>
                <w:color w:val="000000"/>
                <w:kern w:val="0"/>
                <w:sz w:val="25"/>
                <w:szCs w:val="25"/>
              </w:rPr>
            </w:pPr>
            <w:r>
              <w:rPr>
                <w:rFonts w:hint="eastAsia" w:ascii="黑体" w:hAnsi="黑体" w:eastAsia="黑体" w:cs="黑体"/>
                <w:b/>
                <w:bCs/>
                <w:color w:val="000000"/>
                <w:spacing w:val="-26"/>
                <w:kern w:val="0"/>
                <w:sz w:val="25"/>
                <w:szCs w:val="25"/>
              </w:rPr>
              <w:t>单位负责人</w:t>
            </w:r>
            <w:r>
              <w:rPr>
                <w:rFonts w:hint="eastAsia" w:ascii="黑体" w:hAnsi="黑体" w:eastAsia="黑体" w:cs="黑体"/>
                <w:b/>
                <w:bCs/>
                <w:color w:val="000000"/>
                <w:kern w:val="0"/>
                <w:sz w:val="25"/>
                <w:szCs w:val="25"/>
              </w:rPr>
              <w:t>：</w:t>
            </w:r>
          </w:p>
        </w:tc>
        <w:tc>
          <w:tcPr>
            <w:tcW w:w="1657" w:type="dxa"/>
            <w:tcBorders>
              <w:top w:val="single" w:color="000000" w:sz="4" w:space="0"/>
              <w:bottom w:val="single" w:color="auto" w:sz="4" w:space="0"/>
            </w:tcBorders>
            <w:noWrap w:val="0"/>
            <w:vAlign w:val="bottom"/>
          </w:tcPr>
          <w:p w14:paraId="56C68A0C">
            <w:pPr>
              <w:widowControl/>
              <w:rPr>
                <w:rFonts w:ascii="宋体" w:hAnsi="宋体"/>
                <w:color w:val="000000"/>
                <w:kern w:val="0"/>
                <w:sz w:val="24"/>
              </w:rPr>
            </w:pPr>
          </w:p>
        </w:tc>
        <w:tc>
          <w:tcPr>
            <w:tcW w:w="1365" w:type="dxa"/>
            <w:tcBorders>
              <w:top w:val="single" w:color="000000" w:sz="4" w:space="0"/>
            </w:tcBorders>
            <w:noWrap w:val="0"/>
            <w:vAlign w:val="bottom"/>
          </w:tcPr>
          <w:p w14:paraId="609628E2">
            <w:pPr>
              <w:widowControl/>
              <w:rPr>
                <w:rFonts w:hint="eastAsia" w:ascii="黑体" w:hAnsi="黑体" w:eastAsia="黑体" w:cs="黑体"/>
                <w:b/>
                <w:bCs/>
                <w:color w:val="000000"/>
                <w:kern w:val="0"/>
                <w:sz w:val="25"/>
                <w:szCs w:val="25"/>
              </w:rPr>
            </w:pPr>
            <w:r>
              <w:rPr>
                <w:rFonts w:hint="eastAsia" w:ascii="黑体" w:hAnsi="黑体" w:eastAsia="黑体" w:cs="黑体"/>
                <w:b/>
                <w:bCs/>
                <w:color w:val="000000"/>
                <w:kern w:val="0"/>
                <w:sz w:val="25"/>
                <w:szCs w:val="25"/>
              </w:rPr>
              <w:t>联系电话：</w:t>
            </w:r>
          </w:p>
        </w:tc>
        <w:tc>
          <w:tcPr>
            <w:tcW w:w="2190" w:type="dxa"/>
            <w:tcBorders>
              <w:top w:val="single" w:color="000000" w:sz="4" w:space="0"/>
              <w:bottom w:val="single" w:color="auto" w:sz="4" w:space="0"/>
            </w:tcBorders>
            <w:noWrap w:val="0"/>
            <w:vAlign w:val="bottom"/>
          </w:tcPr>
          <w:p w14:paraId="1550661B">
            <w:pPr>
              <w:widowControl/>
              <w:rPr>
                <w:rFonts w:hint="eastAsia" w:ascii="宋体" w:hAnsi="宋体"/>
                <w:color w:val="000000"/>
                <w:kern w:val="0"/>
                <w:sz w:val="24"/>
              </w:rPr>
            </w:pPr>
          </w:p>
        </w:tc>
        <w:tc>
          <w:tcPr>
            <w:tcW w:w="892" w:type="dxa"/>
            <w:noWrap w:val="0"/>
            <w:vAlign w:val="bottom"/>
          </w:tcPr>
          <w:p w14:paraId="6D3BDB27">
            <w:pPr>
              <w:widowControl/>
              <w:rPr>
                <w:rFonts w:hint="eastAsia" w:ascii="黑体" w:hAnsi="黑体" w:eastAsia="黑体" w:cs="黑体"/>
                <w:b/>
                <w:bCs/>
                <w:color w:val="000000"/>
                <w:kern w:val="0"/>
                <w:sz w:val="25"/>
                <w:szCs w:val="25"/>
                <w:u w:val="none"/>
              </w:rPr>
            </w:pPr>
            <w:r>
              <w:rPr>
                <w:rFonts w:hint="eastAsia" w:ascii="黑体" w:hAnsi="黑体" w:eastAsia="黑体" w:cs="黑体"/>
                <w:b/>
                <w:bCs/>
                <w:color w:val="000000"/>
                <w:kern w:val="0"/>
                <w:sz w:val="25"/>
                <w:szCs w:val="25"/>
              </w:rPr>
              <w:t>手机：</w:t>
            </w:r>
          </w:p>
        </w:tc>
        <w:tc>
          <w:tcPr>
            <w:tcW w:w="1536" w:type="dxa"/>
            <w:tcBorders>
              <w:top w:val="single" w:color="000000" w:sz="4" w:space="0"/>
              <w:bottom w:val="single" w:color="000000" w:sz="4" w:space="0"/>
            </w:tcBorders>
            <w:noWrap w:val="0"/>
            <w:vAlign w:val="bottom"/>
          </w:tcPr>
          <w:p w14:paraId="239EA2BE">
            <w:pPr>
              <w:widowControl/>
              <w:rPr>
                <w:rFonts w:hint="eastAsia" w:ascii="宋体" w:hAnsi="宋体"/>
                <w:color w:val="000000"/>
                <w:kern w:val="0"/>
                <w:sz w:val="24"/>
              </w:rPr>
            </w:pPr>
          </w:p>
        </w:tc>
      </w:tr>
      <w:tr w14:paraId="12F98459">
        <w:tblPrEx>
          <w:tblCellMar>
            <w:top w:w="0" w:type="dxa"/>
            <w:left w:w="108" w:type="dxa"/>
            <w:bottom w:w="0" w:type="dxa"/>
            <w:right w:w="108" w:type="dxa"/>
          </w:tblCellMar>
        </w:tblPrEx>
        <w:trPr>
          <w:trHeight w:val="567" w:hRule="atLeast"/>
          <w:jc w:val="center"/>
        </w:trPr>
        <w:tc>
          <w:tcPr>
            <w:tcW w:w="1432" w:type="dxa"/>
            <w:noWrap w:val="0"/>
            <w:vAlign w:val="center"/>
          </w:tcPr>
          <w:p w14:paraId="577E3D5D">
            <w:pPr>
              <w:widowControl/>
              <w:jc w:val="right"/>
              <w:rPr>
                <w:rFonts w:hint="eastAsia" w:ascii="黑体" w:hAnsi="黑体" w:eastAsia="黑体" w:cs="黑体"/>
                <w:b/>
                <w:bCs/>
                <w:color w:val="000000"/>
                <w:spacing w:val="-26"/>
                <w:kern w:val="0"/>
                <w:sz w:val="25"/>
                <w:szCs w:val="25"/>
              </w:rPr>
            </w:pPr>
            <w:r>
              <w:rPr>
                <w:rFonts w:hint="eastAsia" w:ascii="黑体" w:hAnsi="黑体" w:eastAsia="黑体" w:cs="黑体"/>
                <w:b/>
                <w:bCs/>
                <w:color w:val="000000"/>
                <w:spacing w:val="-26"/>
                <w:kern w:val="0"/>
                <w:sz w:val="25"/>
                <w:szCs w:val="25"/>
              </w:rPr>
              <w:t>联系人1</w:t>
            </w:r>
            <w:r>
              <w:rPr>
                <w:rFonts w:hint="eastAsia" w:ascii="黑体" w:hAnsi="黑体" w:eastAsia="黑体" w:cs="黑体"/>
                <w:b/>
                <w:bCs/>
                <w:color w:val="000000"/>
                <w:kern w:val="0"/>
                <w:sz w:val="25"/>
                <w:szCs w:val="25"/>
              </w:rPr>
              <w:t>：</w:t>
            </w:r>
          </w:p>
        </w:tc>
        <w:tc>
          <w:tcPr>
            <w:tcW w:w="1657" w:type="dxa"/>
            <w:tcBorders>
              <w:top w:val="single" w:color="auto" w:sz="4" w:space="0"/>
              <w:bottom w:val="single" w:color="auto" w:sz="4" w:space="0"/>
            </w:tcBorders>
            <w:noWrap w:val="0"/>
            <w:vAlign w:val="bottom"/>
          </w:tcPr>
          <w:p w14:paraId="23C557B2">
            <w:pPr>
              <w:widowControl/>
              <w:jc w:val="left"/>
              <w:rPr>
                <w:rFonts w:ascii="宋体" w:hAnsi="宋体"/>
                <w:color w:val="000000"/>
                <w:kern w:val="0"/>
                <w:sz w:val="24"/>
              </w:rPr>
            </w:pPr>
          </w:p>
        </w:tc>
        <w:tc>
          <w:tcPr>
            <w:tcW w:w="1365" w:type="dxa"/>
            <w:noWrap w:val="0"/>
            <w:vAlign w:val="bottom"/>
          </w:tcPr>
          <w:p w14:paraId="763B1F7A">
            <w:pPr>
              <w:widowControl/>
              <w:rPr>
                <w:rFonts w:hint="eastAsia" w:ascii="黑体" w:hAnsi="黑体" w:eastAsia="黑体" w:cs="黑体"/>
                <w:b/>
                <w:bCs/>
                <w:color w:val="000000"/>
                <w:kern w:val="0"/>
                <w:sz w:val="25"/>
                <w:szCs w:val="25"/>
              </w:rPr>
            </w:pPr>
            <w:r>
              <w:rPr>
                <w:rFonts w:hint="eastAsia" w:ascii="黑体" w:hAnsi="黑体" w:eastAsia="黑体" w:cs="黑体"/>
                <w:b/>
                <w:bCs/>
                <w:color w:val="000000"/>
                <w:kern w:val="0"/>
                <w:sz w:val="25"/>
                <w:szCs w:val="25"/>
              </w:rPr>
              <w:t>联系电话：</w:t>
            </w:r>
          </w:p>
        </w:tc>
        <w:tc>
          <w:tcPr>
            <w:tcW w:w="2190" w:type="dxa"/>
            <w:tcBorders>
              <w:top w:val="single" w:color="auto" w:sz="4" w:space="0"/>
              <w:bottom w:val="single" w:color="auto" w:sz="4" w:space="0"/>
            </w:tcBorders>
            <w:noWrap w:val="0"/>
            <w:vAlign w:val="bottom"/>
          </w:tcPr>
          <w:p w14:paraId="19A80312">
            <w:pPr>
              <w:widowControl/>
              <w:rPr>
                <w:rFonts w:ascii="宋体" w:hAnsi="宋体"/>
                <w:b/>
                <w:bCs/>
                <w:color w:val="000000"/>
                <w:kern w:val="0"/>
                <w:sz w:val="24"/>
              </w:rPr>
            </w:pPr>
          </w:p>
        </w:tc>
        <w:tc>
          <w:tcPr>
            <w:tcW w:w="892" w:type="dxa"/>
            <w:noWrap w:val="0"/>
            <w:vAlign w:val="bottom"/>
          </w:tcPr>
          <w:p w14:paraId="62DD1ECE">
            <w:pPr>
              <w:widowControl/>
              <w:rPr>
                <w:rFonts w:hint="eastAsia" w:ascii="黑体" w:hAnsi="黑体" w:eastAsia="黑体" w:cs="黑体"/>
                <w:b/>
                <w:bCs/>
                <w:color w:val="000000"/>
                <w:kern w:val="0"/>
                <w:sz w:val="25"/>
                <w:szCs w:val="25"/>
              </w:rPr>
            </w:pPr>
            <w:r>
              <w:rPr>
                <w:rFonts w:hint="eastAsia" w:ascii="黑体" w:hAnsi="黑体" w:eastAsia="黑体" w:cs="黑体"/>
                <w:b/>
                <w:bCs/>
                <w:color w:val="000000"/>
                <w:kern w:val="0"/>
                <w:sz w:val="25"/>
                <w:szCs w:val="25"/>
              </w:rPr>
              <w:t>手机：</w:t>
            </w:r>
          </w:p>
        </w:tc>
        <w:tc>
          <w:tcPr>
            <w:tcW w:w="1536" w:type="dxa"/>
            <w:tcBorders>
              <w:top w:val="single" w:color="000000" w:sz="4" w:space="0"/>
              <w:bottom w:val="single" w:color="000000" w:sz="4" w:space="0"/>
            </w:tcBorders>
            <w:noWrap w:val="0"/>
            <w:vAlign w:val="bottom"/>
          </w:tcPr>
          <w:p w14:paraId="3206AEF0">
            <w:pPr>
              <w:widowControl/>
              <w:rPr>
                <w:rFonts w:ascii="宋体" w:hAnsi="宋体"/>
                <w:color w:val="000000"/>
                <w:kern w:val="0"/>
                <w:sz w:val="24"/>
              </w:rPr>
            </w:pPr>
          </w:p>
        </w:tc>
      </w:tr>
      <w:tr w14:paraId="55D8762A">
        <w:tblPrEx>
          <w:tblCellMar>
            <w:top w:w="0" w:type="dxa"/>
            <w:left w:w="108" w:type="dxa"/>
            <w:bottom w:w="0" w:type="dxa"/>
            <w:right w:w="108" w:type="dxa"/>
          </w:tblCellMar>
        </w:tblPrEx>
        <w:trPr>
          <w:trHeight w:val="567" w:hRule="atLeast"/>
          <w:jc w:val="center"/>
        </w:trPr>
        <w:tc>
          <w:tcPr>
            <w:tcW w:w="1432" w:type="dxa"/>
            <w:tcBorders>
              <w:bottom w:val="nil"/>
            </w:tcBorders>
            <w:noWrap w:val="0"/>
            <w:vAlign w:val="center"/>
          </w:tcPr>
          <w:p w14:paraId="10B4A01C">
            <w:pPr>
              <w:widowControl/>
              <w:jc w:val="right"/>
              <w:rPr>
                <w:rFonts w:hint="eastAsia" w:ascii="黑体" w:hAnsi="黑体" w:eastAsia="黑体" w:cs="黑体"/>
                <w:b/>
                <w:bCs/>
                <w:color w:val="000000"/>
                <w:kern w:val="0"/>
                <w:sz w:val="25"/>
                <w:szCs w:val="25"/>
              </w:rPr>
            </w:pPr>
            <w:r>
              <w:rPr>
                <w:rFonts w:hint="eastAsia" w:ascii="黑体" w:hAnsi="黑体" w:eastAsia="黑体" w:cs="黑体"/>
                <w:b/>
                <w:bCs/>
                <w:color w:val="000000"/>
                <w:spacing w:val="-26"/>
                <w:kern w:val="0"/>
                <w:sz w:val="25"/>
                <w:szCs w:val="25"/>
              </w:rPr>
              <w:t>联系人2</w:t>
            </w:r>
            <w:r>
              <w:rPr>
                <w:rFonts w:hint="eastAsia" w:ascii="黑体" w:hAnsi="黑体" w:eastAsia="黑体" w:cs="黑体"/>
                <w:b/>
                <w:bCs/>
                <w:color w:val="000000"/>
                <w:kern w:val="0"/>
                <w:sz w:val="25"/>
                <w:szCs w:val="25"/>
              </w:rPr>
              <w:t>：</w:t>
            </w:r>
          </w:p>
        </w:tc>
        <w:tc>
          <w:tcPr>
            <w:tcW w:w="1657" w:type="dxa"/>
            <w:tcBorders>
              <w:top w:val="single" w:color="auto" w:sz="4" w:space="0"/>
              <w:bottom w:val="single" w:color="auto" w:sz="4" w:space="0"/>
            </w:tcBorders>
            <w:noWrap w:val="0"/>
            <w:vAlign w:val="bottom"/>
          </w:tcPr>
          <w:p w14:paraId="03AD5CB1">
            <w:pPr>
              <w:widowControl/>
              <w:jc w:val="left"/>
              <w:rPr>
                <w:rFonts w:ascii="宋体" w:hAnsi="宋体"/>
                <w:color w:val="000000"/>
                <w:kern w:val="0"/>
                <w:sz w:val="24"/>
              </w:rPr>
            </w:pPr>
            <w:bookmarkStart w:id="0" w:name="contact_name1"/>
            <w:bookmarkEnd w:id="0"/>
          </w:p>
        </w:tc>
        <w:tc>
          <w:tcPr>
            <w:tcW w:w="1365" w:type="dxa"/>
            <w:tcBorders>
              <w:bottom w:val="nil"/>
            </w:tcBorders>
            <w:noWrap w:val="0"/>
            <w:vAlign w:val="bottom"/>
          </w:tcPr>
          <w:p w14:paraId="106547F2">
            <w:pPr>
              <w:widowControl/>
              <w:rPr>
                <w:rFonts w:hint="eastAsia" w:ascii="黑体" w:hAnsi="黑体" w:eastAsia="黑体" w:cs="黑体"/>
                <w:b/>
                <w:bCs/>
                <w:color w:val="000000"/>
                <w:kern w:val="0"/>
                <w:sz w:val="25"/>
                <w:szCs w:val="25"/>
              </w:rPr>
            </w:pPr>
            <w:r>
              <w:rPr>
                <w:rFonts w:hint="eastAsia" w:ascii="黑体" w:hAnsi="黑体" w:eastAsia="黑体" w:cs="黑体"/>
                <w:b/>
                <w:bCs/>
                <w:color w:val="000000"/>
                <w:kern w:val="0"/>
                <w:sz w:val="25"/>
                <w:szCs w:val="25"/>
              </w:rPr>
              <w:t>联系电话：</w:t>
            </w:r>
          </w:p>
        </w:tc>
        <w:tc>
          <w:tcPr>
            <w:tcW w:w="2190" w:type="dxa"/>
            <w:tcBorders>
              <w:top w:val="single" w:color="auto" w:sz="4" w:space="0"/>
              <w:bottom w:val="single" w:color="auto" w:sz="4" w:space="0"/>
            </w:tcBorders>
            <w:noWrap w:val="0"/>
            <w:vAlign w:val="bottom"/>
          </w:tcPr>
          <w:p w14:paraId="43F71720">
            <w:pPr>
              <w:widowControl/>
              <w:rPr>
                <w:rFonts w:ascii="宋体" w:hAnsi="宋体"/>
                <w:color w:val="000000"/>
                <w:kern w:val="0"/>
                <w:sz w:val="24"/>
              </w:rPr>
            </w:pPr>
          </w:p>
        </w:tc>
        <w:tc>
          <w:tcPr>
            <w:tcW w:w="892" w:type="dxa"/>
            <w:tcBorders>
              <w:bottom w:val="nil"/>
            </w:tcBorders>
            <w:noWrap w:val="0"/>
            <w:vAlign w:val="bottom"/>
          </w:tcPr>
          <w:p w14:paraId="6D7A551E">
            <w:pPr>
              <w:widowControl/>
              <w:rPr>
                <w:rFonts w:hint="eastAsia" w:ascii="黑体" w:hAnsi="黑体" w:eastAsia="黑体" w:cs="黑体"/>
                <w:b/>
                <w:bCs/>
                <w:color w:val="000000"/>
                <w:kern w:val="0"/>
                <w:sz w:val="25"/>
                <w:szCs w:val="25"/>
              </w:rPr>
            </w:pPr>
            <w:r>
              <w:rPr>
                <w:rFonts w:hint="eastAsia" w:ascii="黑体" w:hAnsi="黑体" w:eastAsia="黑体" w:cs="黑体"/>
                <w:b/>
                <w:bCs/>
                <w:color w:val="000000"/>
                <w:kern w:val="0"/>
                <w:sz w:val="25"/>
                <w:szCs w:val="25"/>
              </w:rPr>
              <w:t>手机：</w:t>
            </w:r>
          </w:p>
        </w:tc>
        <w:tc>
          <w:tcPr>
            <w:tcW w:w="1536" w:type="dxa"/>
            <w:tcBorders>
              <w:top w:val="single" w:color="000000" w:sz="4" w:space="0"/>
              <w:bottom w:val="single" w:color="auto" w:sz="4" w:space="0"/>
            </w:tcBorders>
            <w:noWrap w:val="0"/>
            <w:vAlign w:val="bottom"/>
          </w:tcPr>
          <w:p w14:paraId="51F67CFF">
            <w:pPr>
              <w:widowControl/>
              <w:rPr>
                <w:rFonts w:ascii="宋体" w:hAnsi="宋体"/>
                <w:color w:val="000000"/>
                <w:kern w:val="0"/>
                <w:sz w:val="24"/>
              </w:rPr>
            </w:pPr>
            <w:bookmarkStart w:id="1" w:name="contact_tel1"/>
            <w:bookmarkEnd w:id="1"/>
          </w:p>
          <w:p w14:paraId="0D3A3499">
            <w:pPr>
              <w:widowControl/>
              <w:rPr>
                <w:rFonts w:ascii="宋体" w:hAnsi="宋体"/>
                <w:color w:val="000000"/>
                <w:kern w:val="0"/>
                <w:sz w:val="24"/>
              </w:rPr>
            </w:pPr>
            <w:bookmarkStart w:id="2" w:name="contact_mobile1"/>
            <w:bookmarkEnd w:id="2"/>
          </w:p>
        </w:tc>
      </w:tr>
      <w:tr w14:paraId="276706CC">
        <w:tblPrEx>
          <w:tblCellMar>
            <w:top w:w="0" w:type="dxa"/>
            <w:left w:w="108" w:type="dxa"/>
            <w:bottom w:w="0" w:type="dxa"/>
            <w:right w:w="108" w:type="dxa"/>
          </w:tblCellMar>
        </w:tblPrEx>
        <w:trPr>
          <w:trHeight w:val="567" w:hRule="atLeast"/>
          <w:jc w:val="center"/>
        </w:trPr>
        <w:tc>
          <w:tcPr>
            <w:tcW w:w="1432" w:type="dxa"/>
            <w:tcBorders>
              <w:bottom w:val="nil"/>
            </w:tcBorders>
            <w:noWrap w:val="0"/>
            <w:vAlign w:val="center"/>
          </w:tcPr>
          <w:p w14:paraId="068ACFFC">
            <w:pPr>
              <w:widowControl/>
              <w:jc w:val="right"/>
              <w:rPr>
                <w:rFonts w:hint="eastAsia" w:ascii="黑体" w:hAnsi="黑体" w:eastAsia="黑体" w:cs="黑体"/>
                <w:b/>
                <w:bCs/>
                <w:color w:val="000000"/>
                <w:spacing w:val="-26"/>
                <w:kern w:val="0"/>
                <w:sz w:val="25"/>
                <w:szCs w:val="25"/>
              </w:rPr>
            </w:pPr>
            <w:r>
              <w:rPr>
                <w:rFonts w:hint="eastAsia" w:ascii="黑体" w:hAnsi="黑体" w:eastAsia="黑体" w:cs="黑体"/>
                <w:b/>
                <w:bCs/>
                <w:color w:val="auto"/>
                <w:kern w:val="0"/>
                <w:sz w:val="25"/>
                <w:szCs w:val="25"/>
              </w:rPr>
              <w:t>申请日期：</w:t>
            </w:r>
          </w:p>
        </w:tc>
        <w:tc>
          <w:tcPr>
            <w:tcW w:w="7640" w:type="dxa"/>
            <w:gridSpan w:val="5"/>
            <w:tcBorders>
              <w:top w:val="single" w:color="auto" w:sz="4" w:space="0"/>
              <w:bottom w:val="single" w:color="auto" w:sz="4" w:space="0"/>
            </w:tcBorders>
            <w:noWrap w:val="0"/>
            <w:vAlign w:val="bottom"/>
          </w:tcPr>
          <w:p w14:paraId="22DF797E">
            <w:pPr>
              <w:widowControl/>
              <w:jc w:val="center"/>
              <w:rPr>
                <w:rFonts w:ascii="宋体" w:hAnsi="宋体"/>
                <w:color w:val="000000"/>
                <w:kern w:val="0"/>
                <w:sz w:val="24"/>
              </w:rPr>
            </w:pPr>
            <w:r>
              <w:rPr>
                <w:rFonts w:hint="eastAsia" w:ascii="宋体" w:hAnsi="宋体"/>
                <w:color w:val="000000"/>
                <w:kern w:val="0"/>
                <w:sz w:val="24"/>
              </w:rPr>
              <w:t>年       月       日</w:t>
            </w:r>
          </w:p>
        </w:tc>
      </w:tr>
    </w:tbl>
    <w:p w14:paraId="298B0A17">
      <w:pPr>
        <w:rPr>
          <w:rFonts w:hint="eastAsia"/>
          <w:b/>
          <w:color w:val="000000"/>
        </w:rPr>
      </w:pPr>
    </w:p>
    <w:p w14:paraId="07E7D02D">
      <w:pPr>
        <w:rPr>
          <w:rFonts w:hint="eastAsia"/>
          <w:b/>
          <w:color w:val="000000"/>
        </w:rPr>
      </w:pPr>
    </w:p>
    <w:p w14:paraId="397738C9">
      <w:pPr>
        <w:rPr>
          <w:rFonts w:hint="eastAsia"/>
          <w:b/>
          <w:color w:val="000000"/>
        </w:rPr>
      </w:pPr>
    </w:p>
    <w:p w14:paraId="72C603E7">
      <w:pPr>
        <w:rPr>
          <w:rFonts w:hint="eastAsia"/>
          <w:b/>
          <w:color w:val="000000"/>
        </w:rPr>
      </w:pPr>
    </w:p>
    <w:p w14:paraId="3466C543">
      <w:pPr>
        <w:rPr>
          <w:rFonts w:hint="eastAsia"/>
          <w:b/>
          <w:color w:val="000000"/>
        </w:rPr>
      </w:pPr>
    </w:p>
    <w:p w14:paraId="459EE4B4">
      <w:pPr>
        <w:rPr>
          <w:rFonts w:hint="eastAsia"/>
          <w:b/>
          <w:color w:val="000000"/>
        </w:rPr>
      </w:pPr>
    </w:p>
    <w:p w14:paraId="6B85F4FF">
      <w:pPr>
        <w:rPr>
          <w:rFonts w:hint="eastAsia"/>
          <w:b/>
          <w:color w:val="000000"/>
        </w:rPr>
      </w:pPr>
    </w:p>
    <w:p w14:paraId="19C89ED9">
      <w:pPr>
        <w:jc w:val="center"/>
        <w:rPr>
          <w:rFonts w:hint="eastAsia"/>
          <w:b/>
          <w:color w:val="000000"/>
          <w:sz w:val="32"/>
          <w:szCs w:val="32"/>
        </w:rPr>
      </w:pPr>
      <w:r>
        <w:rPr>
          <w:rFonts w:hint="eastAsia" w:ascii="黑体" w:hAnsi="新宋体" w:eastAsia="黑体"/>
          <w:bCs/>
          <w:sz w:val="32"/>
          <w:szCs w:val="32"/>
          <w:lang w:val="en-US" w:eastAsia="zh-CN"/>
        </w:rPr>
        <w:t xml:space="preserve">南山区工业和信息化局 </w:t>
      </w:r>
    </w:p>
    <w:p w14:paraId="73351782">
      <w:pPr>
        <w:jc w:val="center"/>
        <w:rPr>
          <w:rFonts w:hint="default" w:ascii="黑体" w:hAnsi="新宋体" w:eastAsia="黑体"/>
          <w:bCs/>
          <w:sz w:val="32"/>
          <w:szCs w:val="32"/>
          <w:lang w:val="en-US" w:eastAsia="zh-CN"/>
        </w:rPr>
      </w:pPr>
      <w:r>
        <w:rPr>
          <w:rFonts w:hint="eastAsia" w:ascii="黑体" w:hAnsi="新宋体" w:eastAsia="黑体"/>
          <w:bCs/>
          <w:color w:val="auto"/>
          <w:sz w:val="32"/>
          <w:szCs w:val="32"/>
          <w:highlight w:val="none"/>
          <w:lang w:val="en-US" w:eastAsia="zh-CN"/>
        </w:rPr>
        <w:t>南山区科技创新局</w:t>
      </w:r>
      <w:r>
        <w:rPr>
          <w:rFonts w:hint="eastAsia" w:ascii="黑体" w:hAnsi="新宋体" w:eastAsia="黑体"/>
          <w:bCs/>
          <w:sz w:val="32"/>
          <w:szCs w:val="32"/>
          <w:lang w:val="en-US" w:eastAsia="zh-CN"/>
        </w:rPr>
        <w:t xml:space="preserve"> 制</w:t>
      </w:r>
    </w:p>
    <w:p w14:paraId="6D42937F">
      <w:pPr>
        <w:jc w:val="center"/>
        <w:rPr>
          <w:rFonts w:hint="eastAsia" w:ascii="黑体" w:hAnsi="新宋体" w:eastAsia="黑体"/>
          <w:bCs/>
          <w:sz w:val="32"/>
          <w:szCs w:val="32"/>
          <w:lang w:val="en-US" w:eastAsia="zh-CN"/>
        </w:rPr>
      </w:pPr>
      <w:r>
        <w:rPr>
          <w:rFonts w:hint="eastAsia" w:ascii="黑体" w:hAnsi="新宋体" w:eastAsia="黑体"/>
          <w:b w:val="0"/>
          <w:bCs/>
          <w:sz w:val="32"/>
          <w:szCs w:val="32"/>
        </w:rPr>
        <w:t>二〇二</w:t>
      </w:r>
      <w:r>
        <w:rPr>
          <w:rFonts w:hint="eastAsia" w:ascii="黑体" w:hAnsi="新宋体" w:eastAsia="黑体"/>
          <w:b w:val="0"/>
          <w:bCs/>
          <w:sz w:val="32"/>
          <w:szCs w:val="32"/>
          <w:lang w:eastAsia="zh-CN"/>
        </w:rPr>
        <w:t>五</w:t>
      </w:r>
      <w:r>
        <w:rPr>
          <w:rFonts w:hint="eastAsia" w:ascii="黑体" w:hAnsi="新宋体" w:eastAsia="黑体"/>
          <w:b w:val="0"/>
          <w:bCs/>
          <w:sz w:val="32"/>
          <w:szCs w:val="32"/>
        </w:rPr>
        <w:t>年</w:t>
      </w:r>
    </w:p>
    <w:p w14:paraId="57B5055B">
      <w:pPr>
        <w:pStyle w:val="2"/>
        <w:ind w:firstLine="0" w:firstLineChars="0"/>
      </w:pPr>
    </w:p>
    <w:p w14:paraId="20989D8E">
      <w:pPr>
        <w:jc w:val="center"/>
        <w:rPr>
          <w:rFonts w:ascii="宋体" w:hAnsi="宋体"/>
          <w:b/>
          <w:bCs/>
          <w:color w:val="000000"/>
          <w:sz w:val="36"/>
          <w:szCs w:val="36"/>
        </w:rPr>
      </w:pPr>
    </w:p>
    <w:p w14:paraId="44E84E12">
      <w:pPr>
        <w:jc w:val="center"/>
        <w:rPr>
          <w:rFonts w:hint="eastAsia" w:ascii="宋体" w:hAnsi="宋体"/>
          <w:b/>
          <w:bCs/>
          <w:color w:val="000000"/>
          <w:sz w:val="36"/>
          <w:szCs w:val="36"/>
        </w:rPr>
        <w:sectPr>
          <w:headerReference r:id="rId4" w:type="first"/>
          <w:footerReference r:id="rId6" w:type="first"/>
          <w:headerReference r:id="rId3" w:type="default"/>
          <w:footerReference r:id="rId5" w:type="default"/>
          <w:type w:val="continuous"/>
          <w:pgSz w:w="11906" w:h="16838"/>
          <w:pgMar w:top="612" w:right="720" w:bottom="448" w:left="720" w:header="238" w:footer="238" w:gutter="0"/>
          <w:pgNumType w:fmt="decimal" w:start="1"/>
          <w:cols w:space="720" w:num="1"/>
          <w:docGrid w:type="lines" w:linePitch="312" w:charSpace="0"/>
        </w:sectPr>
      </w:pPr>
    </w:p>
    <w:p w14:paraId="45F7400A">
      <w:pPr>
        <w:jc w:val="center"/>
        <w:rPr>
          <w:rFonts w:hint="eastAsia" w:ascii="宋体" w:hAnsi="宋体"/>
          <w:b/>
          <w:bCs/>
          <w:color w:val="000000"/>
          <w:sz w:val="36"/>
          <w:szCs w:val="36"/>
        </w:rPr>
      </w:pPr>
      <w:r>
        <w:rPr>
          <w:rFonts w:hint="eastAsia" w:ascii="宋体" w:hAnsi="宋体"/>
          <w:b/>
          <w:bCs/>
          <w:color w:val="000000"/>
          <w:sz w:val="36"/>
          <w:szCs w:val="36"/>
        </w:rPr>
        <w:t>填表说明及注意事项</w:t>
      </w:r>
    </w:p>
    <w:p w14:paraId="16BF3943">
      <w:pPr>
        <w:jc w:val="center"/>
        <w:rPr>
          <w:rFonts w:hint="eastAsia" w:ascii="宋体" w:hAnsi="宋体"/>
          <w:b/>
          <w:bCs/>
          <w:color w:val="000000"/>
          <w:sz w:val="36"/>
          <w:szCs w:val="36"/>
        </w:rPr>
      </w:pPr>
    </w:p>
    <w:p w14:paraId="6F253600">
      <w:pPr>
        <w:tabs>
          <w:tab w:val="left" w:pos="1050"/>
        </w:tabs>
        <w:snapToGrid w:val="0"/>
        <w:spacing w:line="360" w:lineRule="auto"/>
        <w:ind w:firstLine="480" w:firstLineChars="200"/>
        <w:rPr>
          <w:rFonts w:hint="eastAsia" w:ascii="宋体" w:hAnsi="宋体"/>
          <w:color w:val="000000"/>
          <w:sz w:val="24"/>
        </w:rPr>
      </w:pPr>
      <w:r>
        <w:rPr>
          <w:rFonts w:hint="eastAsia" w:ascii="宋体" w:hAnsi="宋体"/>
          <w:color w:val="000000"/>
          <w:sz w:val="24"/>
        </w:rPr>
        <w:t>一、</w:t>
      </w:r>
      <w:r>
        <w:rPr>
          <w:rFonts w:hint="eastAsia" w:ascii="宋体" w:hAnsi="宋体"/>
          <w:color w:val="000000"/>
          <w:sz w:val="24"/>
          <w:lang w:val="en-US" w:eastAsia="zh-CN"/>
        </w:rPr>
        <w:t>本申请书</w:t>
      </w:r>
      <w:r>
        <w:rPr>
          <w:rFonts w:hint="eastAsia" w:ascii="宋体" w:hAnsi="宋体"/>
          <w:color w:val="000000"/>
          <w:sz w:val="24"/>
        </w:rPr>
        <w:t>所有内容均应填写完整，如内容没有的应当填写“无”，不得留有空白。</w:t>
      </w:r>
      <w:r>
        <w:rPr>
          <w:rFonts w:hint="eastAsia" w:ascii="宋体" w:hAnsi="宋体"/>
          <w:b/>
          <w:color w:val="000000"/>
          <w:sz w:val="24"/>
        </w:rPr>
        <w:t>其中单位全称、开户银行、账号是资金划转的依据，应当准确完整，不得随便更改。</w:t>
      </w:r>
    </w:p>
    <w:p w14:paraId="02BDC9E7">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rPr>
        <w:t>二、</w:t>
      </w:r>
      <w:r>
        <w:rPr>
          <w:rFonts w:hint="eastAsia" w:ascii="宋体" w:hAnsi="宋体"/>
          <w:color w:val="000000"/>
          <w:sz w:val="24"/>
          <w:highlight w:val="none"/>
        </w:rPr>
        <w:t>附件材料使用原件彩色扫描成PDF文件上传，同一类型的文件应当扫描成一个文件包形式上传，不得分拆扫描。</w:t>
      </w:r>
    </w:p>
    <w:p w14:paraId="4B8D275B">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三</w:t>
      </w:r>
      <w:r>
        <w:rPr>
          <w:rFonts w:hint="eastAsia" w:ascii="宋体" w:hAnsi="宋体"/>
          <w:color w:val="000000"/>
          <w:sz w:val="24"/>
          <w:highlight w:val="none"/>
        </w:rPr>
        <w:t>、网上成功提交申请材料后，请等待初审结果。</w:t>
      </w:r>
      <w:r>
        <w:rPr>
          <w:rFonts w:hint="eastAsia" w:ascii="宋体" w:hAnsi="宋体"/>
          <w:b/>
          <w:color w:val="000000"/>
          <w:sz w:val="24"/>
          <w:highlight w:val="none"/>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highlight w:val="none"/>
        </w:rPr>
        <w:t>如申报材料被成功受理，请查看状态，并耐心等待进一步通知。</w:t>
      </w:r>
    </w:p>
    <w:p w14:paraId="703BF778">
      <w:pPr>
        <w:pStyle w:val="2"/>
        <w:spacing w:line="360" w:lineRule="auto"/>
        <w:ind w:firstLine="480" w:firstLineChars="200"/>
        <w:rPr>
          <w:rFonts w:hint="eastAsia" w:eastAsia="宋体"/>
          <w:color w:val="000000"/>
          <w:sz w:val="24"/>
          <w:highlight w:val="none"/>
        </w:rPr>
      </w:pPr>
      <w:r>
        <w:rPr>
          <w:rFonts w:hint="eastAsia" w:eastAsia="宋体"/>
          <w:color w:val="000000"/>
          <w:sz w:val="24"/>
          <w:highlight w:val="none"/>
          <w:lang w:eastAsia="zh-CN"/>
        </w:rPr>
        <w:t>四</w:t>
      </w:r>
      <w:r>
        <w:rPr>
          <w:rFonts w:hint="eastAsia" w:eastAsia="宋体"/>
          <w:color w:val="000000"/>
          <w:sz w:val="24"/>
          <w:highlight w:val="none"/>
        </w:rPr>
        <w:t>、南山区科技创新局</w:t>
      </w:r>
      <w:r>
        <w:rPr>
          <w:rFonts w:hint="eastAsia" w:eastAsia="宋体"/>
          <w:color w:val="000000"/>
          <w:sz w:val="24"/>
          <w:highlight w:val="none"/>
          <w:lang w:eastAsia="zh-CN"/>
        </w:rPr>
        <w:t>、南山区工业和信息化局</w:t>
      </w:r>
      <w:r>
        <w:rPr>
          <w:rFonts w:hint="eastAsia" w:eastAsia="宋体"/>
          <w:color w:val="000000"/>
          <w:sz w:val="24"/>
          <w:highlight w:val="none"/>
        </w:rPr>
        <w:t>从未委托任何机构或个人代理</w:t>
      </w:r>
      <w:r>
        <w:rPr>
          <w:rFonts w:hint="eastAsia" w:eastAsia="宋体"/>
          <w:color w:val="000000"/>
          <w:sz w:val="24"/>
          <w:highlight w:val="none"/>
          <w:vertAlign w:val="baseline"/>
          <w:lang w:val="en-US" w:eastAsia="zh-CN"/>
        </w:rPr>
        <w:t>南山区支持创新创业“六个一”行动资助资金</w:t>
      </w:r>
      <w:r>
        <w:rPr>
          <w:rFonts w:hint="eastAsia" w:eastAsia="宋体"/>
          <w:color w:val="000000"/>
          <w:sz w:val="24"/>
          <w:highlight w:val="none"/>
        </w:rPr>
        <w:t>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eastAsia="宋体"/>
          <w:color w:val="000000"/>
          <w:sz w:val="24"/>
          <w:highlight w:val="none"/>
          <w:lang w:val="en-US" w:eastAsia="zh-CN"/>
        </w:rPr>
        <w:t>88168125</w:t>
      </w:r>
      <w:r>
        <w:rPr>
          <w:rFonts w:hint="eastAsia" w:eastAsia="宋体"/>
          <w:color w:val="000000"/>
          <w:sz w:val="24"/>
          <w:highlight w:val="none"/>
        </w:rPr>
        <w:t>。</w:t>
      </w:r>
    </w:p>
    <w:p w14:paraId="2547D4BC">
      <w:pPr>
        <w:rPr>
          <w:rFonts w:hint="eastAsia"/>
          <w:b/>
          <w:color w:val="000000"/>
          <w:sz w:val="36"/>
          <w:szCs w:val="36"/>
          <w:highlight w:val="none"/>
        </w:rPr>
      </w:pPr>
      <w:r>
        <w:rPr>
          <w:rFonts w:hint="eastAsia"/>
          <w:b/>
          <w:color w:val="000000"/>
          <w:sz w:val="36"/>
          <w:szCs w:val="36"/>
          <w:highlight w:val="none"/>
        </w:rPr>
        <w:br w:type="page"/>
      </w:r>
    </w:p>
    <w:p w14:paraId="76368D00">
      <w:pPr>
        <w:jc w:val="center"/>
        <w:rPr>
          <w:rFonts w:hint="eastAsia"/>
          <w:b/>
          <w:color w:val="000000"/>
          <w:sz w:val="36"/>
          <w:szCs w:val="36"/>
          <w:highlight w:val="none"/>
        </w:rPr>
      </w:pPr>
      <w:r>
        <w:rPr>
          <w:rFonts w:hint="eastAsia"/>
          <w:b/>
          <w:color w:val="000000"/>
          <w:sz w:val="36"/>
          <w:szCs w:val="36"/>
          <w:highlight w:val="none"/>
        </w:rPr>
        <w:t>填表声明与保证</w:t>
      </w:r>
    </w:p>
    <w:p w14:paraId="45B500ED">
      <w:pPr>
        <w:jc w:val="center"/>
        <w:rPr>
          <w:rFonts w:hint="eastAsia"/>
          <w:b/>
          <w:color w:val="000000"/>
          <w:sz w:val="36"/>
          <w:szCs w:val="36"/>
          <w:highlight w:val="none"/>
        </w:rPr>
      </w:pPr>
    </w:p>
    <w:p w14:paraId="17992459">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本单位在填写本申请书之前，已经完全了解并遵守</w:t>
      </w:r>
      <w:r>
        <w:rPr>
          <w:rFonts w:hint="eastAsia" w:ascii="宋体" w:hAnsi="宋体"/>
          <w:color w:val="000000"/>
          <w:sz w:val="24"/>
          <w:highlight w:val="none"/>
          <w:lang w:val="en-US" w:eastAsia="zh-CN"/>
        </w:rPr>
        <w:t>重点产业人才支持行动相关扶持</w:t>
      </w:r>
      <w:r>
        <w:rPr>
          <w:rFonts w:hint="eastAsia" w:ascii="宋体" w:hAnsi="宋体"/>
          <w:color w:val="000000"/>
          <w:sz w:val="24"/>
          <w:highlight w:val="none"/>
        </w:rPr>
        <w:t>措施及操作规程等相关规定和填表说明，并做出以下声明和保证：</w:t>
      </w:r>
    </w:p>
    <w:p w14:paraId="768C8F70">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一、本单位所提交的申请资料真实、准确和完整</w:t>
      </w:r>
      <w:r>
        <w:rPr>
          <w:rFonts w:hint="eastAsia" w:ascii="宋体" w:hAnsi="宋体"/>
          <w:color w:val="000000"/>
          <w:sz w:val="24"/>
          <w:highlight w:val="none"/>
          <w:lang w:eastAsia="zh-CN"/>
        </w:rPr>
        <w:t>，为自主申报，未委托中介机构申报</w:t>
      </w:r>
      <w:r>
        <w:rPr>
          <w:rFonts w:hint="eastAsia" w:ascii="宋体" w:hAnsi="宋体"/>
          <w:color w:val="000000"/>
          <w:sz w:val="24"/>
          <w:highlight w:val="none"/>
        </w:rPr>
        <w:t>。本单位同意，南山区</w:t>
      </w:r>
      <w:r>
        <w:rPr>
          <w:rFonts w:hint="eastAsia" w:ascii="宋体" w:hAnsi="宋体"/>
          <w:color w:val="000000"/>
          <w:sz w:val="24"/>
          <w:highlight w:val="none"/>
          <w:lang w:val="en-US" w:eastAsia="zh-CN"/>
        </w:rPr>
        <w:t>相关部门</w:t>
      </w:r>
      <w:r>
        <w:rPr>
          <w:rFonts w:hint="eastAsia" w:ascii="宋体" w:hAnsi="宋体"/>
          <w:color w:val="000000"/>
          <w:sz w:val="24"/>
          <w:highlight w:val="none"/>
        </w:rPr>
        <w:t>有权采取任何合法方式核实申请资料中信息的真实性、准确性和完整性，一旦发现有虚假信息，申请书将自动作废，本次申请无效。</w:t>
      </w:r>
    </w:p>
    <w:p w14:paraId="0B282BA5">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14:paraId="2BB5B3A6">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三、本申请资料仅为向南山</w:t>
      </w:r>
      <w:r>
        <w:rPr>
          <w:rFonts w:hint="eastAsia" w:ascii="宋体" w:hAnsi="宋体"/>
          <w:color w:val="auto"/>
          <w:sz w:val="24"/>
          <w:highlight w:val="none"/>
          <w:lang w:val="en-US" w:eastAsia="zh-CN"/>
        </w:rPr>
        <w:t>区</w:t>
      </w:r>
      <w:r>
        <w:rPr>
          <w:rFonts w:hint="eastAsia" w:ascii="宋体" w:hAnsi="宋体"/>
          <w:color w:val="000000"/>
          <w:sz w:val="24"/>
          <w:highlight w:val="none"/>
          <w:lang w:val="en-US" w:eastAsia="zh-CN"/>
        </w:rPr>
        <w:t>相关部门</w:t>
      </w:r>
      <w:r>
        <w:rPr>
          <w:rFonts w:hint="eastAsia" w:ascii="宋体" w:hAnsi="宋体"/>
          <w:color w:val="000000"/>
          <w:sz w:val="24"/>
          <w:highlight w:val="none"/>
        </w:rPr>
        <w:t>申请</w:t>
      </w:r>
      <w:r>
        <w:rPr>
          <w:rFonts w:hint="default" w:ascii="宋体" w:hAnsi="宋体"/>
          <w:color w:val="000000"/>
          <w:sz w:val="24"/>
          <w:highlight w:val="none"/>
        </w:rPr>
        <w:t>南山区</w:t>
      </w:r>
      <w:r>
        <w:rPr>
          <w:rFonts w:hint="eastAsia" w:ascii="宋体" w:hAnsi="宋体"/>
          <w:color w:val="000000"/>
          <w:sz w:val="24"/>
          <w:highlight w:val="none"/>
        </w:rPr>
        <w:t>专项资金而提交，本单位清楚所有提交的材料均需审核且不予退还。本单位已对所有申请资料自行备份留底。</w:t>
      </w:r>
    </w:p>
    <w:p w14:paraId="4E98BC3B">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四、南山区</w:t>
      </w:r>
      <w:r>
        <w:rPr>
          <w:rFonts w:hint="eastAsia" w:ascii="宋体" w:hAnsi="宋体"/>
          <w:color w:val="000000"/>
          <w:sz w:val="24"/>
          <w:highlight w:val="none"/>
          <w:lang w:val="en-US" w:eastAsia="zh-CN"/>
        </w:rPr>
        <w:t>相关部门</w:t>
      </w:r>
      <w:r>
        <w:rPr>
          <w:rFonts w:hint="eastAsia" w:ascii="宋体" w:hAnsi="宋体"/>
          <w:color w:val="000000"/>
          <w:sz w:val="24"/>
          <w:highlight w:val="none"/>
        </w:rPr>
        <w:t>可以因审核该项目而使用申请书中提供的全部信息，无需另行征得本单位的同意。本单位清楚所有申报材料经过相关受理及审批程序，存在申报材料信息部分或全部泄露的可能，本单位确认南山</w:t>
      </w:r>
      <w:r>
        <w:rPr>
          <w:rFonts w:hint="eastAsia" w:ascii="宋体" w:hAnsi="宋体"/>
          <w:color w:val="000000"/>
          <w:sz w:val="24"/>
          <w:highlight w:val="none"/>
          <w:lang w:val="en-US" w:eastAsia="zh-CN"/>
        </w:rPr>
        <w:t>区相关部门</w:t>
      </w:r>
      <w:r>
        <w:rPr>
          <w:rFonts w:hint="eastAsia" w:ascii="宋体" w:hAnsi="宋体"/>
          <w:color w:val="000000"/>
          <w:sz w:val="24"/>
          <w:highlight w:val="none"/>
        </w:rPr>
        <w:t>对由此导致的后果不承担任何形式的责任。</w:t>
      </w:r>
    </w:p>
    <w:p w14:paraId="3605421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五、本单位应每半年登录</w:t>
      </w:r>
      <w:r>
        <w:rPr>
          <w:rFonts w:hint="default" w:ascii="宋体" w:hAnsi="宋体"/>
          <w:color w:val="000000"/>
          <w:sz w:val="24"/>
          <w:highlight w:val="none"/>
          <w:lang w:val="en-US"/>
        </w:rPr>
        <w:t>A</w:t>
      </w:r>
      <w:r>
        <w:rPr>
          <w:rFonts w:hint="eastAsia" w:ascii="宋体" w:hAnsi="宋体"/>
          <w:color w:val="000000"/>
          <w:sz w:val="24"/>
          <w:highlight w:val="none"/>
          <w:lang w:eastAsia="zh-CN"/>
        </w:rPr>
        <w:t>i南山企业服务综合平台</w:t>
      </w:r>
      <w:r>
        <w:rPr>
          <w:rFonts w:hint="eastAsia" w:ascii="宋体" w:hAnsi="宋体"/>
          <w:color w:val="000000"/>
          <w:sz w:val="24"/>
          <w:highlight w:val="none"/>
        </w:rPr>
        <w:t>“统计模块”填报相应数据。</w:t>
      </w:r>
    </w:p>
    <w:p w14:paraId="3B84DEC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六、</w:t>
      </w:r>
      <w:r>
        <w:rPr>
          <w:rFonts w:hint="default" w:ascii="宋体" w:hAnsi="宋体"/>
          <w:color w:val="000000"/>
          <w:sz w:val="24"/>
          <w:highlight w:val="none"/>
        </w:rPr>
        <w:t>提出资助申请后，申报主体项目实施地或数据申报地发生变化，不再符合申报条件</w:t>
      </w:r>
      <w:r>
        <w:rPr>
          <w:rFonts w:hint="eastAsia" w:ascii="宋体" w:hAnsi="宋体"/>
          <w:color w:val="000000"/>
          <w:sz w:val="24"/>
          <w:highlight w:val="none"/>
        </w:rPr>
        <w:t>。</w:t>
      </w:r>
    </w:p>
    <w:p w14:paraId="0EC7B526">
      <w:pPr>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lang w:eastAsia="zh-CN"/>
        </w:rPr>
        <w:t>七</w:t>
      </w:r>
      <w:r>
        <w:rPr>
          <w:rFonts w:hint="eastAsia" w:ascii="宋体" w:hAnsi="宋体"/>
          <w:color w:val="000000"/>
          <w:sz w:val="24"/>
          <w:highlight w:val="none"/>
        </w:rPr>
        <w:t>、本单位</w:t>
      </w:r>
      <w:r>
        <w:rPr>
          <w:rFonts w:hint="default" w:ascii="宋体" w:hAnsi="宋体"/>
          <w:color w:val="000000"/>
          <w:sz w:val="24"/>
          <w:highlight w:val="none"/>
        </w:rPr>
        <w:t>未</w:t>
      </w:r>
      <w:r>
        <w:rPr>
          <w:rFonts w:hint="eastAsia" w:ascii="宋体" w:hAnsi="宋体"/>
          <w:color w:val="000000"/>
          <w:sz w:val="24"/>
          <w:highlight w:val="none"/>
        </w:rPr>
        <w:t>被依法依规纳入严重失信主体名单或失信惩戒措施清单</w:t>
      </w:r>
      <w:r>
        <w:rPr>
          <w:rFonts w:hint="default" w:ascii="宋体" w:hAnsi="宋体"/>
          <w:color w:val="000000"/>
          <w:sz w:val="24"/>
          <w:highlight w:val="none"/>
        </w:rPr>
        <w:t>。</w:t>
      </w:r>
      <w:r>
        <w:rPr>
          <w:rFonts w:hint="eastAsia" w:ascii="宋体" w:hAnsi="宋体"/>
          <w:color w:val="000000"/>
          <w:sz w:val="24"/>
          <w:highlight w:val="none"/>
        </w:rPr>
        <w:t>如有违反，本单位承担由此产生的全部责任。</w:t>
      </w:r>
    </w:p>
    <w:p w14:paraId="0926719E">
      <w:pPr>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lang w:val="en-US" w:eastAsia="zh-CN"/>
        </w:rPr>
        <w:t>八</w:t>
      </w:r>
      <w:r>
        <w:rPr>
          <w:rFonts w:hint="default" w:ascii="宋体" w:hAnsi="宋体"/>
          <w:color w:val="000000"/>
          <w:sz w:val="24"/>
          <w:highlight w:val="none"/>
        </w:rPr>
        <w:t>、本单位提供的</w:t>
      </w:r>
      <w:r>
        <w:rPr>
          <w:rFonts w:hint="eastAsia" w:ascii="宋体" w:hAnsi="宋体"/>
          <w:color w:val="000000"/>
          <w:sz w:val="24"/>
          <w:highlight w:val="none"/>
        </w:rPr>
        <w:t>通讯地址为相关文书送达地址，即用于送达项目撤销</w:t>
      </w:r>
      <w:r>
        <w:rPr>
          <w:rFonts w:hint="default" w:ascii="宋体" w:hAnsi="宋体"/>
          <w:color w:val="000000"/>
          <w:sz w:val="24"/>
          <w:highlight w:val="none"/>
        </w:rPr>
        <w:t>、</w:t>
      </w:r>
      <w:r>
        <w:rPr>
          <w:rFonts w:hint="eastAsia" w:ascii="宋体" w:hAnsi="宋体"/>
          <w:color w:val="000000"/>
          <w:sz w:val="24"/>
          <w:highlight w:val="none"/>
        </w:rPr>
        <w:t>资金追缴等文书。</w:t>
      </w:r>
      <w:r>
        <w:rPr>
          <w:rFonts w:hint="default" w:ascii="宋体" w:hAnsi="宋体"/>
          <w:color w:val="000000"/>
          <w:sz w:val="24"/>
          <w:highlight w:val="none"/>
        </w:rPr>
        <w:t>因本单位通讯地址变更未及时通知或者指定的联系人拒绝签收，导致文书未能实际接收的，文书退回之日视为送达之日。</w:t>
      </w:r>
    </w:p>
    <w:p w14:paraId="4FA441F1">
      <w:pPr>
        <w:pStyle w:val="2"/>
        <w:rPr>
          <w:rFonts w:hint="eastAsia"/>
        </w:rPr>
      </w:pPr>
    </w:p>
    <w:p w14:paraId="5077FD09">
      <w:pPr>
        <w:spacing w:line="360" w:lineRule="auto"/>
        <w:ind w:firstLine="840" w:firstLineChars="350"/>
        <w:rPr>
          <w:rFonts w:hint="eastAsia" w:ascii="宋体" w:hAnsi="宋体"/>
          <w:color w:val="000000"/>
          <w:sz w:val="24"/>
          <w:highlight w:val="none"/>
        </w:rPr>
      </w:pPr>
      <w:r>
        <w:rPr>
          <w:rFonts w:hint="eastAsia" w:ascii="宋体" w:hAnsi="宋体"/>
          <w:color w:val="000000"/>
          <w:sz w:val="24"/>
          <w:highlight w:val="none"/>
        </w:rPr>
        <w:t>法定代表</w:t>
      </w:r>
      <w:r>
        <w:rPr>
          <w:rFonts w:hint="eastAsia" w:ascii="宋体" w:hAnsi="宋体"/>
          <w:color w:val="000000"/>
          <w:sz w:val="24"/>
          <w:highlight w:val="none"/>
          <w:lang w:eastAsia="zh-CN"/>
        </w:rPr>
        <w:t>人</w:t>
      </w:r>
      <w:r>
        <w:rPr>
          <w:rFonts w:hint="eastAsia" w:ascii="宋体" w:hAnsi="宋体"/>
          <w:color w:val="000000"/>
          <w:sz w:val="24"/>
          <w:highlight w:val="none"/>
        </w:rPr>
        <w:t>（</w:t>
      </w:r>
      <w:r>
        <w:rPr>
          <w:rFonts w:hint="eastAsia" w:ascii="宋体" w:hAnsi="宋体"/>
          <w:color w:val="000000"/>
          <w:sz w:val="24"/>
          <w:highlight w:val="none"/>
          <w:lang w:eastAsia="zh-CN"/>
        </w:rPr>
        <w:t>被</w:t>
      </w:r>
      <w:r>
        <w:rPr>
          <w:rFonts w:hint="eastAsia" w:ascii="宋体" w:hAnsi="宋体"/>
          <w:color w:val="000000"/>
          <w:sz w:val="24"/>
          <w:highlight w:val="none"/>
        </w:rPr>
        <w:t>授权人）签字：                       单位公章：</w:t>
      </w:r>
    </w:p>
    <w:p w14:paraId="303C7D88">
      <w:pPr>
        <w:pStyle w:val="2"/>
        <w:rPr>
          <w:rFonts w:hint="eastAsia"/>
        </w:rPr>
      </w:pPr>
    </w:p>
    <w:p w14:paraId="74F667D0">
      <w:pPr>
        <w:tabs>
          <w:tab w:val="left" w:pos="708"/>
          <w:tab w:val="center" w:pos="4672"/>
        </w:tabs>
        <w:spacing w:line="360" w:lineRule="auto"/>
        <w:jc w:val="left"/>
        <w:rPr>
          <w:rFonts w:hint="eastAsia" w:ascii="宋体" w:hAnsi="宋体"/>
          <w:color w:val="000000"/>
          <w:sz w:val="24"/>
          <w:highlight w:val="none"/>
        </w:rPr>
      </w:pPr>
      <w:r>
        <w:rPr>
          <w:rFonts w:ascii="宋体" w:hAnsi="宋体"/>
          <w:color w:val="000000"/>
          <w:sz w:val="24"/>
          <w:highlight w:val="none"/>
        </w:rPr>
        <w:tab/>
      </w:r>
      <w:r>
        <w:rPr>
          <w:rFonts w:hint="eastAsia" w:ascii="宋体" w:hAnsi="宋体"/>
          <w:color w:val="000000"/>
          <w:sz w:val="24"/>
          <w:highlight w:val="none"/>
        </w:rPr>
        <w:t>(</w:t>
      </w:r>
      <w:r>
        <w:rPr>
          <w:rFonts w:hint="eastAsia" w:ascii="宋体" w:hAnsi="宋体"/>
          <w:color w:val="000000"/>
          <w:sz w:val="24"/>
          <w:highlight w:val="none"/>
          <w:lang w:eastAsia="zh-CN"/>
        </w:rPr>
        <w:t>被</w:t>
      </w:r>
      <w:r>
        <w:rPr>
          <w:rFonts w:hint="eastAsia" w:ascii="宋体" w:hAnsi="宋体"/>
          <w:color w:val="000000"/>
          <w:sz w:val="24"/>
          <w:highlight w:val="none"/>
        </w:rPr>
        <w:t>授权人的须提交授权委托书)</w:t>
      </w:r>
      <w:r>
        <w:rPr>
          <w:rFonts w:ascii="宋体" w:hAnsi="宋体"/>
          <w:color w:val="000000"/>
          <w:sz w:val="24"/>
          <w:highlight w:val="none"/>
        </w:rPr>
        <w:tab/>
      </w:r>
      <w:r>
        <w:rPr>
          <w:rFonts w:hint="eastAsia" w:ascii="宋体" w:hAnsi="宋体"/>
          <w:color w:val="000000"/>
          <w:sz w:val="24"/>
          <w:highlight w:val="none"/>
        </w:rPr>
        <w:t xml:space="preserve">                      年     月     日</w:t>
      </w:r>
    </w:p>
    <w:p w14:paraId="14F73177">
      <w:pPr>
        <w:rPr>
          <w:rFonts w:hint="eastAsia" w:ascii="宋体" w:hAnsi="宋体"/>
          <w:color w:val="000000"/>
          <w:sz w:val="24"/>
        </w:rPr>
      </w:pPr>
      <w:r>
        <w:rPr>
          <w:rFonts w:hint="eastAsia" w:ascii="宋体" w:hAnsi="宋体"/>
          <w:color w:val="000000"/>
          <w:sz w:val="24"/>
        </w:rPr>
        <w:br w:type="page"/>
      </w:r>
    </w:p>
    <w:p w14:paraId="755F0D94">
      <w:pPr>
        <w:tabs>
          <w:tab w:val="left" w:pos="708"/>
          <w:tab w:val="center" w:pos="4672"/>
        </w:tabs>
        <w:spacing w:line="360" w:lineRule="auto"/>
        <w:jc w:val="left"/>
      </w:pPr>
      <w:r>
        <w:rPr>
          <w:rFonts w:hint="eastAsia" w:ascii="宋体" w:hAnsi="宋体"/>
          <w:color w:val="000000"/>
          <w:sz w:val="24"/>
        </w:rPr>
        <w:t>一、</w:t>
      </w:r>
      <w:r>
        <w:rPr>
          <w:rFonts w:hint="eastAsia" w:ascii="宋体" w:hAnsi="宋体" w:cs="宋体"/>
          <w:b/>
          <w:bCs/>
          <w:color w:val="000000"/>
          <w:sz w:val="24"/>
        </w:rPr>
        <w:t>单位基本情况</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481"/>
        <w:gridCol w:w="12"/>
        <w:gridCol w:w="2798"/>
        <w:gridCol w:w="153"/>
        <w:gridCol w:w="1480"/>
        <w:gridCol w:w="556"/>
        <w:gridCol w:w="455"/>
        <w:gridCol w:w="2645"/>
      </w:tblGrid>
      <w:tr w14:paraId="2BB3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481" w:type="dxa"/>
            <w:noWrap w:val="0"/>
            <w:vAlign w:val="center"/>
          </w:tcPr>
          <w:p w14:paraId="0BB4F82E">
            <w:pPr>
              <w:ind w:right="0" w:rightChars="0"/>
              <w:rPr>
                <w:rFonts w:hint="eastAsia" w:ascii="黑体" w:hAnsi="黑体" w:eastAsia="黑体" w:cs="黑体"/>
                <w:color w:val="000000"/>
                <w:sz w:val="24"/>
                <w:szCs w:val="24"/>
              </w:rPr>
            </w:pPr>
            <w:r>
              <w:rPr>
                <w:rFonts w:hint="eastAsia" w:ascii="黑体" w:hAnsi="黑体" w:eastAsia="黑体" w:cs="黑体"/>
                <w:color w:val="000000"/>
                <w:sz w:val="24"/>
                <w:szCs w:val="24"/>
              </w:rPr>
              <w:t>单位名称</w:t>
            </w:r>
          </w:p>
        </w:tc>
        <w:tc>
          <w:tcPr>
            <w:tcW w:w="8099" w:type="dxa"/>
            <w:gridSpan w:val="7"/>
            <w:noWrap w:val="0"/>
            <w:vAlign w:val="center"/>
          </w:tcPr>
          <w:p w14:paraId="2FD31ADE">
            <w:pPr>
              <w:rPr>
                <w:rFonts w:ascii="宋体"/>
                <w:color w:val="000000"/>
                <w:szCs w:val="21"/>
              </w:rPr>
            </w:pPr>
          </w:p>
        </w:tc>
      </w:tr>
      <w:tr w14:paraId="1C4A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481" w:type="dxa"/>
            <w:noWrap w:val="0"/>
            <w:vAlign w:val="center"/>
          </w:tcPr>
          <w:p w14:paraId="137D2BED">
            <w:pPr>
              <w:ind w:right="0" w:rightChars="0"/>
              <w:rPr>
                <w:rFonts w:hint="eastAsia" w:ascii="黑体" w:hAnsi="黑体" w:eastAsia="黑体" w:cs="黑体"/>
                <w:color w:val="000000"/>
                <w:sz w:val="24"/>
                <w:szCs w:val="24"/>
              </w:rPr>
            </w:pPr>
            <w:r>
              <w:rPr>
                <w:rFonts w:hint="eastAsia" w:ascii="黑体" w:hAnsi="黑体" w:eastAsia="黑体" w:cs="黑体"/>
                <w:color w:val="000000"/>
                <w:sz w:val="24"/>
                <w:szCs w:val="24"/>
              </w:rPr>
              <w:t>注册地址</w:t>
            </w:r>
          </w:p>
        </w:tc>
        <w:tc>
          <w:tcPr>
            <w:tcW w:w="8099" w:type="dxa"/>
            <w:gridSpan w:val="7"/>
            <w:noWrap w:val="0"/>
            <w:vAlign w:val="center"/>
          </w:tcPr>
          <w:p w14:paraId="25F9AF55">
            <w:pPr>
              <w:rPr>
                <w:rFonts w:ascii="宋体"/>
                <w:color w:val="000000"/>
                <w:szCs w:val="21"/>
              </w:rPr>
            </w:pPr>
          </w:p>
        </w:tc>
      </w:tr>
      <w:tr w14:paraId="3786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481" w:type="dxa"/>
            <w:noWrap w:val="0"/>
            <w:vAlign w:val="center"/>
          </w:tcPr>
          <w:p w14:paraId="3DC52A99">
            <w:pPr>
              <w:ind w:right="0" w:rightChars="0"/>
              <w:rPr>
                <w:rFonts w:hint="eastAsia" w:ascii="黑体" w:hAnsi="黑体" w:eastAsia="黑体" w:cs="黑体"/>
                <w:color w:val="000000"/>
                <w:sz w:val="24"/>
                <w:szCs w:val="24"/>
              </w:rPr>
            </w:pPr>
            <w:r>
              <w:rPr>
                <w:rFonts w:hint="eastAsia" w:ascii="黑体" w:hAnsi="黑体" w:eastAsia="黑体" w:cs="黑体"/>
                <w:color w:val="000000"/>
                <w:sz w:val="24"/>
                <w:szCs w:val="24"/>
              </w:rPr>
              <w:t>办公地址</w:t>
            </w:r>
          </w:p>
        </w:tc>
        <w:tc>
          <w:tcPr>
            <w:tcW w:w="8099" w:type="dxa"/>
            <w:gridSpan w:val="7"/>
            <w:noWrap w:val="0"/>
            <w:vAlign w:val="center"/>
          </w:tcPr>
          <w:p w14:paraId="732814B2">
            <w:pPr>
              <w:ind w:right="-155" w:rightChars="-74"/>
              <w:rPr>
                <w:rFonts w:ascii="宋体"/>
                <w:color w:val="000000"/>
                <w:szCs w:val="21"/>
              </w:rPr>
            </w:pPr>
          </w:p>
        </w:tc>
      </w:tr>
      <w:tr w14:paraId="36F4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481" w:type="dxa"/>
            <w:noWrap w:val="0"/>
            <w:vAlign w:val="center"/>
          </w:tcPr>
          <w:p w14:paraId="35281DED">
            <w:pPr>
              <w:ind w:right="0" w:rightChars="0"/>
              <w:rPr>
                <w:rFonts w:hint="eastAsia" w:ascii="黑体" w:hAnsi="黑体" w:eastAsia="黑体" w:cs="黑体"/>
                <w:color w:val="000000"/>
                <w:sz w:val="24"/>
                <w:szCs w:val="24"/>
              </w:rPr>
            </w:pPr>
            <w:r>
              <w:rPr>
                <w:rFonts w:hint="eastAsia" w:ascii="黑体" w:hAnsi="黑体" w:eastAsia="黑体" w:cs="黑体"/>
                <w:color w:val="000000"/>
                <w:sz w:val="24"/>
                <w:szCs w:val="24"/>
              </w:rPr>
              <w:t>单位注册资本</w:t>
            </w:r>
          </w:p>
        </w:tc>
        <w:tc>
          <w:tcPr>
            <w:tcW w:w="2963" w:type="dxa"/>
            <w:gridSpan w:val="3"/>
            <w:noWrap w:val="0"/>
            <w:vAlign w:val="center"/>
          </w:tcPr>
          <w:p w14:paraId="51DC1679">
            <w:pPr>
              <w:jc w:val="right"/>
              <w:rPr>
                <w:color w:val="000000"/>
                <w:szCs w:val="21"/>
              </w:rPr>
            </w:pPr>
            <w:r>
              <w:rPr>
                <w:rFonts w:ascii="宋体" w:hAnsi="宋体" w:cs="宋体"/>
                <w:color w:val="000000"/>
                <w:szCs w:val="21"/>
              </w:rPr>
              <w:fldChar w:fldCharType="begin"/>
            </w:r>
            <w:r>
              <w:rPr>
                <w:rFonts w:ascii="宋体" w:hAnsi="宋体" w:cs="宋体"/>
                <w:color w:val="000000"/>
                <w:szCs w:val="21"/>
              </w:rPr>
              <w:instrText xml:space="preserve"> MERGEFIELD  $data.ITEM_REG_FUNDS  \* MERGEFORMAT </w:instrText>
            </w:r>
            <w:r>
              <w:rPr>
                <w:rFonts w:ascii="宋体" w:hAnsi="宋体" w:cs="宋体"/>
                <w:color w:val="000000"/>
                <w:szCs w:val="21"/>
              </w:rPr>
              <w:fldChar w:fldCharType="end"/>
            </w:r>
            <w:r>
              <w:rPr>
                <w:rFonts w:hint="eastAsia" w:ascii="宋体" w:hAnsi="宋体" w:cs="宋体"/>
                <w:color w:val="000000"/>
                <w:szCs w:val="21"/>
              </w:rPr>
              <w:t>万元</w:t>
            </w:r>
          </w:p>
        </w:tc>
        <w:tc>
          <w:tcPr>
            <w:tcW w:w="2036" w:type="dxa"/>
            <w:gridSpan w:val="2"/>
            <w:noWrap w:val="0"/>
            <w:vAlign w:val="center"/>
          </w:tcPr>
          <w:p w14:paraId="3F2ACDDD">
            <w:pPr>
              <w:ind w:right="0" w:rightChars="0"/>
              <w:rPr>
                <w:rFonts w:ascii="宋体"/>
                <w:color w:val="000000"/>
                <w:szCs w:val="21"/>
              </w:rPr>
            </w:pPr>
            <w:r>
              <w:rPr>
                <w:rFonts w:hint="eastAsia" w:ascii="黑体" w:hAnsi="黑体" w:eastAsia="黑体" w:cs="黑体"/>
                <w:color w:val="000000"/>
                <w:sz w:val="24"/>
                <w:szCs w:val="24"/>
              </w:rPr>
              <w:t>注册时间</w:t>
            </w:r>
          </w:p>
        </w:tc>
        <w:tc>
          <w:tcPr>
            <w:tcW w:w="3100" w:type="dxa"/>
            <w:gridSpan w:val="2"/>
            <w:noWrap w:val="0"/>
            <w:vAlign w:val="center"/>
          </w:tcPr>
          <w:p w14:paraId="6711DF73">
            <w:pPr>
              <w:ind w:right="-155" w:rightChars="-74"/>
              <w:rPr>
                <w:rFonts w:ascii="宋体"/>
                <w:color w:val="000000"/>
                <w:szCs w:val="21"/>
              </w:rPr>
            </w:pPr>
          </w:p>
        </w:tc>
      </w:tr>
      <w:tr w14:paraId="45CA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81" w:type="dxa"/>
            <w:noWrap w:val="0"/>
            <w:vAlign w:val="center"/>
          </w:tcPr>
          <w:p w14:paraId="62D2775E">
            <w:pPr>
              <w:ind w:right="0" w:rightChars="0"/>
              <w:rPr>
                <w:rFonts w:hint="eastAsia" w:ascii="黑体" w:hAnsi="黑体" w:eastAsia="黑体" w:cs="黑体"/>
                <w:color w:val="000000"/>
                <w:sz w:val="24"/>
                <w:szCs w:val="24"/>
              </w:rPr>
            </w:pPr>
            <w:r>
              <w:rPr>
                <w:rFonts w:hint="eastAsia" w:ascii="黑体" w:hAnsi="黑体" w:eastAsia="黑体" w:cs="黑体"/>
                <w:color w:val="000000"/>
                <w:sz w:val="24"/>
                <w:szCs w:val="24"/>
              </w:rPr>
              <w:t>统一社会信用代码</w:t>
            </w:r>
          </w:p>
        </w:tc>
        <w:tc>
          <w:tcPr>
            <w:tcW w:w="8099" w:type="dxa"/>
            <w:gridSpan w:val="7"/>
            <w:noWrap w:val="0"/>
            <w:vAlign w:val="center"/>
          </w:tcPr>
          <w:p w14:paraId="346DA7F6">
            <w:pPr>
              <w:rPr>
                <w:rFonts w:ascii="宋体"/>
                <w:color w:val="000000"/>
                <w:szCs w:val="21"/>
              </w:rPr>
            </w:pPr>
          </w:p>
        </w:tc>
      </w:tr>
      <w:tr w14:paraId="2325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81" w:type="dxa"/>
            <w:noWrap w:val="0"/>
            <w:vAlign w:val="center"/>
          </w:tcPr>
          <w:p w14:paraId="0A747D2D">
            <w:pPr>
              <w:ind w:right="0" w:rightChars="0"/>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企业所属产业领域</w:t>
            </w:r>
          </w:p>
        </w:tc>
        <w:tc>
          <w:tcPr>
            <w:tcW w:w="8099" w:type="dxa"/>
            <w:gridSpan w:val="7"/>
            <w:noWrap w:val="0"/>
            <w:vAlign w:val="center"/>
          </w:tcPr>
          <w:p w14:paraId="71C2BE04">
            <w:pPr>
              <w:rPr>
                <w:rFonts w:hint="default" w:ascii="宋体" w:eastAsia="宋体"/>
                <w:highlight w:val="none"/>
                <w:lang w:val="en-US" w:eastAsia="zh-CN"/>
              </w:rPr>
            </w:pPr>
            <w:r>
              <w:rPr>
                <w:rFonts w:hint="eastAsia" w:ascii="宋体"/>
                <w:highlight w:val="none"/>
                <w:lang w:val="en-US" w:eastAsia="zh-CN"/>
              </w:rPr>
              <w:t>人工智能、机器人</w:t>
            </w:r>
          </w:p>
        </w:tc>
      </w:tr>
      <w:tr w14:paraId="747C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81" w:type="dxa"/>
            <w:noWrap w:val="0"/>
            <w:vAlign w:val="center"/>
          </w:tcPr>
          <w:p w14:paraId="0CA14BBF">
            <w:pPr>
              <w:ind w:right="0" w:rightChars="0"/>
              <w:rPr>
                <w:rFonts w:hint="eastAsia" w:ascii="黑体" w:hAnsi="黑体" w:eastAsia="黑体" w:cs="黑体"/>
                <w:color w:val="000000"/>
                <w:sz w:val="24"/>
              </w:rPr>
            </w:pPr>
            <w:r>
              <w:rPr>
                <w:rFonts w:hint="eastAsia" w:ascii="黑体" w:hAnsi="黑体" w:eastAsia="黑体" w:cs="黑体"/>
                <w:color w:val="000000"/>
                <w:sz w:val="24"/>
              </w:rPr>
              <w:t>企业特性</w:t>
            </w:r>
          </w:p>
        </w:tc>
        <w:tc>
          <w:tcPr>
            <w:tcW w:w="8099" w:type="dxa"/>
            <w:gridSpan w:val="7"/>
            <w:noWrap w:val="0"/>
            <w:vAlign w:val="center"/>
          </w:tcPr>
          <w:p w14:paraId="0BADD82A">
            <w:pPr>
              <w:rPr>
                <w:rFonts w:ascii="宋体"/>
              </w:rPr>
            </w:pPr>
            <w:r>
              <w:rPr>
                <w:rFonts w:hint="eastAsia" w:ascii="宋体"/>
                <w:highlight w:val="none"/>
              </w:rPr>
              <w:t>上市企业、国家工信部专精特新“小巨人”企业、广东省专精特新企业、国家高新技术企业、科技型中小企业、重点软件企业、其他</w:t>
            </w:r>
          </w:p>
        </w:tc>
      </w:tr>
      <w:tr w14:paraId="41C1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3" w:hRule="exact"/>
          <w:jc w:val="center"/>
        </w:trPr>
        <w:tc>
          <w:tcPr>
            <w:tcW w:w="2493" w:type="dxa"/>
            <w:gridSpan w:val="2"/>
            <w:noWrap w:val="0"/>
            <w:vAlign w:val="center"/>
          </w:tcPr>
          <w:p w14:paraId="581AF15D">
            <w:pPr>
              <w:ind w:right="0" w:rightChars="0"/>
              <w:rPr>
                <w:rFonts w:hint="eastAsia" w:ascii="黑体" w:hAnsi="黑体" w:eastAsia="黑体" w:cs="黑体"/>
                <w:color w:val="000000"/>
                <w:sz w:val="24"/>
                <w:highlight w:val="none"/>
                <w:lang w:eastAsia="zh-CN"/>
              </w:rPr>
            </w:pPr>
            <w:r>
              <w:rPr>
                <w:rFonts w:hint="eastAsia" w:ascii="黑体" w:hAnsi="黑体" w:eastAsia="黑体" w:cs="黑体"/>
                <w:color w:val="000000"/>
                <w:sz w:val="24"/>
                <w:highlight w:val="none"/>
                <w:lang w:eastAsia="zh-CN"/>
              </w:rPr>
              <w:t>企业满足的申报条件</w:t>
            </w:r>
          </w:p>
        </w:tc>
        <w:tc>
          <w:tcPr>
            <w:tcW w:w="8087" w:type="dxa"/>
            <w:gridSpan w:val="6"/>
            <w:noWrap w:val="0"/>
            <w:vAlign w:val="center"/>
          </w:tcPr>
          <w:p w14:paraId="284E90D2">
            <w:pPr>
              <w:pageBreakBefore w:val="0"/>
              <w:widowControl/>
              <w:numPr>
                <w:ilvl w:val="-1"/>
                <w:numId w:val="0"/>
              </w:numPr>
              <w:kinsoku/>
              <w:wordWrap/>
              <w:overflowPunct/>
              <w:topLinePunct w:val="0"/>
              <w:autoSpaceDE/>
              <w:autoSpaceDN/>
              <w:bidi w:val="0"/>
              <w:adjustRightInd/>
              <w:snapToGrid/>
              <w:spacing w:line="240" w:lineRule="auto"/>
              <w:ind w:right="0" w:rightChars="0"/>
              <w:rPr>
                <w:rFonts w:hint="eastAsia" w:ascii="宋体" w:eastAsia="宋体"/>
                <w:color w:val="000000"/>
                <w:highlight w:val="none"/>
              </w:rPr>
            </w:pPr>
            <w:r>
              <w:rPr>
                <w:rFonts w:hint="eastAsia" w:ascii="宋体" w:eastAsia="宋体"/>
                <w:color w:val="000000"/>
                <w:highlight w:val="none"/>
              </w:rPr>
              <w:t>经人才主管部门认定的海内外高层次人才（团队）创办的人工智能、机器人产业链企业；</w:t>
            </w:r>
          </w:p>
          <w:p w14:paraId="1CCA364A">
            <w:pPr>
              <w:pageBreakBefore w:val="0"/>
              <w:widowControl/>
              <w:numPr>
                <w:ilvl w:val="-1"/>
                <w:numId w:val="0"/>
              </w:numPr>
              <w:kinsoku/>
              <w:wordWrap/>
              <w:overflowPunct/>
              <w:topLinePunct w:val="0"/>
              <w:autoSpaceDE/>
              <w:autoSpaceDN/>
              <w:bidi w:val="0"/>
              <w:adjustRightInd/>
              <w:snapToGrid/>
              <w:spacing w:line="240" w:lineRule="auto"/>
              <w:ind w:right="0" w:rightChars="0"/>
              <w:rPr>
                <w:rFonts w:hint="eastAsia" w:ascii="宋体" w:eastAsia="宋体"/>
                <w:color w:val="000000"/>
                <w:highlight w:val="none"/>
              </w:rPr>
            </w:pPr>
            <w:r>
              <w:rPr>
                <w:rFonts w:hint="eastAsia" w:ascii="宋体" w:eastAsia="宋体"/>
                <w:color w:val="000000"/>
                <w:highlight w:val="none"/>
              </w:rPr>
              <w:t>深圳模力营AI生态社区入驻或已毕业企业；</w:t>
            </w:r>
          </w:p>
          <w:p w14:paraId="384A2DF5">
            <w:pPr>
              <w:pageBreakBefore w:val="0"/>
              <w:widowControl/>
              <w:numPr>
                <w:ilvl w:val="-1"/>
                <w:numId w:val="0"/>
              </w:numPr>
              <w:kinsoku/>
              <w:wordWrap/>
              <w:overflowPunct/>
              <w:topLinePunct w:val="0"/>
              <w:autoSpaceDE/>
              <w:autoSpaceDN/>
              <w:bidi w:val="0"/>
              <w:adjustRightInd/>
              <w:snapToGrid/>
              <w:spacing w:line="240" w:lineRule="auto"/>
              <w:ind w:right="0" w:rightChars="0"/>
              <w:rPr>
                <w:rFonts w:hint="eastAsia" w:ascii="宋体" w:eastAsia="宋体"/>
                <w:color w:val="000000"/>
                <w:highlight w:val="none"/>
              </w:rPr>
            </w:pPr>
            <w:r>
              <w:rPr>
                <w:rFonts w:hint="eastAsia" w:ascii="宋体" w:eastAsia="宋体"/>
                <w:color w:val="000000"/>
                <w:highlight w:val="none"/>
              </w:rPr>
              <w:t>获得国家互联网信息办公室生成式人工智能服务备案或深度合成服务算法备案的企业；</w:t>
            </w:r>
          </w:p>
          <w:p w14:paraId="7CEF5FC1">
            <w:pPr>
              <w:pageBreakBefore w:val="0"/>
              <w:widowControl/>
              <w:numPr>
                <w:ilvl w:val="-1"/>
                <w:numId w:val="0"/>
              </w:numPr>
              <w:kinsoku/>
              <w:wordWrap/>
              <w:overflowPunct/>
              <w:topLinePunct w:val="0"/>
              <w:autoSpaceDE/>
              <w:autoSpaceDN/>
              <w:bidi w:val="0"/>
              <w:adjustRightInd/>
              <w:snapToGrid/>
              <w:spacing w:line="240" w:lineRule="auto"/>
              <w:ind w:right="0" w:rightChars="0"/>
              <w:rPr>
                <w:rFonts w:hint="eastAsia" w:ascii="宋体" w:eastAsia="宋体"/>
                <w:color w:val="000000"/>
                <w:highlight w:val="none"/>
              </w:rPr>
            </w:pPr>
            <w:r>
              <w:rPr>
                <w:rFonts w:hint="eastAsia" w:ascii="宋体" w:eastAsia="宋体"/>
                <w:color w:val="000000"/>
                <w:highlight w:val="none"/>
              </w:rPr>
              <w:t>获得国家级、省部或市级人工智能、机器人相关奖项的企业；</w:t>
            </w:r>
          </w:p>
          <w:p w14:paraId="3FA11B2E">
            <w:pPr>
              <w:pageBreakBefore w:val="0"/>
              <w:widowControl/>
              <w:numPr>
                <w:ilvl w:val="-1"/>
                <w:numId w:val="0"/>
              </w:numPr>
              <w:kinsoku/>
              <w:wordWrap/>
              <w:overflowPunct/>
              <w:topLinePunct w:val="0"/>
              <w:autoSpaceDE/>
              <w:autoSpaceDN/>
              <w:bidi w:val="0"/>
              <w:adjustRightInd/>
              <w:snapToGrid/>
              <w:spacing w:line="240" w:lineRule="auto"/>
              <w:ind w:right="0" w:rightChars="0"/>
              <w:rPr>
                <w:rFonts w:hint="eastAsia" w:ascii="宋体" w:eastAsia="宋体"/>
                <w:color w:val="000000"/>
                <w:highlight w:val="none"/>
              </w:rPr>
            </w:pPr>
            <w:r>
              <w:rPr>
                <w:rFonts w:hint="eastAsia" w:ascii="宋体" w:eastAsia="宋体"/>
                <w:color w:val="000000"/>
                <w:highlight w:val="none"/>
              </w:rPr>
              <w:t>承担国家或地方重大人工智能、机器人科技项目的企业；</w:t>
            </w:r>
          </w:p>
          <w:p w14:paraId="60BC4868">
            <w:pPr>
              <w:pageBreakBefore w:val="0"/>
              <w:widowControl/>
              <w:numPr>
                <w:ilvl w:val="-1"/>
                <w:numId w:val="0"/>
              </w:numPr>
              <w:kinsoku/>
              <w:wordWrap/>
              <w:overflowPunct/>
              <w:topLinePunct w:val="0"/>
              <w:autoSpaceDE/>
              <w:autoSpaceDN/>
              <w:bidi w:val="0"/>
              <w:adjustRightInd/>
              <w:snapToGrid/>
              <w:spacing w:line="240" w:lineRule="auto"/>
              <w:ind w:right="0" w:rightChars="0"/>
              <w:rPr>
                <w:rFonts w:hint="eastAsia"/>
              </w:rPr>
            </w:pPr>
            <w:r>
              <w:rPr>
                <w:rFonts w:hint="eastAsia" w:ascii="宋体" w:eastAsia="宋体"/>
                <w:color w:val="000000"/>
                <w:highlight w:val="none"/>
              </w:rPr>
              <w:t>近2年获得股权融资5000万元以上的企业；</w:t>
            </w:r>
          </w:p>
          <w:p w14:paraId="6F1A347D">
            <w:pPr>
              <w:pageBreakBefore w:val="0"/>
              <w:widowControl/>
              <w:numPr>
                <w:ilvl w:val="-1"/>
                <w:numId w:val="0"/>
              </w:numPr>
              <w:kinsoku/>
              <w:wordWrap/>
              <w:overflowPunct/>
              <w:topLinePunct w:val="0"/>
              <w:autoSpaceDE/>
              <w:autoSpaceDN/>
              <w:bidi w:val="0"/>
              <w:adjustRightInd/>
              <w:snapToGrid/>
              <w:spacing w:line="240" w:lineRule="auto"/>
              <w:ind w:right="0" w:rightChars="0"/>
              <w:rPr>
                <w:rFonts w:hint="eastAsia" w:eastAsia="宋体"/>
                <w:lang w:val="en-US" w:eastAsia="zh-CN"/>
              </w:rPr>
            </w:pPr>
            <w:r>
              <w:rPr>
                <w:rFonts w:hint="eastAsia"/>
                <w:lang w:val="en-US" w:eastAsia="zh-CN"/>
              </w:rPr>
              <w:t>区产业主管部门认定的在人工智能、具身智能机器人领域具有显著技术突破或市场潜力的企业。</w:t>
            </w:r>
          </w:p>
        </w:tc>
      </w:tr>
      <w:tr w14:paraId="2E1A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93" w:type="dxa"/>
            <w:gridSpan w:val="2"/>
            <w:noWrap w:val="0"/>
            <w:vAlign w:val="center"/>
          </w:tcPr>
          <w:p w14:paraId="07AF6565">
            <w:pPr>
              <w:rPr>
                <w:rFonts w:hint="eastAsia" w:ascii="黑体" w:hAnsi="黑体" w:eastAsia="黑体" w:cs="黑体"/>
                <w:color w:val="000000"/>
                <w:sz w:val="24"/>
                <w:lang w:eastAsia="zh-CN"/>
              </w:rPr>
            </w:pPr>
            <w:r>
              <w:rPr>
                <w:rFonts w:hint="eastAsia" w:ascii="黑体" w:hAnsi="黑体" w:eastAsia="黑体" w:cs="黑体"/>
                <w:color w:val="000000"/>
                <w:sz w:val="24"/>
                <w:lang w:eastAsia="zh-CN"/>
              </w:rPr>
              <w:t>获得国家互联网信息办公室生成式人工智能服务备案数量</w:t>
            </w:r>
          </w:p>
        </w:tc>
        <w:tc>
          <w:tcPr>
            <w:tcW w:w="2798" w:type="dxa"/>
            <w:noWrap w:val="0"/>
            <w:vAlign w:val="center"/>
          </w:tcPr>
          <w:p w14:paraId="59817D2D">
            <w:pPr>
              <w:rPr>
                <w:rFonts w:hint="eastAsia" w:asciiTheme="minorEastAsia" w:hAnsiTheme="minorEastAsia" w:eastAsiaTheme="minorEastAsia" w:cstheme="minorEastAsia"/>
                <w:szCs w:val="21"/>
              </w:rPr>
            </w:pPr>
          </w:p>
        </w:tc>
        <w:tc>
          <w:tcPr>
            <w:tcW w:w="2644" w:type="dxa"/>
            <w:gridSpan w:val="4"/>
            <w:noWrap w:val="0"/>
            <w:vAlign w:val="center"/>
          </w:tcPr>
          <w:p w14:paraId="0C2FD4A8">
            <w:r>
              <w:rPr>
                <w:rFonts w:hint="eastAsia" w:ascii="黑体" w:hAnsi="黑体" w:eastAsia="黑体" w:cs="黑体"/>
                <w:color w:val="000000"/>
                <w:sz w:val="24"/>
                <w:lang w:eastAsia="zh-CN"/>
              </w:rPr>
              <w:t>获得国家互联网信息办公室深度合成服务算法备案数量</w:t>
            </w:r>
          </w:p>
        </w:tc>
        <w:tc>
          <w:tcPr>
            <w:tcW w:w="2645" w:type="dxa"/>
            <w:noWrap w:val="0"/>
            <w:vAlign w:val="center"/>
          </w:tcPr>
          <w:p w14:paraId="13E446E2">
            <w:pPr>
              <w:rPr>
                <w:rFonts w:hint="eastAsia" w:asciiTheme="minorEastAsia" w:hAnsiTheme="minorEastAsia" w:eastAsiaTheme="minorEastAsia" w:cstheme="minorEastAsia"/>
                <w:szCs w:val="21"/>
              </w:rPr>
            </w:pPr>
          </w:p>
        </w:tc>
      </w:tr>
      <w:tr w14:paraId="3508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291" w:type="dxa"/>
            <w:gridSpan w:val="3"/>
            <w:noWrap w:val="0"/>
            <w:vAlign w:val="center"/>
          </w:tcPr>
          <w:p w14:paraId="626E7D98">
            <w:pPr>
              <w:jc w:val="left"/>
              <w:rPr>
                <w:rFonts w:ascii="宋体" w:hAnsi="宋体" w:cs="宋体"/>
                <w:b/>
                <w:bCs/>
                <w:color w:val="000000"/>
                <w:szCs w:val="21"/>
              </w:rPr>
            </w:pPr>
            <w:r>
              <w:rPr>
                <w:rFonts w:hint="eastAsia" w:ascii="黑体" w:hAnsi="黑体" w:eastAsia="黑体" w:cs="黑体"/>
                <w:bCs w:val="0"/>
                <w:color w:val="000000"/>
                <w:sz w:val="24"/>
                <w:szCs w:val="24"/>
                <w:lang w:eastAsia="zh-CN"/>
              </w:rPr>
              <w:t>申报</w:t>
            </w:r>
            <w:r>
              <w:rPr>
                <w:rFonts w:hint="eastAsia" w:ascii="黑体" w:hAnsi="黑体" w:eastAsia="黑体" w:cs="黑体"/>
                <w:bCs w:val="0"/>
                <w:color w:val="000000"/>
                <w:sz w:val="24"/>
                <w:szCs w:val="24"/>
              </w:rPr>
              <w:t>上月单位社会保险参保</w:t>
            </w:r>
            <w:r>
              <w:rPr>
                <w:rFonts w:hint="eastAsia" w:ascii="黑体" w:hAnsi="黑体" w:eastAsia="黑体" w:cs="黑体"/>
                <w:bCs w:val="0"/>
                <w:color w:val="000000"/>
                <w:sz w:val="24"/>
                <w:szCs w:val="24"/>
                <w:lang w:val="en-US" w:eastAsia="zh-CN"/>
              </w:rPr>
              <w:t>人数</w:t>
            </w:r>
          </w:p>
        </w:tc>
        <w:tc>
          <w:tcPr>
            <w:tcW w:w="5289" w:type="dxa"/>
            <w:gridSpan w:val="5"/>
            <w:noWrap w:val="0"/>
            <w:vAlign w:val="center"/>
          </w:tcPr>
          <w:p w14:paraId="275A2EB9">
            <w:pPr>
              <w:jc w:val="center"/>
              <w:rPr>
                <w:rFonts w:ascii="宋体" w:hAnsi="宋体" w:cs="宋体"/>
                <w:b/>
                <w:bCs/>
                <w:color w:val="000000"/>
                <w:szCs w:val="21"/>
              </w:rPr>
            </w:pPr>
          </w:p>
        </w:tc>
      </w:tr>
      <w:tr w14:paraId="0C9B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0580" w:type="dxa"/>
            <w:gridSpan w:val="8"/>
            <w:noWrap w:val="0"/>
            <w:vAlign w:val="center"/>
          </w:tcPr>
          <w:p w14:paraId="79380A2A">
            <w:pPr>
              <w:widowControl/>
              <w:jc w:val="center"/>
              <w:rPr>
                <w:rFonts w:ascii="宋体"/>
                <w:color w:val="000000"/>
                <w:szCs w:val="21"/>
              </w:rPr>
            </w:pPr>
            <w:r>
              <w:rPr>
                <w:rFonts w:hint="eastAsia" w:ascii="宋体" w:hAnsi="宋体" w:cs="宋体"/>
                <w:b/>
                <w:bCs/>
                <w:color w:val="000000"/>
                <w:szCs w:val="21"/>
              </w:rPr>
              <w:t>单位银行开户信息：（下达资助金额使用）</w:t>
            </w:r>
          </w:p>
        </w:tc>
      </w:tr>
      <w:tr w14:paraId="0235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93" w:type="dxa"/>
            <w:gridSpan w:val="2"/>
            <w:noWrap w:val="0"/>
            <w:vAlign w:val="center"/>
          </w:tcPr>
          <w:p w14:paraId="4C4F3C97">
            <w:pPr>
              <w:rPr>
                <w:rFonts w:hint="eastAsia" w:ascii="黑体" w:hAnsi="黑体" w:eastAsia="黑体" w:cs="黑体"/>
                <w:color w:val="000000"/>
                <w:sz w:val="24"/>
                <w:szCs w:val="24"/>
              </w:rPr>
            </w:pPr>
            <w:r>
              <w:rPr>
                <w:rFonts w:hint="eastAsia" w:ascii="黑体" w:hAnsi="黑体" w:eastAsia="黑体" w:cs="黑体"/>
                <w:color w:val="000000"/>
                <w:sz w:val="24"/>
                <w:szCs w:val="24"/>
              </w:rPr>
              <w:t>南山区银行账户名称</w:t>
            </w:r>
          </w:p>
        </w:tc>
        <w:tc>
          <w:tcPr>
            <w:tcW w:w="8087" w:type="dxa"/>
            <w:gridSpan w:val="6"/>
            <w:noWrap w:val="0"/>
            <w:vAlign w:val="center"/>
          </w:tcPr>
          <w:p w14:paraId="16FBB4B5">
            <w:pPr>
              <w:rPr>
                <w:rFonts w:ascii="宋体"/>
                <w:color w:val="000000"/>
                <w:szCs w:val="21"/>
              </w:rPr>
            </w:pPr>
          </w:p>
        </w:tc>
      </w:tr>
      <w:tr w14:paraId="220A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93" w:type="dxa"/>
            <w:gridSpan w:val="2"/>
            <w:noWrap w:val="0"/>
            <w:vAlign w:val="center"/>
          </w:tcPr>
          <w:p w14:paraId="23EF8E8F">
            <w:pPr>
              <w:rPr>
                <w:rFonts w:hint="eastAsia" w:ascii="黑体" w:hAnsi="黑体" w:eastAsia="黑体" w:cs="黑体"/>
                <w:color w:val="000000"/>
                <w:sz w:val="24"/>
                <w:szCs w:val="24"/>
              </w:rPr>
            </w:pPr>
            <w:r>
              <w:rPr>
                <w:rFonts w:hint="eastAsia" w:ascii="黑体" w:hAnsi="黑体" w:eastAsia="黑体" w:cs="黑体"/>
                <w:color w:val="000000"/>
                <w:sz w:val="24"/>
                <w:szCs w:val="24"/>
              </w:rPr>
              <w:t>账户开户行</w:t>
            </w:r>
            <w:r>
              <w:rPr>
                <w:rFonts w:hint="eastAsia" w:ascii="宋体" w:hAnsi="宋体" w:cs="宋体"/>
                <w:color w:val="000000"/>
                <w:sz w:val="24"/>
                <w:szCs w:val="24"/>
                <w:highlight w:val="none"/>
              </w:rPr>
              <w:t>（具体到支行）</w:t>
            </w:r>
          </w:p>
        </w:tc>
        <w:tc>
          <w:tcPr>
            <w:tcW w:w="2798" w:type="dxa"/>
            <w:noWrap w:val="0"/>
            <w:vAlign w:val="center"/>
          </w:tcPr>
          <w:p w14:paraId="11E92F92">
            <w:pPr>
              <w:rPr>
                <w:rFonts w:ascii="宋体"/>
                <w:color w:val="000000"/>
                <w:szCs w:val="21"/>
              </w:rPr>
            </w:pPr>
          </w:p>
        </w:tc>
        <w:tc>
          <w:tcPr>
            <w:tcW w:w="1633" w:type="dxa"/>
            <w:gridSpan w:val="2"/>
            <w:noWrap w:val="0"/>
            <w:vAlign w:val="center"/>
          </w:tcPr>
          <w:p w14:paraId="6E0563B8">
            <w:pPr>
              <w:rPr>
                <w:rFonts w:ascii="宋体"/>
                <w:color w:val="000000"/>
                <w:szCs w:val="21"/>
              </w:rPr>
            </w:pPr>
            <w:r>
              <w:rPr>
                <w:rFonts w:hint="eastAsia" w:ascii="黑体" w:hAnsi="黑体" w:eastAsia="黑体" w:cs="黑体"/>
                <w:color w:val="000000"/>
                <w:sz w:val="24"/>
                <w:szCs w:val="24"/>
              </w:rPr>
              <w:t>开户账号</w:t>
            </w:r>
          </w:p>
        </w:tc>
        <w:tc>
          <w:tcPr>
            <w:tcW w:w="3656" w:type="dxa"/>
            <w:gridSpan w:val="3"/>
            <w:noWrap w:val="0"/>
            <w:vAlign w:val="center"/>
          </w:tcPr>
          <w:p w14:paraId="33656825">
            <w:pPr>
              <w:rPr>
                <w:rFonts w:ascii="宋体"/>
                <w:color w:val="000000"/>
                <w:szCs w:val="21"/>
              </w:rPr>
            </w:pPr>
          </w:p>
        </w:tc>
      </w:tr>
      <w:tr w14:paraId="6449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66" w:hRule="exact"/>
          <w:jc w:val="center"/>
        </w:trPr>
        <w:tc>
          <w:tcPr>
            <w:tcW w:w="2493" w:type="dxa"/>
            <w:gridSpan w:val="2"/>
            <w:noWrap w:val="0"/>
            <w:vAlign w:val="center"/>
          </w:tcPr>
          <w:p w14:paraId="5C5B78AC">
            <w:pPr>
              <w:rPr>
                <w:rFonts w:hint="eastAsia" w:ascii="黑体" w:hAnsi="黑体" w:eastAsia="黑体" w:cs="黑体"/>
                <w:color w:val="000000"/>
                <w:sz w:val="24"/>
                <w:szCs w:val="24"/>
              </w:rPr>
            </w:pPr>
            <w:r>
              <w:rPr>
                <w:rFonts w:hint="eastAsia" w:ascii="黑体" w:hAnsi="黑体" w:eastAsia="黑体" w:cs="黑体"/>
                <w:color w:val="000000"/>
                <w:sz w:val="24"/>
                <w:szCs w:val="24"/>
              </w:rPr>
              <w:t>单位简介</w:t>
            </w:r>
            <w:r>
              <w:rPr>
                <w:rFonts w:hint="eastAsia" w:ascii="宋体" w:hAnsi="宋体" w:cs="宋体"/>
                <w:color w:val="000000"/>
                <w:sz w:val="24"/>
                <w:szCs w:val="24"/>
              </w:rPr>
              <w:t>（包括主营业务、关键核心技术、人才情况、市场拓展情况、经营规模等，1000字以内）</w:t>
            </w:r>
          </w:p>
        </w:tc>
        <w:tc>
          <w:tcPr>
            <w:tcW w:w="8087" w:type="dxa"/>
            <w:gridSpan w:val="6"/>
            <w:noWrap w:val="0"/>
            <w:vAlign w:val="center"/>
          </w:tcPr>
          <w:p w14:paraId="5F519736"/>
          <w:p w14:paraId="4B9B1563">
            <w:pPr>
              <w:pStyle w:val="2"/>
              <w:ind w:firstLine="320"/>
            </w:pPr>
          </w:p>
          <w:p w14:paraId="79FC2515">
            <w:pPr>
              <w:pStyle w:val="2"/>
              <w:ind w:firstLine="320"/>
              <w:rPr>
                <w:color w:val="000000"/>
                <w:szCs w:val="21"/>
              </w:rPr>
            </w:pPr>
          </w:p>
          <w:p w14:paraId="61DCA383">
            <w:pPr>
              <w:pStyle w:val="2"/>
              <w:ind w:firstLine="320"/>
              <w:rPr>
                <w:color w:val="000000"/>
                <w:szCs w:val="21"/>
              </w:rPr>
            </w:pPr>
          </w:p>
          <w:p w14:paraId="32184EA9">
            <w:pPr>
              <w:pStyle w:val="2"/>
              <w:ind w:firstLine="320"/>
              <w:rPr>
                <w:color w:val="000000"/>
                <w:szCs w:val="21"/>
              </w:rPr>
            </w:pPr>
          </w:p>
        </w:tc>
      </w:tr>
    </w:tbl>
    <w:p w14:paraId="7BF127DF">
      <w:pPr>
        <w:spacing w:line="240" w:lineRule="auto"/>
        <w:jc w:val="left"/>
        <w:rPr>
          <w:rFonts w:hint="eastAsia" w:ascii="宋体" w:hAnsi="宋体"/>
          <w:b/>
          <w:sz w:val="24"/>
          <w:highlight w:val="none"/>
          <w:lang w:val="en-US" w:eastAsia="zh-CN"/>
        </w:rPr>
      </w:pPr>
    </w:p>
    <w:p w14:paraId="1626FF45">
      <w:pPr>
        <w:spacing w:line="276" w:lineRule="auto"/>
        <w:jc w:val="left"/>
        <w:rPr>
          <w:rFonts w:hint="eastAsia" w:ascii="宋体" w:hAnsi="宋体"/>
          <w:b/>
          <w:sz w:val="24"/>
        </w:rPr>
      </w:pPr>
      <w:r>
        <w:rPr>
          <w:rFonts w:hint="eastAsia" w:ascii="宋体" w:hAnsi="宋体"/>
          <w:b/>
          <w:sz w:val="24"/>
          <w:highlight w:val="none"/>
          <w:lang w:val="en-US" w:eastAsia="zh-CN"/>
        </w:rPr>
        <w:t>二</w:t>
      </w:r>
      <w:r>
        <w:rPr>
          <w:rFonts w:hint="eastAsia" w:ascii="宋体" w:hAnsi="宋体"/>
          <w:b/>
          <w:sz w:val="24"/>
          <w:highlight w:val="none"/>
        </w:rPr>
        <w:t>、本申请所附材料清单</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998"/>
        <w:gridCol w:w="1322"/>
        <w:gridCol w:w="2623"/>
      </w:tblGrid>
      <w:tr w14:paraId="3F40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61EA65B">
            <w:pPr>
              <w:spacing w:line="276" w:lineRule="auto"/>
              <w:jc w:val="center"/>
              <w:rPr>
                <w:rFonts w:hint="eastAsia" w:ascii="宋体" w:hAnsi="宋体"/>
                <w:b/>
                <w:bCs/>
                <w:color w:val="000000"/>
                <w:szCs w:val="21"/>
              </w:rPr>
            </w:pPr>
            <w:r>
              <w:rPr>
                <w:rFonts w:hint="eastAsia" w:ascii="宋体" w:hAnsi="宋体"/>
                <w:b/>
                <w:bCs/>
                <w:color w:val="000000"/>
                <w:szCs w:val="21"/>
              </w:rPr>
              <w:t>序号</w:t>
            </w:r>
          </w:p>
        </w:tc>
        <w:tc>
          <w:tcPr>
            <w:tcW w:w="5473" w:type="dxa"/>
            <w:noWrap w:val="0"/>
            <w:vAlign w:val="center"/>
          </w:tcPr>
          <w:p w14:paraId="6F1AAA38">
            <w:pPr>
              <w:spacing w:line="276" w:lineRule="auto"/>
              <w:jc w:val="center"/>
              <w:rPr>
                <w:rFonts w:hint="eastAsia" w:ascii="宋体" w:hAnsi="宋体"/>
                <w:b/>
                <w:bCs/>
                <w:color w:val="000000"/>
                <w:szCs w:val="21"/>
              </w:rPr>
            </w:pPr>
            <w:r>
              <w:rPr>
                <w:rFonts w:hint="eastAsia" w:ascii="宋体" w:hAnsi="宋体"/>
                <w:b/>
                <w:bCs/>
                <w:color w:val="000000"/>
                <w:szCs w:val="21"/>
              </w:rPr>
              <w:t>附件名称</w:t>
            </w:r>
          </w:p>
        </w:tc>
        <w:tc>
          <w:tcPr>
            <w:tcW w:w="1206" w:type="dxa"/>
            <w:noWrap w:val="0"/>
            <w:vAlign w:val="center"/>
          </w:tcPr>
          <w:p w14:paraId="6E8E7779">
            <w:pPr>
              <w:spacing w:line="276" w:lineRule="auto"/>
              <w:jc w:val="center"/>
              <w:rPr>
                <w:rFonts w:hint="eastAsia" w:ascii="宋体" w:hAnsi="宋体"/>
                <w:b/>
                <w:bCs/>
                <w:color w:val="000000"/>
                <w:szCs w:val="21"/>
              </w:rPr>
            </w:pPr>
            <w:r>
              <w:rPr>
                <w:rFonts w:hint="eastAsia" w:ascii="宋体" w:hAnsi="宋体"/>
                <w:b/>
                <w:bCs/>
                <w:color w:val="000000"/>
                <w:szCs w:val="21"/>
              </w:rPr>
              <w:t>是否必备</w:t>
            </w:r>
          </w:p>
        </w:tc>
        <w:tc>
          <w:tcPr>
            <w:tcW w:w="2393" w:type="dxa"/>
            <w:noWrap w:val="0"/>
            <w:vAlign w:val="center"/>
          </w:tcPr>
          <w:p w14:paraId="30A89D15">
            <w:pPr>
              <w:spacing w:line="276" w:lineRule="auto"/>
              <w:jc w:val="center"/>
              <w:rPr>
                <w:rFonts w:hint="eastAsia" w:ascii="宋体" w:hAnsi="宋体"/>
                <w:b/>
                <w:bCs/>
                <w:color w:val="000000"/>
                <w:szCs w:val="21"/>
              </w:rPr>
            </w:pPr>
            <w:r>
              <w:rPr>
                <w:rFonts w:hint="eastAsia" w:ascii="宋体" w:hAnsi="宋体"/>
                <w:b/>
                <w:bCs/>
                <w:color w:val="000000"/>
                <w:szCs w:val="21"/>
              </w:rPr>
              <w:t>资料要求</w:t>
            </w:r>
          </w:p>
        </w:tc>
      </w:tr>
      <w:tr w14:paraId="0456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75" w:type="dxa"/>
            <w:noWrap w:val="0"/>
            <w:vAlign w:val="center"/>
          </w:tcPr>
          <w:p w14:paraId="57964884">
            <w:pPr>
              <w:spacing w:line="276" w:lineRule="auto"/>
              <w:jc w:val="center"/>
              <w:rPr>
                <w:rFonts w:hint="eastAsia" w:ascii="宋体" w:hAnsi="宋体" w:eastAsia="宋体"/>
                <w:color w:val="000000"/>
                <w:szCs w:val="21"/>
                <w:lang w:val="en-US" w:eastAsia="zh-CN"/>
              </w:rPr>
            </w:pPr>
            <w:r>
              <w:rPr>
                <w:rFonts w:hint="eastAsia" w:ascii="宋体" w:hAnsi="宋体"/>
                <w:color w:val="000000"/>
                <w:szCs w:val="21"/>
                <w:lang w:val="en-US" w:eastAsia="zh-CN"/>
              </w:rPr>
              <w:t>1</w:t>
            </w:r>
          </w:p>
        </w:tc>
        <w:tc>
          <w:tcPr>
            <w:tcW w:w="5473" w:type="dxa"/>
            <w:noWrap w:val="0"/>
            <w:vAlign w:val="center"/>
          </w:tcPr>
          <w:p w14:paraId="4CBAA823">
            <w:pPr>
              <w:spacing w:line="276" w:lineRule="auto"/>
              <w:rPr>
                <w:rFonts w:hint="eastAsia" w:ascii="仿宋_GB2312" w:hAnsi="楷体_GB2312" w:cs="楷体_GB2312"/>
                <w:szCs w:val="32"/>
              </w:rPr>
            </w:pPr>
            <w:r>
              <w:rPr>
                <w:rFonts w:ascii="Helvetica" w:hAnsi="Helvetica" w:eastAsia="Helvetica" w:cs="Helvetica"/>
                <w:i w:val="0"/>
                <w:iCs w:val="0"/>
                <w:caps w:val="0"/>
                <w:color w:val="000000" w:themeColor="text1"/>
                <w:spacing w:val="0"/>
                <w:sz w:val="21"/>
                <w:szCs w:val="21"/>
                <w:shd w:val="clear" w:fill="FFFFFF"/>
                <w14:textFill>
                  <w14:solidFill>
                    <w14:schemeClr w14:val="tx1"/>
                  </w14:solidFill>
                </w14:textFill>
              </w:rPr>
              <w:t>《重点产业人才支持行动</w:t>
            </w:r>
            <w:r>
              <w:rPr>
                <w:rFonts w:hint="eastAsia" w:ascii="Helvetica" w:hAnsi="Helvetica" w:eastAsia="宋体" w:cs="Helvetica"/>
                <w:i w:val="0"/>
                <w:iCs w:val="0"/>
                <w:caps w:val="0"/>
                <w:color w:val="000000" w:themeColor="text1"/>
                <w:spacing w:val="0"/>
                <w:sz w:val="21"/>
                <w:szCs w:val="21"/>
                <w:shd w:val="clear" w:fill="FFFFFF"/>
                <w:lang w:eastAsia="zh-CN"/>
                <w14:textFill>
                  <w14:solidFill>
                    <w14:schemeClr w14:val="tx1"/>
                  </w14:solidFill>
                </w14:textFill>
              </w:rPr>
              <w:t>——人工智能</w:t>
            </w:r>
            <w:r>
              <w:rPr>
                <w:rFonts w:hint="eastAsia" w:ascii="Helvetica" w:hAnsi="Helvetica" w:cs="Helvetica"/>
                <w:i w:val="0"/>
                <w:iCs w:val="0"/>
                <w:caps w:val="0"/>
                <w:color w:val="000000" w:themeColor="text1"/>
                <w:spacing w:val="0"/>
                <w:sz w:val="21"/>
                <w:szCs w:val="21"/>
                <w:shd w:val="clear" w:fill="FFFFFF"/>
                <w:lang w:eastAsia="zh-CN"/>
                <w14:textFill>
                  <w14:solidFill>
                    <w14:schemeClr w14:val="tx1"/>
                  </w14:solidFill>
                </w14:textFill>
              </w:rPr>
              <w:t>、</w:t>
            </w:r>
            <w:r>
              <w:rPr>
                <w:rFonts w:hint="eastAsia" w:ascii="Helvetica" w:hAnsi="Helvetica" w:eastAsia="宋体" w:cs="Helvetica"/>
                <w:i w:val="0"/>
                <w:iCs w:val="0"/>
                <w:caps w:val="0"/>
                <w:color w:val="000000" w:themeColor="text1"/>
                <w:spacing w:val="0"/>
                <w:sz w:val="21"/>
                <w:szCs w:val="21"/>
                <w:shd w:val="clear" w:fill="FFFFFF"/>
                <w:lang w:eastAsia="zh-CN"/>
                <w14:textFill>
                  <w14:solidFill>
                    <w14:schemeClr w14:val="tx1"/>
                  </w14:solidFill>
                </w14:textFill>
              </w:rPr>
              <w:t>机器人领域</w:t>
            </w:r>
            <w:r>
              <w:rPr>
                <w:rFonts w:ascii="Helvetica" w:hAnsi="Helvetica" w:eastAsia="Helvetica" w:cs="Helvetica"/>
                <w:i w:val="0"/>
                <w:iCs w:val="0"/>
                <w:caps w:val="0"/>
                <w:color w:val="000000" w:themeColor="text1"/>
                <w:spacing w:val="0"/>
                <w:sz w:val="21"/>
                <w:szCs w:val="21"/>
                <w:shd w:val="clear" w:fill="FFFFFF"/>
                <w14:textFill>
                  <w14:solidFill>
                    <w14:schemeClr w14:val="tx1"/>
                  </w14:solidFill>
                </w14:textFill>
              </w:rPr>
              <w:t>目申请书》</w:t>
            </w:r>
          </w:p>
        </w:tc>
        <w:tc>
          <w:tcPr>
            <w:tcW w:w="1206" w:type="dxa"/>
            <w:noWrap w:val="0"/>
            <w:vAlign w:val="center"/>
          </w:tcPr>
          <w:p w14:paraId="31F4981D">
            <w:pPr>
              <w:spacing w:line="276" w:lineRule="auto"/>
              <w:jc w:val="center"/>
              <w:rPr>
                <w:rFonts w:hint="eastAsia" w:ascii="仿宋_GB2312" w:hAnsi="楷体_GB2312" w:eastAsia="宋体" w:cs="楷体_GB2312"/>
                <w:szCs w:val="32"/>
                <w:lang w:eastAsia="zh-CN"/>
              </w:rPr>
            </w:pPr>
            <w:r>
              <w:rPr>
                <w:rFonts w:hint="eastAsia" w:ascii="仿宋_GB2312" w:hAnsi="楷体_GB2312" w:cs="楷体_GB2312"/>
                <w:szCs w:val="32"/>
                <w:lang w:eastAsia="zh-CN"/>
              </w:rPr>
              <w:t>是</w:t>
            </w:r>
          </w:p>
        </w:tc>
        <w:tc>
          <w:tcPr>
            <w:tcW w:w="2393" w:type="dxa"/>
            <w:noWrap w:val="0"/>
            <w:vAlign w:val="center"/>
          </w:tcPr>
          <w:p w14:paraId="2CA38689">
            <w:pPr>
              <w:spacing w:line="276" w:lineRule="auto"/>
              <w:jc w:val="center"/>
              <w:rPr>
                <w:rFonts w:hint="eastAsia" w:ascii="仿宋_GB2312" w:hAnsi="楷体_GB2312" w:eastAsia="Times New Roman" w:cs="楷体_GB2312"/>
                <w:sz w:val="21"/>
                <w:szCs w:val="32"/>
                <w:lang w:eastAsia="zh-CN"/>
              </w:rPr>
            </w:pPr>
            <w:r>
              <w:rPr>
                <w:rFonts w:hint="eastAsia" w:ascii="仿宋_GB2312" w:hAnsi="ˎ̥" w:cs="宋体"/>
                <w:szCs w:val="32"/>
              </w:rPr>
              <w:t>法定代表人签字并加盖单位公章后，</w:t>
            </w:r>
            <w:r>
              <w:rPr>
                <w:rFonts w:hint="eastAsia" w:ascii="仿宋_GB2312"/>
                <w:szCs w:val="32"/>
              </w:rPr>
              <w:t>原件彩色扫描成PDF文件上传</w:t>
            </w:r>
          </w:p>
        </w:tc>
      </w:tr>
      <w:tr w14:paraId="0E37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75" w:type="dxa"/>
            <w:noWrap w:val="0"/>
            <w:vAlign w:val="center"/>
          </w:tcPr>
          <w:p w14:paraId="168C672D">
            <w:pPr>
              <w:spacing w:line="276" w:lineRule="auto"/>
              <w:jc w:val="center"/>
              <w:rPr>
                <w:rFonts w:hint="default" w:ascii="宋体" w:hAnsi="宋体" w:eastAsia="宋体" w:cs="Times New Roman"/>
                <w:color w:val="000000"/>
                <w:szCs w:val="21"/>
              </w:rPr>
            </w:pPr>
            <w:r>
              <w:rPr>
                <w:rFonts w:hint="default" w:ascii="宋体" w:hAnsi="宋体" w:eastAsia="宋体" w:cs="Times New Roman"/>
                <w:color w:val="000000"/>
                <w:szCs w:val="21"/>
                <w:lang w:val="en-US" w:eastAsia="zh-CN"/>
              </w:rPr>
              <w:t>2</w:t>
            </w:r>
          </w:p>
        </w:tc>
        <w:tc>
          <w:tcPr>
            <w:tcW w:w="5473" w:type="dxa"/>
            <w:noWrap w:val="0"/>
            <w:vAlign w:val="center"/>
          </w:tcPr>
          <w:p w14:paraId="04AE8DEC">
            <w:pPr>
              <w:spacing w:line="276" w:lineRule="auto"/>
              <w:rPr>
                <w:rFonts w:hint="default" w:ascii="仿宋_GB2312" w:hAnsi="楷体_GB2312" w:eastAsia="宋体" w:cs="楷体_GB2312"/>
                <w:szCs w:val="32"/>
                <w:highlight w:val="none"/>
              </w:rPr>
            </w:pPr>
            <w:r>
              <w:rPr>
                <w:rFonts w:hint="default" w:ascii="仿宋_GB2312" w:hAnsi="楷体_GB2312" w:eastAsia="宋体" w:cs="楷体_GB2312"/>
                <w:szCs w:val="32"/>
                <w:highlight w:val="none"/>
              </w:rPr>
              <w:t>统一社会信用代码证书</w:t>
            </w:r>
          </w:p>
        </w:tc>
        <w:tc>
          <w:tcPr>
            <w:tcW w:w="1206" w:type="dxa"/>
            <w:noWrap w:val="0"/>
            <w:vAlign w:val="center"/>
          </w:tcPr>
          <w:p w14:paraId="54302D7C">
            <w:pPr>
              <w:spacing w:line="276" w:lineRule="auto"/>
              <w:jc w:val="center"/>
              <w:rPr>
                <w:rFonts w:hint="default" w:ascii="仿宋_GB2312" w:hAnsi="楷体_GB2312" w:eastAsia="宋体" w:cs="楷体_GB2312"/>
                <w:szCs w:val="32"/>
              </w:rPr>
            </w:pPr>
            <w:r>
              <w:rPr>
                <w:rFonts w:hint="default" w:ascii="仿宋_GB2312" w:hAnsi="楷体_GB2312" w:eastAsia="宋体" w:cs="楷体_GB2312"/>
                <w:szCs w:val="32"/>
              </w:rPr>
              <w:t>是</w:t>
            </w:r>
          </w:p>
        </w:tc>
        <w:tc>
          <w:tcPr>
            <w:tcW w:w="2393" w:type="dxa"/>
            <w:noWrap w:val="0"/>
            <w:vAlign w:val="center"/>
          </w:tcPr>
          <w:p w14:paraId="614A2176">
            <w:pPr>
              <w:spacing w:line="276" w:lineRule="auto"/>
              <w:jc w:val="left"/>
              <w:rPr>
                <w:rFonts w:hint="default" w:ascii="仿宋_GB2312" w:hAnsi="楷体_GB2312" w:eastAsia="宋体" w:cs="楷体_GB2312"/>
                <w:szCs w:val="32"/>
                <w:highlight w:val="none"/>
              </w:rPr>
            </w:pPr>
            <w:bookmarkStart w:id="3" w:name="_Hlk98164030"/>
            <w:r>
              <w:rPr>
                <w:rFonts w:hint="default" w:ascii="仿宋_GB2312" w:hAnsi="楷体_GB2312" w:eastAsia="宋体" w:cs="楷体_GB2312"/>
                <w:sz w:val="21"/>
                <w:szCs w:val="32"/>
                <w:highlight w:val="none"/>
                <w:lang w:eastAsia="zh-CN"/>
              </w:rPr>
              <w:t>原件彩色扫描成PDF文件上传</w:t>
            </w:r>
            <w:bookmarkEnd w:id="3"/>
          </w:p>
        </w:tc>
      </w:tr>
      <w:tr w14:paraId="5D75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75" w:type="dxa"/>
            <w:noWrap w:val="0"/>
            <w:vAlign w:val="center"/>
          </w:tcPr>
          <w:p w14:paraId="0065303C">
            <w:pPr>
              <w:spacing w:line="276" w:lineRule="auto"/>
              <w:jc w:val="center"/>
              <w:rPr>
                <w:rFonts w:hint="eastAsia" w:ascii="宋体" w:hAnsi="宋体" w:eastAsia="宋体" w:cs="Times New Roman"/>
                <w:color w:val="000000"/>
                <w:szCs w:val="21"/>
                <w:lang w:val="en-US" w:eastAsia="zh-CN"/>
              </w:rPr>
            </w:pPr>
            <w:r>
              <w:rPr>
                <w:rFonts w:hint="eastAsia" w:ascii="宋体" w:hAnsi="宋体" w:cs="Times New Roman"/>
                <w:color w:val="000000"/>
                <w:szCs w:val="21"/>
                <w:lang w:val="en-US" w:eastAsia="zh-CN"/>
              </w:rPr>
              <w:t>3</w:t>
            </w:r>
          </w:p>
        </w:tc>
        <w:tc>
          <w:tcPr>
            <w:tcW w:w="5473" w:type="dxa"/>
            <w:noWrap w:val="0"/>
            <w:vAlign w:val="center"/>
          </w:tcPr>
          <w:p w14:paraId="610A4AF7">
            <w:pPr>
              <w:spacing w:line="276" w:lineRule="auto"/>
              <w:rPr>
                <w:rFonts w:hint="default" w:ascii="仿宋_GB2312" w:hAnsi="楷体_GB2312" w:eastAsia="宋体" w:cs="楷体_GB2312"/>
                <w:szCs w:val="32"/>
                <w:highlight w:val="none"/>
                <w:lang w:eastAsia="zh-CN"/>
              </w:rPr>
            </w:pPr>
            <w:r>
              <w:rPr>
                <w:rFonts w:hint="default" w:ascii="仿宋_GB2312" w:hAnsi="楷体_GB2312" w:eastAsia="宋体" w:cs="楷体_GB2312"/>
                <w:szCs w:val="32"/>
                <w:highlight w:val="none"/>
                <w:lang w:val="en-US" w:eastAsia="zh-CN"/>
              </w:rPr>
              <w:t>申报单位属于人工智能、机器人领域优秀企业的佐证材料</w:t>
            </w:r>
          </w:p>
          <w:p w14:paraId="3F4DA97A">
            <w:pPr>
              <w:spacing w:line="276" w:lineRule="auto"/>
              <w:rPr>
                <w:rFonts w:hint="default" w:ascii="仿宋_GB2312" w:hAnsi="楷体_GB2312" w:eastAsia="宋体" w:cs="楷体_GB2312"/>
                <w:szCs w:val="32"/>
                <w:highlight w:val="none"/>
              </w:rPr>
            </w:pPr>
          </w:p>
        </w:tc>
        <w:tc>
          <w:tcPr>
            <w:tcW w:w="1206" w:type="dxa"/>
            <w:noWrap w:val="0"/>
            <w:vAlign w:val="center"/>
          </w:tcPr>
          <w:p w14:paraId="76E80F77">
            <w:pPr>
              <w:spacing w:line="276" w:lineRule="auto"/>
              <w:jc w:val="center"/>
              <w:rPr>
                <w:rFonts w:hint="default" w:ascii="仿宋_GB2312" w:hAnsi="楷体_GB2312" w:eastAsia="宋体" w:cs="楷体_GB2312"/>
                <w:szCs w:val="32"/>
              </w:rPr>
            </w:pPr>
            <w:r>
              <w:rPr>
                <w:rFonts w:hint="eastAsia" w:ascii="仿宋_GB2312" w:hAnsi="楷体_GB2312" w:cs="楷体_GB2312"/>
                <w:szCs w:val="32"/>
                <w:lang w:eastAsia="zh-CN"/>
              </w:rPr>
              <w:t>是</w:t>
            </w:r>
          </w:p>
        </w:tc>
        <w:tc>
          <w:tcPr>
            <w:tcW w:w="2393" w:type="dxa"/>
            <w:noWrap w:val="0"/>
            <w:vAlign w:val="center"/>
          </w:tcPr>
          <w:p w14:paraId="370A7BD8">
            <w:pPr>
              <w:spacing w:line="276" w:lineRule="auto"/>
              <w:rPr>
                <w:rFonts w:hint="default" w:ascii="仿宋_GB2312" w:hAnsi="楷体_GB2312" w:eastAsia="宋体" w:cs="楷体_GB2312"/>
                <w:szCs w:val="32"/>
                <w:highlight w:val="none"/>
                <w:lang w:eastAsia="zh-CN"/>
              </w:rPr>
            </w:pPr>
            <w:r>
              <w:rPr>
                <w:rFonts w:hint="default" w:ascii="仿宋_GB2312" w:hAnsi="楷体_GB2312" w:eastAsia="宋体" w:cs="楷体_GB2312"/>
                <w:szCs w:val="32"/>
                <w:highlight w:val="none"/>
                <w:lang w:eastAsia="zh-CN"/>
              </w:rPr>
              <w:t>根据所属标准详细提供创始人人才认定证书、模力营签约协议、备案证明、获奖证书、商业计划书、</w:t>
            </w:r>
            <w:r>
              <w:rPr>
                <w:rFonts w:hint="default" w:ascii="仿宋_GB2312" w:hAnsi="楷体_GB2312" w:eastAsia="宋体" w:cs="楷体_GB2312"/>
                <w:szCs w:val="32"/>
                <w:highlight w:val="none"/>
              </w:rPr>
              <w:t>投资协议书或者股权投资证明文件及股权变更证明文件</w:t>
            </w:r>
            <w:r>
              <w:rPr>
                <w:rFonts w:hint="default" w:ascii="仿宋_GB2312" w:hAnsi="楷体_GB2312" w:eastAsia="宋体" w:cs="楷体_GB2312"/>
                <w:szCs w:val="32"/>
                <w:highlight w:val="none"/>
                <w:lang w:eastAsia="zh-CN"/>
              </w:rPr>
              <w:t>等相关材料，</w:t>
            </w:r>
            <w:r>
              <w:rPr>
                <w:rFonts w:hint="default" w:ascii="仿宋_GB2312" w:hAnsi="楷体_GB2312" w:eastAsia="宋体" w:cs="楷体_GB2312"/>
                <w:szCs w:val="32"/>
                <w:highlight w:val="none"/>
              </w:rPr>
              <w:t>加盖本单位公章</w:t>
            </w:r>
            <w:r>
              <w:rPr>
                <w:rFonts w:hint="default" w:ascii="仿宋_GB2312" w:hAnsi="楷体_GB2312" w:eastAsia="宋体" w:cs="楷体_GB2312"/>
                <w:szCs w:val="32"/>
                <w:highlight w:val="none"/>
                <w:lang w:eastAsia="zh-CN"/>
              </w:rPr>
              <w:t>彩色扫描成PDF文件上传</w:t>
            </w:r>
          </w:p>
          <w:p w14:paraId="1125989F">
            <w:pPr>
              <w:spacing w:line="276" w:lineRule="auto"/>
              <w:jc w:val="left"/>
              <w:rPr>
                <w:rFonts w:hint="default" w:ascii="仿宋_GB2312" w:hAnsi="楷体_GB2312" w:eastAsia="宋体" w:cs="楷体_GB2312"/>
                <w:szCs w:val="32"/>
                <w:highlight w:val="none"/>
              </w:rPr>
            </w:pPr>
          </w:p>
        </w:tc>
      </w:tr>
      <w:tr w14:paraId="07AC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75" w:type="dxa"/>
            <w:noWrap w:val="0"/>
            <w:vAlign w:val="center"/>
          </w:tcPr>
          <w:p w14:paraId="28DC717A">
            <w:pPr>
              <w:spacing w:line="276" w:lineRule="auto"/>
              <w:jc w:val="center"/>
              <w:rPr>
                <w:rFonts w:hint="default" w:ascii="宋体" w:hAnsi="宋体" w:eastAsia="宋体" w:cs="Times New Roman"/>
                <w:color w:val="000000"/>
                <w:kern w:val="2"/>
                <w:sz w:val="21"/>
                <w:szCs w:val="21"/>
                <w:lang w:val="en-US" w:eastAsia="zh-CN" w:bidi="ar-SA"/>
              </w:rPr>
            </w:pPr>
            <w:r>
              <w:rPr>
                <w:rFonts w:hint="eastAsia" w:ascii="宋体" w:hAnsi="宋体" w:cs="Times New Roman"/>
                <w:color w:val="000000"/>
                <w:kern w:val="2"/>
                <w:sz w:val="21"/>
                <w:szCs w:val="21"/>
                <w:lang w:val="en-US" w:eastAsia="zh-CN" w:bidi="ar-SA"/>
              </w:rPr>
              <w:t>4</w:t>
            </w:r>
          </w:p>
        </w:tc>
        <w:tc>
          <w:tcPr>
            <w:tcW w:w="5473" w:type="dxa"/>
            <w:noWrap w:val="0"/>
            <w:vAlign w:val="center"/>
          </w:tcPr>
          <w:p w14:paraId="5EF4349D">
            <w:pPr>
              <w:spacing w:line="276" w:lineRule="auto"/>
              <w:rPr>
                <w:rFonts w:hint="default" w:ascii="仿宋_GB2312" w:hAnsi="楷体_GB2312" w:eastAsia="宋体" w:cs="楷体_GB2312"/>
                <w:kern w:val="2"/>
                <w:sz w:val="21"/>
                <w:szCs w:val="32"/>
                <w:highlight w:val="none"/>
                <w:lang w:val="en-US" w:eastAsia="zh-CN" w:bidi="ar-SA"/>
              </w:rPr>
            </w:pPr>
            <w:r>
              <w:rPr>
                <w:rFonts w:hint="eastAsia" w:ascii="仿宋_GB2312" w:hAnsi="楷体_GB2312" w:cs="楷体_GB2312"/>
                <w:kern w:val="2"/>
                <w:sz w:val="21"/>
                <w:szCs w:val="32"/>
                <w:highlight w:val="none"/>
                <w:lang w:val="en-US" w:eastAsia="zh-CN" w:bidi="ar-SA"/>
              </w:rPr>
              <w:t>申报</w:t>
            </w:r>
            <w:r>
              <w:rPr>
                <w:rFonts w:hint="eastAsia" w:ascii="仿宋_GB2312" w:hAnsi="楷体_GB2312" w:eastAsia="宋体" w:cs="楷体_GB2312"/>
                <w:kern w:val="2"/>
                <w:sz w:val="21"/>
                <w:szCs w:val="32"/>
                <w:highlight w:val="none"/>
                <w:lang w:val="en-US" w:eastAsia="zh-CN" w:bidi="ar-SA"/>
              </w:rPr>
              <w:t>上月</w:t>
            </w:r>
            <w:r>
              <w:rPr>
                <w:rFonts w:hint="default" w:ascii="仿宋_GB2312" w:hAnsi="楷体_GB2312" w:eastAsia="宋体" w:cs="楷体_GB2312"/>
                <w:kern w:val="2"/>
                <w:sz w:val="21"/>
                <w:szCs w:val="32"/>
                <w:highlight w:val="none"/>
                <w:lang w:val="en-US" w:eastAsia="zh-CN" w:bidi="ar-SA"/>
              </w:rPr>
              <w:t>单位社会保险参保缴费情况证明及附表</w:t>
            </w:r>
          </w:p>
        </w:tc>
        <w:tc>
          <w:tcPr>
            <w:tcW w:w="1206" w:type="dxa"/>
            <w:noWrap w:val="0"/>
            <w:vAlign w:val="center"/>
          </w:tcPr>
          <w:p w14:paraId="2951DABB">
            <w:pPr>
              <w:spacing w:line="276" w:lineRule="auto"/>
              <w:jc w:val="center"/>
              <w:rPr>
                <w:rFonts w:hint="eastAsia" w:ascii="仿宋_GB2312" w:hAnsi="楷体_GB2312" w:eastAsia="宋体" w:cs="楷体_GB2312"/>
                <w:kern w:val="2"/>
                <w:sz w:val="21"/>
                <w:szCs w:val="32"/>
                <w:lang w:val="en-US" w:eastAsia="zh-CN" w:bidi="ar-SA"/>
              </w:rPr>
            </w:pPr>
            <w:r>
              <w:rPr>
                <w:rFonts w:hint="default" w:ascii="仿宋_GB2312" w:hAnsi="楷体_GB2312" w:eastAsia="宋体" w:cs="楷体_GB2312"/>
                <w:szCs w:val="32"/>
                <w:lang w:eastAsia="zh-CN"/>
              </w:rPr>
              <w:t>是</w:t>
            </w:r>
          </w:p>
        </w:tc>
        <w:tc>
          <w:tcPr>
            <w:tcW w:w="2393" w:type="dxa"/>
            <w:noWrap w:val="0"/>
            <w:vAlign w:val="center"/>
          </w:tcPr>
          <w:p w14:paraId="186A1296">
            <w:pPr>
              <w:spacing w:line="276" w:lineRule="auto"/>
              <w:jc w:val="left"/>
              <w:rPr>
                <w:rFonts w:hint="default" w:ascii="仿宋_GB2312" w:hAnsi="楷体_GB2312" w:eastAsia="宋体" w:cs="楷体_GB2312"/>
                <w:kern w:val="2"/>
                <w:sz w:val="21"/>
                <w:szCs w:val="32"/>
                <w:highlight w:val="none"/>
                <w:lang w:val="en-US" w:eastAsia="zh-CN" w:bidi="ar-SA"/>
              </w:rPr>
            </w:pPr>
            <w:r>
              <w:rPr>
                <w:rFonts w:hint="default" w:ascii="仿宋_GB2312" w:hAnsi="楷体_GB2312" w:eastAsia="宋体" w:cs="楷体_GB2312"/>
                <w:sz w:val="21"/>
                <w:szCs w:val="32"/>
                <w:highlight w:val="none"/>
                <w:lang w:eastAsia="zh-CN"/>
              </w:rPr>
              <w:t>需有职工明细</w:t>
            </w:r>
            <w:r>
              <w:rPr>
                <w:rFonts w:hint="eastAsia" w:ascii="仿宋_GB2312" w:hAnsi="楷体_GB2312" w:eastAsia="宋体" w:cs="楷体_GB2312"/>
                <w:sz w:val="21"/>
                <w:szCs w:val="32"/>
                <w:highlight w:val="none"/>
                <w:lang w:eastAsia="zh-CN"/>
              </w:rPr>
              <w:t>，</w:t>
            </w:r>
            <w:r>
              <w:rPr>
                <w:rFonts w:hint="default" w:ascii="仿宋_GB2312" w:hAnsi="楷体_GB2312" w:eastAsia="宋体" w:cs="楷体_GB2312"/>
                <w:sz w:val="21"/>
                <w:szCs w:val="32"/>
                <w:highlight w:val="none"/>
                <w:lang w:eastAsia="zh-CN"/>
              </w:rPr>
              <w:t>社保系统下载后，原件彩色扫描成PDF文件上传</w:t>
            </w:r>
          </w:p>
        </w:tc>
      </w:tr>
    </w:tbl>
    <w:p w14:paraId="052CA216">
      <w:pPr>
        <w:pStyle w:val="2"/>
        <w:rPr>
          <w:rFonts w:hint="eastAsia"/>
        </w:rPr>
      </w:pPr>
    </w:p>
    <w:sectPr>
      <w:footerReference r:id="rId7" w:type="default"/>
      <w:pgSz w:w="11906" w:h="16838"/>
      <w:pgMar w:top="612" w:right="720" w:bottom="448" w:left="720" w:header="238" w:footer="238"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mic Sans MS">
    <w:panose1 w:val="030F0702030302020204"/>
    <w:charset w:val="00"/>
    <w:family w:val="script"/>
    <w:pitch w:val="default"/>
    <w:sig w:usb0="00000287" w:usb1="00000013" w:usb2="00000000" w:usb3="00000000" w:csb0="2000009F" w:csb1="00000000"/>
  </w:font>
  <w:font w:name="方正小标宋_GBK">
    <w:altName w:val="微软雅黑"/>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B74F4">
    <w:pPr>
      <w:pStyle w:val="10"/>
      <w:jc w:val="center"/>
    </w:pPr>
  </w:p>
  <w:p w14:paraId="1548FF3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F1811">
    <w:pPr>
      <w:pStyle w:val="10"/>
      <w:jc w:val="center"/>
    </w:pPr>
    <w:r>
      <w:fldChar w:fldCharType="begin"/>
    </w:r>
    <w:r>
      <w:instrText xml:space="preserve">PAGE   \* MERGEFORMAT</w:instrText>
    </w:r>
    <w:r>
      <w:fldChar w:fldCharType="separate"/>
    </w:r>
    <w:r>
      <w:t>1</w:t>
    </w:r>
    <w:r>
      <w:fldChar w:fldCharType="end"/>
    </w:r>
  </w:p>
  <w:p w14:paraId="4A0A41E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08A1">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963B8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5963B80">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7618F96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677EB">
    <w:pPr>
      <w:pStyle w:val="11"/>
    </w:pPr>
    <w:r>
      <w:rPr>
        <w:rFonts w:hint="eastAsia" w:eastAsia="宋体" w:cs="Times New Roman"/>
        <w:bCs w:val="0"/>
        <w:color w:val="auto"/>
        <w:sz w:val="18"/>
        <w:szCs w:val="18"/>
        <w:highlight w:val="none"/>
        <w:lang w:val="en-US" w:eastAsia="zh-CN"/>
      </w:rPr>
      <w:t>南山区</w:t>
    </w:r>
    <w:r>
      <w:rPr>
        <w:rFonts w:hint="eastAsia" w:ascii="Times New Roman" w:hAnsi="Times New Roman" w:eastAsia="宋体" w:cs="Times New Roman"/>
        <w:bCs w:val="0"/>
        <w:color w:val="auto"/>
        <w:sz w:val="18"/>
        <w:szCs w:val="18"/>
        <w:highlight w:val="none"/>
        <w:lang w:val="en-US" w:eastAsia="zh-CN"/>
      </w:rPr>
      <w:t>支持</w:t>
    </w:r>
    <w:r>
      <w:rPr>
        <w:rFonts w:hint="eastAsia" w:ascii="Times New Roman" w:hAnsi="Times New Roman" w:eastAsia="宋体" w:cs="Times New Roman"/>
        <w:bCs w:val="0"/>
        <w:color w:val="auto"/>
        <w:sz w:val="18"/>
        <w:szCs w:val="18"/>
        <w:highlight w:val="none"/>
        <w:lang w:val="en-US" w:eastAsia="zh-CN" w:bidi="ar-SA"/>
      </w:rPr>
      <w:t>创新创业</w:t>
    </w:r>
    <w:r>
      <w:rPr>
        <w:rFonts w:hint="eastAsia" w:eastAsia="宋体" w:cs="Times New Roman"/>
        <w:bCs w:val="0"/>
        <w:color w:val="auto"/>
        <w:sz w:val="18"/>
        <w:szCs w:val="18"/>
        <w:highlight w:val="none"/>
        <w:lang w:val="en-US" w:eastAsia="zh-CN" w:bidi="ar-SA"/>
      </w:rPr>
      <w:t>“</w:t>
    </w:r>
    <w:r>
      <w:rPr>
        <w:rFonts w:hint="eastAsia" w:ascii="Times New Roman" w:hAnsi="Times New Roman" w:eastAsia="宋体" w:cs="Times New Roman"/>
        <w:bCs w:val="0"/>
        <w:color w:val="auto"/>
        <w:sz w:val="18"/>
        <w:szCs w:val="18"/>
        <w:highlight w:val="none"/>
        <w:lang w:val="en-US" w:eastAsia="zh-CN" w:bidi="ar-SA"/>
      </w:rPr>
      <w:t>六个一</w:t>
    </w:r>
    <w:r>
      <w:rPr>
        <w:rFonts w:hint="eastAsia" w:eastAsia="宋体" w:cs="Times New Roman"/>
        <w:bCs w:val="0"/>
        <w:color w:val="auto"/>
        <w:sz w:val="18"/>
        <w:szCs w:val="18"/>
        <w:highlight w:val="none"/>
        <w:lang w:val="en-US" w:eastAsia="zh-CN" w:bidi="ar-SA"/>
      </w:rPr>
      <w:t>”</w:t>
    </w:r>
    <w:r>
      <w:rPr>
        <w:rFonts w:hint="eastAsia" w:ascii="Times New Roman" w:hAnsi="Times New Roman" w:eastAsia="宋体" w:cs="Times New Roman"/>
        <w:bCs w:val="0"/>
        <w:color w:val="auto"/>
        <w:sz w:val="18"/>
        <w:szCs w:val="18"/>
        <w:highlight w:val="none"/>
        <w:lang w:val="en-US" w:eastAsia="zh-CN" w:bidi="ar-SA"/>
      </w:rPr>
      <w:t>行动</w:t>
    </w:r>
    <w:r>
      <w:rPr>
        <w:rFonts w:hint="eastAsia" w:cs="Times New Roman"/>
        <w:bCs w:val="0"/>
        <w:sz w:val="18"/>
        <w:szCs w:val="18"/>
        <w:lang w:val="en-US" w:eastAsia="zh-CN" w:bidi="ar-SA"/>
      </w:rPr>
      <w:t>——</w:t>
    </w:r>
    <w:r>
      <w:rPr>
        <w:rFonts w:hint="eastAsia"/>
      </w:rPr>
      <w:t>重点产业人才支持</w:t>
    </w:r>
    <w:r>
      <w:rPr>
        <w:rFonts w:hint="eastAsia"/>
        <w:lang w:eastAsia="zh-CN"/>
      </w:rPr>
      <w:t>行动项目</w:t>
    </w:r>
    <w:r>
      <w:rPr>
        <w:rFonts w:hint="eastAsia"/>
      </w:rPr>
      <w:t>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41D6F">
    <w:pPr>
      <w:pStyle w:val="11"/>
    </w:pPr>
    <w:r>
      <w:rPr>
        <w:rFonts w:hint="eastAsia"/>
        <w:color w:val="FF0000"/>
      </w:rPr>
      <w:t>南山区促进产业高质量发展专项资金——科技创新分项资金</w:t>
    </w:r>
    <w:r>
      <w:rPr>
        <w:rFonts w:hint="eastAsia"/>
      </w:rPr>
      <w:t>国内外发明专利申请支持计划</w:t>
    </w:r>
    <w:r>
      <w:rPr>
        <w:rFonts w:hint="eastAsia"/>
        <w:color w:val="FF0000"/>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YTZjZTE0YzI0NTEyYzc0MmQ3OGQyODlmZTRmNDAifQ=="/>
  </w:docVars>
  <w:rsids>
    <w:rsidRoot w:val="00172A27"/>
    <w:rsid w:val="00022D3C"/>
    <w:rsid w:val="00055C8A"/>
    <w:rsid w:val="00090C2A"/>
    <w:rsid w:val="000B6AC8"/>
    <w:rsid w:val="000F3CB3"/>
    <w:rsid w:val="001257EE"/>
    <w:rsid w:val="00144686"/>
    <w:rsid w:val="00156262"/>
    <w:rsid w:val="001942A3"/>
    <w:rsid w:val="001B23D3"/>
    <w:rsid w:val="001C6E0C"/>
    <w:rsid w:val="001D7F27"/>
    <w:rsid w:val="00202D9C"/>
    <w:rsid w:val="00220F3A"/>
    <w:rsid w:val="002215E8"/>
    <w:rsid w:val="00226C18"/>
    <w:rsid w:val="00240AA7"/>
    <w:rsid w:val="00256352"/>
    <w:rsid w:val="0025782F"/>
    <w:rsid w:val="0028672B"/>
    <w:rsid w:val="002B717A"/>
    <w:rsid w:val="002E1240"/>
    <w:rsid w:val="00304055"/>
    <w:rsid w:val="00305CF1"/>
    <w:rsid w:val="00310BC9"/>
    <w:rsid w:val="003427E2"/>
    <w:rsid w:val="0035450B"/>
    <w:rsid w:val="00355A59"/>
    <w:rsid w:val="003851A1"/>
    <w:rsid w:val="00390BA7"/>
    <w:rsid w:val="003A7512"/>
    <w:rsid w:val="003C2CF3"/>
    <w:rsid w:val="003F2F90"/>
    <w:rsid w:val="003F41A0"/>
    <w:rsid w:val="003F5917"/>
    <w:rsid w:val="004262D8"/>
    <w:rsid w:val="00431440"/>
    <w:rsid w:val="00433D57"/>
    <w:rsid w:val="004540F6"/>
    <w:rsid w:val="004675CA"/>
    <w:rsid w:val="00471250"/>
    <w:rsid w:val="00482954"/>
    <w:rsid w:val="004B0F3E"/>
    <w:rsid w:val="00526D02"/>
    <w:rsid w:val="0053455F"/>
    <w:rsid w:val="00546A5E"/>
    <w:rsid w:val="00572097"/>
    <w:rsid w:val="00583F86"/>
    <w:rsid w:val="005A214D"/>
    <w:rsid w:val="005B5BA9"/>
    <w:rsid w:val="006260CA"/>
    <w:rsid w:val="00631FD2"/>
    <w:rsid w:val="006551A4"/>
    <w:rsid w:val="0066230E"/>
    <w:rsid w:val="00664749"/>
    <w:rsid w:val="00667D6E"/>
    <w:rsid w:val="00681CD4"/>
    <w:rsid w:val="006954DB"/>
    <w:rsid w:val="006C595B"/>
    <w:rsid w:val="006E2183"/>
    <w:rsid w:val="006F30A3"/>
    <w:rsid w:val="006F4E4E"/>
    <w:rsid w:val="00710A8B"/>
    <w:rsid w:val="007132F6"/>
    <w:rsid w:val="00720EC2"/>
    <w:rsid w:val="00726DCD"/>
    <w:rsid w:val="00747615"/>
    <w:rsid w:val="00754905"/>
    <w:rsid w:val="0076648C"/>
    <w:rsid w:val="00774036"/>
    <w:rsid w:val="007B5E4E"/>
    <w:rsid w:val="007B632A"/>
    <w:rsid w:val="007C28B7"/>
    <w:rsid w:val="007C4605"/>
    <w:rsid w:val="007D48A7"/>
    <w:rsid w:val="007E07FC"/>
    <w:rsid w:val="007E568F"/>
    <w:rsid w:val="0084431F"/>
    <w:rsid w:val="00861AAB"/>
    <w:rsid w:val="00862CDB"/>
    <w:rsid w:val="008B1DD2"/>
    <w:rsid w:val="008C3F61"/>
    <w:rsid w:val="008E4A75"/>
    <w:rsid w:val="008E6E7C"/>
    <w:rsid w:val="00920054"/>
    <w:rsid w:val="00924363"/>
    <w:rsid w:val="009303F2"/>
    <w:rsid w:val="00936B4F"/>
    <w:rsid w:val="0095215B"/>
    <w:rsid w:val="00955FBB"/>
    <w:rsid w:val="00973DB9"/>
    <w:rsid w:val="00982E94"/>
    <w:rsid w:val="009868BA"/>
    <w:rsid w:val="00986B2E"/>
    <w:rsid w:val="009C612B"/>
    <w:rsid w:val="00A35235"/>
    <w:rsid w:val="00A43F73"/>
    <w:rsid w:val="00A51E70"/>
    <w:rsid w:val="00A62432"/>
    <w:rsid w:val="00A86F9E"/>
    <w:rsid w:val="00AB24BF"/>
    <w:rsid w:val="00AC3E2B"/>
    <w:rsid w:val="00B11215"/>
    <w:rsid w:val="00B130E7"/>
    <w:rsid w:val="00B17AA8"/>
    <w:rsid w:val="00B33C2E"/>
    <w:rsid w:val="00B546FE"/>
    <w:rsid w:val="00B62BFC"/>
    <w:rsid w:val="00B856A5"/>
    <w:rsid w:val="00B85E4E"/>
    <w:rsid w:val="00B974F0"/>
    <w:rsid w:val="00BB7889"/>
    <w:rsid w:val="00BC3B17"/>
    <w:rsid w:val="00BC521B"/>
    <w:rsid w:val="00BD6905"/>
    <w:rsid w:val="00BE0538"/>
    <w:rsid w:val="00BE324A"/>
    <w:rsid w:val="00C11A7B"/>
    <w:rsid w:val="00C22E7D"/>
    <w:rsid w:val="00C44824"/>
    <w:rsid w:val="00C65E6C"/>
    <w:rsid w:val="00C779D2"/>
    <w:rsid w:val="00CA7538"/>
    <w:rsid w:val="00D26670"/>
    <w:rsid w:val="00D51283"/>
    <w:rsid w:val="00D54D83"/>
    <w:rsid w:val="00D56FFC"/>
    <w:rsid w:val="00D67623"/>
    <w:rsid w:val="00D8554A"/>
    <w:rsid w:val="00D86225"/>
    <w:rsid w:val="00DA416D"/>
    <w:rsid w:val="00DA5BE7"/>
    <w:rsid w:val="00DB2924"/>
    <w:rsid w:val="00DC0268"/>
    <w:rsid w:val="00DC5288"/>
    <w:rsid w:val="00E22071"/>
    <w:rsid w:val="00E32D40"/>
    <w:rsid w:val="00E35A4D"/>
    <w:rsid w:val="00E4515D"/>
    <w:rsid w:val="00E52E13"/>
    <w:rsid w:val="00E63E36"/>
    <w:rsid w:val="00EB16EC"/>
    <w:rsid w:val="00EE5A01"/>
    <w:rsid w:val="00EF3195"/>
    <w:rsid w:val="00F2455C"/>
    <w:rsid w:val="00F435A0"/>
    <w:rsid w:val="00F447D6"/>
    <w:rsid w:val="00F64409"/>
    <w:rsid w:val="00F64C79"/>
    <w:rsid w:val="00F678CC"/>
    <w:rsid w:val="00F76428"/>
    <w:rsid w:val="00F92B95"/>
    <w:rsid w:val="00FA4CF0"/>
    <w:rsid w:val="00FB78DC"/>
    <w:rsid w:val="00FC7852"/>
    <w:rsid w:val="00FE0C41"/>
    <w:rsid w:val="00FF3EB1"/>
    <w:rsid w:val="012D7E6B"/>
    <w:rsid w:val="01513B4C"/>
    <w:rsid w:val="01674AE0"/>
    <w:rsid w:val="01E272A3"/>
    <w:rsid w:val="02BF3353"/>
    <w:rsid w:val="02FF7BF3"/>
    <w:rsid w:val="03225734"/>
    <w:rsid w:val="03A41C79"/>
    <w:rsid w:val="03AE62FE"/>
    <w:rsid w:val="052A0CDB"/>
    <w:rsid w:val="05412745"/>
    <w:rsid w:val="05AB6D44"/>
    <w:rsid w:val="062130FC"/>
    <w:rsid w:val="06AB60C8"/>
    <w:rsid w:val="078B1029"/>
    <w:rsid w:val="079074C9"/>
    <w:rsid w:val="07FE7BBE"/>
    <w:rsid w:val="08ED08CF"/>
    <w:rsid w:val="09512627"/>
    <w:rsid w:val="097F55EA"/>
    <w:rsid w:val="0A454A85"/>
    <w:rsid w:val="0ACD7344"/>
    <w:rsid w:val="0B1A34E5"/>
    <w:rsid w:val="0BA34B5D"/>
    <w:rsid w:val="0BD32F9E"/>
    <w:rsid w:val="0BE67651"/>
    <w:rsid w:val="0C692656"/>
    <w:rsid w:val="0C850005"/>
    <w:rsid w:val="0CA03F46"/>
    <w:rsid w:val="0D8E73E1"/>
    <w:rsid w:val="0DE94772"/>
    <w:rsid w:val="0E624611"/>
    <w:rsid w:val="0F0D5446"/>
    <w:rsid w:val="0FB94B09"/>
    <w:rsid w:val="0FC72133"/>
    <w:rsid w:val="10E30B54"/>
    <w:rsid w:val="11610C55"/>
    <w:rsid w:val="12C974FF"/>
    <w:rsid w:val="13714D3B"/>
    <w:rsid w:val="1432607A"/>
    <w:rsid w:val="1532408B"/>
    <w:rsid w:val="1596468B"/>
    <w:rsid w:val="15A946B0"/>
    <w:rsid w:val="1600509A"/>
    <w:rsid w:val="16EC4844"/>
    <w:rsid w:val="16FE2586"/>
    <w:rsid w:val="17152494"/>
    <w:rsid w:val="179033C0"/>
    <w:rsid w:val="179D0408"/>
    <w:rsid w:val="17EF6030"/>
    <w:rsid w:val="18A47F58"/>
    <w:rsid w:val="19265E19"/>
    <w:rsid w:val="193D7B2F"/>
    <w:rsid w:val="19DC5100"/>
    <w:rsid w:val="1A6F45D8"/>
    <w:rsid w:val="1B6610FC"/>
    <w:rsid w:val="1BBC5A4A"/>
    <w:rsid w:val="1C7C52B2"/>
    <w:rsid w:val="1D5152DE"/>
    <w:rsid w:val="1D7A64C1"/>
    <w:rsid w:val="1E32626A"/>
    <w:rsid w:val="1EB156B8"/>
    <w:rsid w:val="1EEF10FC"/>
    <w:rsid w:val="1F370577"/>
    <w:rsid w:val="1F7A2683"/>
    <w:rsid w:val="1FF8357A"/>
    <w:rsid w:val="209854B7"/>
    <w:rsid w:val="2186076B"/>
    <w:rsid w:val="227B3F1A"/>
    <w:rsid w:val="22C0013E"/>
    <w:rsid w:val="2379286D"/>
    <w:rsid w:val="24B06EB7"/>
    <w:rsid w:val="25FC23D3"/>
    <w:rsid w:val="261815A9"/>
    <w:rsid w:val="26A5768C"/>
    <w:rsid w:val="27C16DCC"/>
    <w:rsid w:val="27F60D15"/>
    <w:rsid w:val="289405D7"/>
    <w:rsid w:val="28B01B4A"/>
    <w:rsid w:val="299F3D38"/>
    <w:rsid w:val="2A613F34"/>
    <w:rsid w:val="2A6B5D58"/>
    <w:rsid w:val="2BA051BE"/>
    <w:rsid w:val="2BC92C67"/>
    <w:rsid w:val="2D594220"/>
    <w:rsid w:val="2FB219C5"/>
    <w:rsid w:val="30A955BC"/>
    <w:rsid w:val="30DC13F0"/>
    <w:rsid w:val="31211BE7"/>
    <w:rsid w:val="321D1AFE"/>
    <w:rsid w:val="32253864"/>
    <w:rsid w:val="32ADEF14"/>
    <w:rsid w:val="32E3095D"/>
    <w:rsid w:val="334E1233"/>
    <w:rsid w:val="33F141E5"/>
    <w:rsid w:val="342C4E17"/>
    <w:rsid w:val="34402B3D"/>
    <w:rsid w:val="349441BD"/>
    <w:rsid w:val="34D56DD8"/>
    <w:rsid w:val="35791E61"/>
    <w:rsid w:val="35ED6C86"/>
    <w:rsid w:val="36BB56C3"/>
    <w:rsid w:val="37B63301"/>
    <w:rsid w:val="387C3875"/>
    <w:rsid w:val="38CB61B8"/>
    <w:rsid w:val="398A38CE"/>
    <w:rsid w:val="399D5494"/>
    <w:rsid w:val="39DED8BF"/>
    <w:rsid w:val="39F371FE"/>
    <w:rsid w:val="3A200218"/>
    <w:rsid w:val="3B2ECDF4"/>
    <w:rsid w:val="3B8D1FBC"/>
    <w:rsid w:val="3BE0537C"/>
    <w:rsid w:val="3D5D345A"/>
    <w:rsid w:val="3D8B59E6"/>
    <w:rsid w:val="3DC702A1"/>
    <w:rsid w:val="3DD25DDD"/>
    <w:rsid w:val="3DD35929"/>
    <w:rsid w:val="3E260FAD"/>
    <w:rsid w:val="3ED31B4C"/>
    <w:rsid w:val="3F3F32A5"/>
    <w:rsid w:val="3FB157F6"/>
    <w:rsid w:val="3FD7AB7B"/>
    <w:rsid w:val="3FFC3D5E"/>
    <w:rsid w:val="410764A6"/>
    <w:rsid w:val="41090786"/>
    <w:rsid w:val="414B0714"/>
    <w:rsid w:val="415838B3"/>
    <w:rsid w:val="420D1430"/>
    <w:rsid w:val="426931BE"/>
    <w:rsid w:val="42C7049C"/>
    <w:rsid w:val="440D55E7"/>
    <w:rsid w:val="44530300"/>
    <w:rsid w:val="450F5861"/>
    <w:rsid w:val="452C0C4B"/>
    <w:rsid w:val="45C03A6D"/>
    <w:rsid w:val="496438D9"/>
    <w:rsid w:val="4A201DA7"/>
    <w:rsid w:val="4A314103"/>
    <w:rsid w:val="4A8D175A"/>
    <w:rsid w:val="4B187071"/>
    <w:rsid w:val="4B9F4508"/>
    <w:rsid w:val="4BAF26B4"/>
    <w:rsid w:val="4D8E3849"/>
    <w:rsid w:val="4DA16067"/>
    <w:rsid w:val="4E961870"/>
    <w:rsid w:val="4F7423AB"/>
    <w:rsid w:val="507B1985"/>
    <w:rsid w:val="50861AB8"/>
    <w:rsid w:val="514B566F"/>
    <w:rsid w:val="51AF4FA2"/>
    <w:rsid w:val="51F43E87"/>
    <w:rsid w:val="52180672"/>
    <w:rsid w:val="52BBA581"/>
    <w:rsid w:val="537531BF"/>
    <w:rsid w:val="53B50713"/>
    <w:rsid w:val="54DC7AF2"/>
    <w:rsid w:val="551C5B25"/>
    <w:rsid w:val="55985F8C"/>
    <w:rsid w:val="55E67399"/>
    <w:rsid w:val="55FE41C5"/>
    <w:rsid w:val="56553E33"/>
    <w:rsid w:val="57374DBC"/>
    <w:rsid w:val="59481573"/>
    <w:rsid w:val="59831B59"/>
    <w:rsid w:val="59B902B7"/>
    <w:rsid w:val="59BE1FC8"/>
    <w:rsid w:val="5A5E3F05"/>
    <w:rsid w:val="5BDB8302"/>
    <w:rsid w:val="5C767840"/>
    <w:rsid w:val="5CF8460C"/>
    <w:rsid w:val="5E3019E2"/>
    <w:rsid w:val="5ECE3876"/>
    <w:rsid w:val="5F965365"/>
    <w:rsid w:val="60130B59"/>
    <w:rsid w:val="601F339D"/>
    <w:rsid w:val="60747D51"/>
    <w:rsid w:val="608C0E0B"/>
    <w:rsid w:val="618F7629"/>
    <w:rsid w:val="621009F0"/>
    <w:rsid w:val="627E5FA2"/>
    <w:rsid w:val="62C84FB4"/>
    <w:rsid w:val="639A7562"/>
    <w:rsid w:val="63CE5F8C"/>
    <w:rsid w:val="64AB1C16"/>
    <w:rsid w:val="64AD2FBB"/>
    <w:rsid w:val="64B03D90"/>
    <w:rsid w:val="653820CD"/>
    <w:rsid w:val="653D1FAD"/>
    <w:rsid w:val="65A05841"/>
    <w:rsid w:val="65B63193"/>
    <w:rsid w:val="65B82E97"/>
    <w:rsid w:val="65F318F1"/>
    <w:rsid w:val="65FF25D9"/>
    <w:rsid w:val="66123EF7"/>
    <w:rsid w:val="667B37D7"/>
    <w:rsid w:val="66CA55E8"/>
    <w:rsid w:val="676B07FC"/>
    <w:rsid w:val="67E8198C"/>
    <w:rsid w:val="691050EB"/>
    <w:rsid w:val="6A8422FF"/>
    <w:rsid w:val="6BF17261"/>
    <w:rsid w:val="6C1C6772"/>
    <w:rsid w:val="6C3A0880"/>
    <w:rsid w:val="6CB57E24"/>
    <w:rsid w:val="6CB933D5"/>
    <w:rsid w:val="6CEF6D26"/>
    <w:rsid w:val="6D3A431B"/>
    <w:rsid w:val="6D5B72FC"/>
    <w:rsid w:val="6DF56C0A"/>
    <w:rsid w:val="6E39053D"/>
    <w:rsid w:val="6EFD4A27"/>
    <w:rsid w:val="6F5D1549"/>
    <w:rsid w:val="6F6B5112"/>
    <w:rsid w:val="701B2994"/>
    <w:rsid w:val="70813375"/>
    <w:rsid w:val="70A060D6"/>
    <w:rsid w:val="70D94D2C"/>
    <w:rsid w:val="713D0711"/>
    <w:rsid w:val="716943CF"/>
    <w:rsid w:val="72AB7EF6"/>
    <w:rsid w:val="734F068F"/>
    <w:rsid w:val="73C801B7"/>
    <w:rsid w:val="75623F27"/>
    <w:rsid w:val="75A70402"/>
    <w:rsid w:val="75DE4DD9"/>
    <w:rsid w:val="76197201"/>
    <w:rsid w:val="76A67F30"/>
    <w:rsid w:val="788F2735"/>
    <w:rsid w:val="78DA5AAD"/>
    <w:rsid w:val="79773B79"/>
    <w:rsid w:val="7A085EE3"/>
    <w:rsid w:val="7A852D02"/>
    <w:rsid w:val="7B3410D3"/>
    <w:rsid w:val="7BF33530"/>
    <w:rsid w:val="7BFF2810"/>
    <w:rsid w:val="7C347733"/>
    <w:rsid w:val="7CF14EA8"/>
    <w:rsid w:val="7DD74CAB"/>
    <w:rsid w:val="7E271BD7"/>
    <w:rsid w:val="7E7C2E97"/>
    <w:rsid w:val="7ECFEF4C"/>
    <w:rsid w:val="7F368054"/>
    <w:rsid w:val="7F9C51AF"/>
    <w:rsid w:val="7FA8460C"/>
    <w:rsid w:val="7FB3A210"/>
    <w:rsid w:val="7FCB731B"/>
    <w:rsid w:val="7FDB2929"/>
    <w:rsid w:val="7FF9B1BC"/>
    <w:rsid w:val="7FFB8195"/>
    <w:rsid w:val="7FFD8F54"/>
    <w:rsid w:val="97DF530D"/>
    <w:rsid w:val="9A7D8321"/>
    <w:rsid w:val="A5FF5FEE"/>
    <w:rsid w:val="BDE6113F"/>
    <w:rsid w:val="BDFEECBE"/>
    <w:rsid w:val="BF733100"/>
    <w:rsid w:val="BFA28819"/>
    <w:rsid w:val="BFBF22FB"/>
    <w:rsid w:val="D56B1832"/>
    <w:rsid w:val="D6FDECB1"/>
    <w:rsid w:val="E56EF89A"/>
    <w:rsid w:val="E77EE01F"/>
    <w:rsid w:val="ED9EF2FB"/>
    <w:rsid w:val="EE7F476C"/>
    <w:rsid w:val="EEFFDA92"/>
    <w:rsid w:val="EFFFDC6E"/>
    <w:rsid w:val="F35DA197"/>
    <w:rsid w:val="F3BE6E51"/>
    <w:rsid w:val="F67D6046"/>
    <w:rsid w:val="F77EC72A"/>
    <w:rsid w:val="F9FF4BE5"/>
    <w:rsid w:val="FB752486"/>
    <w:rsid w:val="FBEFD133"/>
    <w:rsid w:val="FCF67961"/>
    <w:rsid w:val="FCF7C7DE"/>
    <w:rsid w:val="FCFF4BCC"/>
    <w:rsid w:val="FD7A8235"/>
    <w:rsid w:val="FDB427BB"/>
    <w:rsid w:val="FDEAA65A"/>
    <w:rsid w:val="FDFE34E1"/>
    <w:rsid w:val="FE2F3F48"/>
    <w:rsid w:val="FE3EBB94"/>
    <w:rsid w:val="FF390B11"/>
    <w:rsid w:val="FF63A43F"/>
    <w:rsid w:val="FF9B1D55"/>
    <w:rsid w:val="FFBA344C"/>
    <w:rsid w:val="FFD46753"/>
    <w:rsid w:val="FFD7FC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6">
    <w:name w:val="Default Paragraph Font"/>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next w:val="4"/>
    <w:qFormat/>
    <w:uiPriority w:val="0"/>
    <w:rPr>
      <w:rFonts w:ascii="宋体" w:hAnsi="宋体"/>
      <w:sz w:val="30"/>
    </w:rPr>
  </w:style>
  <w:style w:type="paragraph" w:styleId="4">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styleId="6">
    <w:name w:val="caption"/>
    <w:basedOn w:val="1"/>
    <w:next w:val="1"/>
    <w:qFormat/>
    <w:uiPriority w:val="0"/>
    <w:pPr>
      <w:adjustRightInd w:val="0"/>
      <w:spacing w:before="152" w:beforeLines="0" w:after="160" w:afterLines="0"/>
      <w:textAlignment w:val="baseline"/>
    </w:pPr>
    <w:rPr>
      <w:rFonts w:ascii="Arial" w:hAnsi="Arial" w:eastAsia="黑体"/>
      <w:szCs w:val="20"/>
    </w:rPr>
  </w:style>
  <w:style w:type="paragraph" w:styleId="7">
    <w:name w:val="annotation text"/>
    <w:basedOn w:val="1"/>
    <w:link w:val="21"/>
    <w:qFormat/>
    <w:uiPriority w:val="0"/>
    <w:pPr>
      <w:jc w:val="left"/>
    </w:pPr>
  </w:style>
  <w:style w:type="paragraph" w:styleId="8">
    <w:name w:val="Date"/>
    <w:basedOn w:val="1"/>
    <w:next w:val="1"/>
    <w:link w:val="22"/>
    <w:qFormat/>
    <w:uiPriority w:val="0"/>
    <w:rPr>
      <w:szCs w:val="20"/>
    </w:rPr>
  </w:style>
  <w:style w:type="paragraph" w:styleId="9">
    <w:name w:val="Balloon Text"/>
    <w:basedOn w:val="1"/>
    <w:link w:val="23"/>
    <w:qFormat/>
    <w:uiPriority w:val="0"/>
    <w:rPr>
      <w:sz w:val="18"/>
      <w:szCs w:val="18"/>
    </w:rPr>
  </w:style>
  <w:style w:type="paragraph" w:styleId="10">
    <w:name w:val="footer"/>
    <w:basedOn w:val="1"/>
    <w:link w:val="24"/>
    <w:qFormat/>
    <w:uiPriority w:val="0"/>
    <w:pPr>
      <w:tabs>
        <w:tab w:val="center" w:pos="4153"/>
        <w:tab w:val="right" w:pos="8306"/>
      </w:tabs>
      <w:snapToGrid w:val="0"/>
      <w:jc w:val="left"/>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7"/>
    <w:next w:val="7"/>
    <w:link w:val="26"/>
    <w:qFormat/>
    <w:uiPriority w:val="0"/>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paragraph" w:customStyle="1" w:styleId="20">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character" w:customStyle="1" w:styleId="21">
    <w:name w:val="批注文字 字符"/>
    <w:link w:val="7"/>
    <w:qFormat/>
    <w:uiPriority w:val="0"/>
    <w:rPr>
      <w:kern w:val="2"/>
      <w:sz w:val="21"/>
      <w:szCs w:val="24"/>
    </w:rPr>
  </w:style>
  <w:style w:type="character" w:customStyle="1" w:styleId="22">
    <w:name w:val="日期 字符"/>
    <w:link w:val="8"/>
    <w:qFormat/>
    <w:uiPriority w:val="0"/>
    <w:rPr>
      <w:kern w:val="2"/>
      <w:sz w:val="21"/>
    </w:rPr>
  </w:style>
  <w:style w:type="character" w:customStyle="1" w:styleId="23">
    <w:name w:val="批注框文本 字符"/>
    <w:link w:val="9"/>
    <w:qFormat/>
    <w:uiPriority w:val="0"/>
    <w:rPr>
      <w:kern w:val="2"/>
      <w:sz w:val="18"/>
      <w:szCs w:val="18"/>
    </w:rPr>
  </w:style>
  <w:style w:type="character" w:customStyle="1" w:styleId="24">
    <w:name w:val="页脚 字符"/>
    <w:link w:val="10"/>
    <w:qFormat/>
    <w:uiPriority w:val="0"/>
    <w:rPr>
      <w:kern w:val="2"/>
      <w:sz w:val="18"/>
      <w:szCs w:val="18"/>
    </w:rPr>
  </w:style>
  <w:style w:type="character" w:customStyle="1" w:styleId="25">
    <w:name w:val="页眉 字符"/>
    <w:link w:val="11"/>
    <w:qFormat/>
    <w:uiPriority w:val="0"/>
    <w:rPr>
      <w:kern w:val="2"/>
      <w:sz w:val="18"/>
      <w:szCs w:val="18"/>
    </w:rPr>
  </w:style>
  <w:style w:type="character" w:customStyle="1" w:styleId="26">
    <w:name w:val="批注主题 字符"/>
    <w:link w:val="13"/>
    <w:qFormat/>
    <w:uiPriority w:val="0"/>
    <w:rPr>
      <w:b/>
      <w:bCs/>
      <w:kern w:val="2"/>
      <w:sz w:val="21"/>
      <w:szCs w:val="24"/>
    </w:rPr>
  </w:style>
  <w:style w:type="paragraph" w:customStyle="1" w:styleId="27">
    <w:name w:val="p0"/>
    <w:basedOn w:val="1"/>
    <w:qFormat/>
    <w:uiPriority w:val="0"/>
    <w:pPr>
      <w:widowControl/>
    </w:pPr>
    <w:rPr>
      <w:kern w:val="0"/>
      <w:szCs w:val="21"/>
    </w:rPr>
  </w:style>
  <w:style w:type="paragraph" w:customStyle="1" w:styleId="28">
    <w:name w:val="默认段落字体 Para Char Char"/>
    <w:basedOn w:val="1"/>
    <w:qFormat/>
    <w:uiPriority w:val="0"/>
  </w:style>
  <w:style w:type="paragraph" w:customStyle="1" w:styleId="29">
    <w:name w:val="_Style 25"/>
    <w:unhideWhenUsed/>
    <w:qFormat/>
    <w:uiPriority w:val="99"/>
    <w:rPr>
      <w:rFonts w:ascii="Times New Roman" w:hAnsi="Times New Roman" w:eastAsia="宋体" w:cs="Times New Roman"/>
      <w:kern w:val="2"/>
      <w:sz w:val="21"/>
      <w:szCs w:val="24"/>
      <w:lang w:val="en-US" w:eastAsia="zh-CN" w:bidi="ar-SA"/>
    </w:rPr>
  </w:style>
  <w:style w:type="paragraph" w:customStyle="1" w:styleId="30">
    <w:name w:val=" Char Char Char Char"/>
    <w:basedOn w:val="1"/>
    <w:qFormat/>
    <w:uiPriority w:val="0"/>
    <w:pPr>
      <w:spacing w:line="360" w:lineRule="auto"/>
      <w:jc w:val="left"/>
    </w:pPr>
  </w:style>
  <w:style w:type="paragraph" w:customStyle="1" w:styleId="31">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32">
    <w:name w:val="Char Char Char Char"/>
    <w:basedOn w:val="1"/>
    <w:qFormat/>
    <w:uiPriority w:val="0"/>
    <w:pPr>
      <w:spacing w:line="360" w:lineRule="auto"/>
      <w:jc w:val="left"/>
    </w:pPr>
    <w:rPr>
      <w:rFonts w:ascii="宋体" w:hAnsi="Comic Sans MS"/>
      <w:color w:val="000000"/>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XiTongPan.Com</Company>
  <Pages>5</Pages>
  <Words>2039</Words>
  <Characters>2067</Characters>
  <Lines>62</Lines>
  <Paragraphs>17</Paragraphs>
  <TotalTime>0</TotalTime>
  <ScaleCrop>false</ScaleCrop>
  <LinksUpToDate>false</LinksUpToDate>
  <CharactersWithSpaces>2140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2016-04-24T02:28:00Z</dcterms:created>
  <dc:creator>xsong</dc:creator>
  <cp:lastModifiedBy>阿正</cp:lastModifiedBy>
  <cp:lastPrinted>2023-01-05T18:49:00Z</cp:lastPrinted>
  <dcterms:modified xsi:type="dcterms:W3CDTF">2025-11-18T06:48:34Z</dcterms:modified>
  <dc:title>深圳市专利申请资助申请表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0620EF81429F4E20BC5C8F46B3866DF6_13</vt:lpwstr>
  </property>
  <property fmtid="{D5CDD505-2E9C-101B-9397-08002B2CF9AE}" pid="4" name="KSOTemplateDocerSaveRecord">
    <vt:lpwstr>eyJoZGlkIjoiNGY0M2JkYjZjYzEzNmYxNTZkMWI2MmQwYjk5NDYwMzkiLCJ1c2VySWQiOiIzNTE5ODI0NzAifQ==</vt:lpwstr>
  </property>
</Properties>
</file>