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400"/>
        <w:gridCol w:w="6668"/>
      </w:tblGrid>
      <w:tr w14:paraId="05E9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2.佛山市经济高质量发展专项资金（外贸方向）申请表</w:t>
            </w:r>
          </w:p>
        </w:tc>
      </w:tr>
      <w:tr w14:paraId="1154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  <w:p w14:paraId="03F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及专题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 w14:paraId="415B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20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D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6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4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支持参加境外重点经贸活动</w:t>
            </w:r>
          </w:p>
        </w:tc>
      </w:tr>
      <w:tr w14:paraId="387D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A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F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DB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8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4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64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6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8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 w14:paraId="1686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E5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5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 w14:paraId="4354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F3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A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F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F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3B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A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A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C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B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申报情况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5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具体活动名称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5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2025年x月x日-x日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xxx开展经贸活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。请按照申报指南附件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2重点经贸活动名单规范填写。</w:t>
            </w:r>
          </w:p>
        </w:tc>
      </w:tr>
      <w:tr w14:paraId="72B2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参加人员数量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填报贵司参加人员数量</w:t>
            </w:r>
          </w:p>
        </w:tc>
      </w:tr>
      <w:tr w14:paraId="76C8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A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实际前往国家或地区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3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列明国家或地区名称即可</w:t>
            </w:r>
          </w:p>
        </w:tc>
      </w:tr>
      <w:tr w14:paraId="3BDE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往返交通和住宿费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0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企业填写实际支出费用即可，无需按支持比例计算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4万元，则填写40000即可。</w:t>
            </w:r>
          </w:p>
          <w:p w14:paraId="41FB13C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请注意若对应合同及发票为打包价格，企业需将费用明细一并上传在“发票及支付凭证”栏目（费用明细由发票开具单位盖章），以便审核。</w:t>
            </w:r>
          </w:p>
        </w:tc>
      </w:tr>
      <w:tr w14:paraId="4CA4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  <w:p w14:paraId="4E1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 w14:paraId="2C97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EF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A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 w14:paraId="4E04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9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AC6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90755C5"/>
    <w:rsid w:val="0B3D6CF3"/>
    <w:rsid w:val="20744A7A"/>
    <w:rsid w:val="235A6925"/>
    <w:rsid w:val="3A4C01C6"/>
    <w:rsid w:val="3F062391"/>
    <w:rsid w:val="3FDF8993"/>
    <w:rsid w:val="3FEF19F6"/>
    <w:rsid w:val="49D810BE"/>
    <w:rsid w:val="4FF93DC2"/>
    <w:rsid w:val="692EBD8C"/>
    <w:rsid w:val="6CCE5A32"/>
    <w:rsid w:val="6D562AE6"/>
    <w:rsid w:val="730302EF"/>
    <w:rsid w:val="74566DA7"/>
    <w:rsid w:val="7B802C44"/>
    <w:rsid w:val="7EBD272A"/>
    <w:rsid w:val="7FE944CE"/>
    <w:rsid w:val="7FEFC06F"/>
    <w:rsid w:val="D6FF2101"/>
    <w:rsid w:val="FEFF299B"/>
    <w:rsid w:val="FF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1</Pages>
  <Words>393</Words>
  <Characters>407</Characters>
  <Lines>0</Lines>
  <Paragraphs>0</Paragraphs>
  <TotalTime>0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2023-06-21T22:19:00Z</dcterms:created>
  <dc:creator>肖浩鸣</dc:creator>
  <cp:lastModifiedBy>钟锐</cp:lastModifiedBy>
  <dcterms:modified xsi:type="dcterms:W3CDTF">2025-12-29T03:11:05Z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221299101D7D492A99B5D128887FF509</vt:lpwstr>
  </property>
  <property fmtid="{D5CDD505-2E9C-101B-9397-08002B2CF9AE}" pid="4" name="KSOTemplateDocerSaveRecord">
    <vt:lpwstr>eyJoZGlkIjoiYjkyZmNhZmMwYTRkMzdjNDc0ZDBiODA4ZTNmNjg2YzYiLCJ1c2VySWQiOiI1NTQyNzA4MjEifQ==</vt:lpwstr>
  </property>
</Properties>
</file>