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CED56">
      <w:pPr>
        <w:keepNext w:val="0"/>
        <w:keepLines w:val="0"/>
        <w:pageBreakBefore w:val="0"/>
        <w:kinsoku/>
        <w:wordWrap/>
        <w:overflowPunct/>
        <w:topLinePunct w:val="0"/>
        <w:autoSpaceDE/>
        <w:autoSpaceDN/>
        <w:bidi w:val="0"/>
        <w:spacing w:line="579" w:lineRule="exact"/>
        <w:jc w:val="center"/>
        <w:textAlignment w:val="auto"/>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横琴粤澳深度合作区2025年度第一批</w:t>
      </w:r>
    </w:p>
    <w:p w14:paraId="644DDB15">
      <w:pPr>
        <w:keepNext w:val="0"/>
        <w:keepLines w:val="0"/>
        <w:pageBreakBefore w:val="0"/>
        <w:kinsoku/>
        <w:wordWrap/>
        <w:overflowPunct/>
        <w:topLinePunct w:val="0"/>
        <w:autoSpaceDE/>
        <w:autoSpaceDN/>
        <w:bidi w:val="0"/>
        <w:spacing w:line="579" w:lineRule="exact"/>
        <w:jc w:val="center"/>
        <w:textAlignment w:val="auto"/>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高层次人才生活补贴</w:t>
      </w:r>
      <w:r>
        <w:rPr>
          <w:rFonts w:hint="eastAsia" w:ascii="方正小标宋简体" w:hAnsi="方正小标宋简体" w:eastAsia="方正小标宋简体" w:cs="方正小标宋简体"/>
          <w:b w:val="0"/>
          <w:bCs w:val="0"/>
          <w:color w:val="000000" w:themeColor="text1"/>
          <w:sz w:val="44"/>
          <w:szCs w:val="44"/>
          <w:highlight w:val="none"/>
          <w14:textFill>
            <w14:solidFill>
              <w14:schemeClr w14:val="tx1"/>
            </w14:solidFill>
          </w14:textFill>
        </w:rPr>
        <w:t>申请指南</w:t>
      </w:r>
    </w:p>
    <w:p w14:paraId="5D25DAC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28" w:lineRule="atLeast"/>
        <w:ind w:left="0" w:right="0" w:firstLine="0"/>
        <w:jc w:val="center"/>
        <w:textAlignment w:val="auto"/>
        <w:rPr>
          <w:rFonts w:hint="eastAsia" w:ascii="仿宋_GB2312" w:hAnsi="仿宋_GB2312" w:eastAsia="仿宋_GB2312" w:cs="仿宋_GB2312"/>
          <w:b w:val="0"/>
          <w:i w:val="0"/>
          <w:caps w:val="0"/>
          <w:color w:val="333333"/>
          <w:spacing w:val="0"/>
          <w:sz w:val="32"/>
          <w:szCs w:val="32"/>
          <w:highlight w:val="none"/>
          <w:shd w:val="clear" w:color="auto" w:fill="FFFFFF"/>
        </w:rPr>
      </w:pPr>
    </w:p>
    <w:p w14:paraId="6F3CFB9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黑体" w:cs="Times New Roman"/>
          <w:b w:val="0"/>
          <w:i w:val="0"/>
          <w:caps w:val="0"/>
          <w:color w:val="auto"/>
          <w:spacing w:val="0"/>
          <w:sz w:val="32"/>
          <w:szCs w:val="32"/>
          <w:highlight w:val="none"/>
          <w:shd w:val="clear" w:color="auto" w:fill="FFFFFF"/>
        </w:rPr>
      </w:pPr>
      <w:r>
        <w:rPr>
          <w:rFonts w:hint="default" w:ascii="Times New Roman" w:hAnsi="Times New Roman" w:eastAsia="黑体" w:cs="Times New Roman"/>
          <w:b w:val="0"/>
          <w:i w:val="0"/>
          <w:caps w:val="0"/>
          <w:color w:val="auto"/>
          <w:spacing w:val="0"/>
          <w:sz w:val="32"/>
          <w:szCs w:val="32"/>
          <w:highlight w:val="none"/>
          <w:shd w:val="clear" w:color="auto" w:fill="FFFFFF"/>
          <w:lang w:val="en-US" w:eastAsia="zh-CN"/>
        </w:rPr>
        <w:t>一</w:t>
      </w:r>
      <w:r>
        <w:rPr>
          <w:rFonts w:hint="default" w:ascii="Times New Roman" w:hAnsi="Times New Roman" w:eastAsia="黑体" w:cs="Times New Roman"/>
          <w:b w:val="0"/>
          <w:i w:val="0"/>
          <w:caps w:val="0"/>
          <w:color w:val="auto"/>
          <w:spacing w:val="0"/>
          <w:sz w:val="32"/>
          <w:szCs w:val="32"/>
          <w:highlight w:val="none"/>
          <w:shd w:val="clear" w:color="auto" w:fill="FFFFFF"/>
        </w:rPr>
        <w:t>、</w:t>
      </w:r>
      <w:r>
        <w:rPr>
          <w:rFonts w:hint="default" w:ascii="Times New Roman" w:hAnsi="Times New Roman" w:eastAsia="黑体" w:cs="Times New Roman"/>
          <w:b w:val="0"/>
          <w:i w:val="0"/>
          <w:caps w:val="0"/>
          <w:color w:val="auto"/>
          <w:spacing w:val="0"/>
          <w:sz w:val="32"/>
          <w:szCs w:val="32"/>
          <w:highlight w:val="none"/>
          <w:shd w:val="clear" w:color="auto" w:fill="FFFFFF"/>
          <w:lang w:val="en-US" w:eastAsia="zh-CN"/>
        </w:rPr>
        <w:t>文件</w:t>
      </w:r>
      <w:r>
        <w:rPr>
          <w:rFonts w:hint="default" w:ascii="Times New Roman" w:hAnsi="Times New Roman" w:eastAsia="黑体" w:cs="Times New Roman"/>
          <w:b w:val="0"/>
          <w:i w:val="0"/>
          <w:caps w:val="0"/>
          <w:color w:val="auto"/>
          <w:spacing w:val="0"/>
          <w:sz w:val="32"/>
          <w:szCs w:val="32"/>
          <w:highlight w:val="none"/>
          <w:shd w:val="clear" w:color="auto" w:fill="FFFFFF"/>
        </w:rPr>
        <w:t>依据</w:t>
      </w:r>
    </w:p>
    <w:p w14:paraId="0D29BD90">
      <w:pPr>
        <w:keepNext w:val="0"/>
        <w:keepLines w:val="0"/>
        <w:pageBreakBefore w:val="0"/>
        <w:widowControl w:val="0"/>
        <w:suppressLineNumbers w:val="0"/>
        <w:kinsoku/>
        <w:wordWrap/>
        <w:overflowPunct/>
        <w:topLinePunct w:val="0"/>
        <w:autoSpaceDE/>
        <w:autoSpaceDN/>
        <w:bidi w:val="0"/>
        <w:spacing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color="auto" w:fill="FFFFFF"/>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《横琴粤澳深度合作区支持人才发展若干措施》（粤澳深合执字〔2024〕19号）；</w:t>
      </w:r>
    </w:p>
    <w:p w14:paraId="5A0DAF3E">
      <w:pPr>
        <w:keepNext w:val="0"/>
        <w:keepLines w:val="0"/>
        <w:pageBreakBefore w:val="0"/>
        <w:widowControl w:val="0"/>
        <w:suppressLineNumbers w:val="0"/>
        <w:kinsoku/>
        <w:wordWrap/>
        <w:overflowPunct/>
        <w:topLinePunct w:val="0"/>
        <w:autoSpaceDE/>
        <w:autoSpaceDN/>
        <w:bidi w:val="0"/>
        <w:spacing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《横琴粤澳深度合作区支持人才发展奖补实施办法》（粤澳深合经发通〔2024〕4号）；</w:t>
      </w:r>
    </w:p>
    <w:p w14:paraId="0BB84F58">
      <w:pPr>
        <w:keepNext w:val="0"/>
        <w:keepLines w:val="0"/>
        <w:pageBreakBefore w:val="0"/>
        <w:widowControl w:val="0"/>
        <w:suppressLineNumbers w:val="0"/>
        <w:kinsoku/>
        <w:wordWrap/>
        <w:overflowPunct/>
        <w:topLinePunct w:val="0"/>
        <w:autoSpaceDE/>
        <w:autoSpaceDN/>
        <w:bidi w:val="0"/>
        <w:spacing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《横琴粤澳深度合作区高层次人才认定办法》（粤澳深合经发通〔2024〕6号）。</w:t>
      </w:r>
    </w:p>
    <w:p w14:paraId="79BCDF1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黑体" w:cs="Times New Roman"/>
          <w:b w:val="0"/>
          <w:i w:val="0"/>
          <w:caps w:val="0"/>
          <w:color w:val="auto"/>
          <w:spacing w:val="0"/>
          <w:sz w:val="32"/>
          <w:szCs w:val="32"/>
          <w:highlight w:val="none"/>
          <w:shd w:val="clear" w:color="auto" w:fill="FFFFFF"/>
        </w:rPr>
      </w:pPr>
      <w:r>
        <w:rPr>
          <w:rFonts w:hint="default" w:ascii="Times New Roman" w:hAnsi="Times New Roman" w:eastAsia="黑体" w:cs="Times New Roman"/>
          <w:b w:val="0"/>
          <w:i w:val="0"/>
          <w:caps w:val="0"/>
          <w:color w:val="auto"/>
          <w:spacing w:val="0"/>
          <w:sz w:val="32"/>
          <w:szCs w:val="32"/>
          <w:highlight w:val="none"/>
          <w:shd w:val="clear" w:color="auto" w:fill="FFFFFF"/>
          <w:lang w:val="en-US" w:eastAsia="zh-CN"/>
        </w:rPr>
        <w:t>二</w:t>
      </w:r>
      <w:r>
        <w:rPr>
          <w:rFonts w:hint="default" w:ascii="Times New Roman" w:hAnsi="Times New Roman" w:eastAsia="黑体" w:cs="Times New Roman"/>
          <w:b w:val="0"/>
          <w:i w:val="0"/>
          <w:caps w:val="0"/>
          <w:color w:val="auto"/>
          <w:spacing w:val="0"/>
          <w:sz w:val="32"/>
          <w:szCs w:val="32"/>
          <w:highlight w:val="none"/>
          <w:shd w:val="clear" w:color="auto" w:fill="FFFFFF"/>
        </w:rPr>
        <w:t>、申请对象</w:t>
      </w:r>
    </w:p>
    <w:p w14:paraId="1798B42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right="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经横琴粤澳深度合作区认定的202</w:t>
      </w:r>
      <w:r>
        <w:rPr>
          <w:rFonts w:hint="eastAsia"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5</w:t>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年度第</w:t>
      </w:r>
      <w:r>
        <w:rPr>
          <w:rFonts w:hint="eastAsia"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一</w:t>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批高层次人才。</w:t>
      </w:r>
    </w:p>
    <w:p w14:paraId="4CEA459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黑体" w:cs="Times New Roman"/>
          <w:b w:val="0"/>
          <w:i w:val="0"/>
          <w:caps w:val="0"/>
          <w:color w:val="auto"/>
          <w:spacing w:val="0"/>
          <w:sz w:val="32"/>
          <w:szCs w:val="32"/>
          <w:highlight w:val="none"/>
          <w:shd w:val="clear" w:color="auto" w:fill="FFFFFF"/>
          <w:lang w:val="en-US" w:eastAsia="zh-CN"/>
        </w:rPr>
      </w:pPr>
      <w:r>
        <w:rPr>
          <w:rFonts w:hint="default" w:ascii="Times New Roman" w:hAnsi="Times New Roman" w:eastAsia="黑体" w:cs="Times New Roman"/>
          <w:b w:val="0"/>
          <w:i w:val="0"/>
          <w:caps w:val="0"/>
          <w:color w:val="auto"/>
          <w:spacing w:val="0"/>
          <w:sz w:val="32"/>
          <w:szCs w:val="32"/>
          <w:highlight w:val="none"/>
          <w:shd w:val="clear" w:color="auto" w:fill="FFFFFF"/>
          <w:lang w:val="en-US" w:eastAsia="zh-CN"/>
        </w:rPr>
        <w:t>三、申请时间</w:t>
      </w:r>
    </w:p>
    <w:p w14:paraId="44D7612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202</w:t>
      </w:r>
      <w:r>
        <w:rPr>
          <w:rFonts w:hint="eastAsia" w:ascii="Times New Roman" w:hAnsi="Times New Roman" w:eastAsia="仿宋_GB2312" w:cs="Times New Roman"/>
          <w:b w:val="0"/>
          <w:i w:val="0"/>
          <w:caps w:val="0"/>
          <w:color w:val="auto"/>
          <w:spacing w:val="0"/>
          <w:sz w:val="32"/>
          <w:szCs w:val="32"/>
          <w:highlight w:val="none"/>
          <w:shd w:val="clear" w:color="auto" w:fill="FFFFFF"/>
          <w:lang w:val="en-US" w:eastAsia="zh-CN"/>
        </w:rPr>
        <w:t>5</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年度第</w:t>
      </w:r>
      <w:r>
        <w:rPr>
          <w:rFonts w:hint="eastAsia" w:ascii="Times New Roman" w:hAnsi="Times New Roman" w:eastAsia="仿宋_GB2312" w:cs="Times New Roman"/>
          <w:b w:val="0"/>
          <w:i w:val="0"/>
          <w:caps w:val="0"/>
          <w:color w:val="auto"/>
          <w:spacing w:val="0"/>
          <w:sz w:val="32"/>
          <w:szCs w:val="32"/>
          <w:highlight w:val="none"/>
          <w:shd w:val="clear" w:color="auto" w:fill="FFFFFF"/>
          <w:lang w:val="en-US" w:eastAsia="zh-CN"/>
        </w:rPr>
        <w:t>一</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批高层次人才须于即日起至202</w:t>
      </w:r>
      <w:r>
        <w:rPr>
          <w:rFonts w:hint="eastAsia" w:ascii="Times New Roman" w:hAnsi="Times New Roman" w:eastAsia="仿宋_GB2312" w:cs="Times New Roman"/>
          <w:b w:val="0"/>
          <w:i w:val="0"/>
          <w:caps w:val="0"/>
          <w:color w:val="auto"/>
          <w:spacing w:val="0"/>
          <w:sz w:val="32"/>
          <w:szCs w:val="32"/>
          <w:highlight w:val="none"/>
          <w:shd w:val="clear" w:color="auto" w:fill="FFFFFF"/>
          <w:lang w:val="en-US" w:eastAsia="zh-CN"/>
        </w:rPr>
        <w:t>6</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年</w:t>
      </w:r>
      <w:r>
        <w:rPr>
          <w:rFonts w:hint="eastAsia" w:ascii="Times New Roman" w:hAnsi="Times New Roman" w:eastAsia="仿宋_GB2312" w:cs="Times New Roman"/>
          <w:b w:val="0"/>
          <w:i w:val="0"/>
          <w:caps w:val="0"/>
          <w:color w:val="auto"/>
          <w:spacing w:val="0"/>
          <w:sz w:val="32"/>
          <w:szCs w:val="32"/>
          <w:highlight w:val="none"/>
          <w:shd w:val="clear" w:color="auto" w:fill="FFFFFF"/>
          <w:lang w:val="en-US" w:eastAsia="zh-CN"/>
        </w:rPr>
        <w:t>4</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月</w:t>
      </w:r>
      <w:r>
        <w:rPr>
          <w:rFonts w:hint="eastAsia" w:ascii="Times New Roman" w:hAnsi="Times New Roman" w:eastAsia="仿宋_GB2312" w:cs="Times New Roman"/>
          <w:b w:val="0"/>
          <w:i w:val="0"/>
          <w:caps w:val="0"/>
          <w:color w:val="auto"/>
          <w:spacing w:val="0"/>
          <w:sz w:val="32"/>
          <w:szCs w:val="32"/>
          <w:highlight w:val="none"/>
          <w:shd w:val="clear" w:color="auto" w:fill="FFFFFF"/>
          <w:lang w:val="en-US" w:eastAsia="zh-CN"/>
        </w:rPr>
        <w:t>30</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日（含本日）前提出首次申请。</w:t>
      </w:r>
    </w:p>
    <w:p w14:paraId="1EE85842">
      <w:pPr>
        <w:keepNext w:val="0"/>
        <w:keepLines w:val="0"/>
        <w:pageBreakBefore w:val="0"/>
        <w:widowControl w:val="0"/>
        <w:suppressLineNumbers w:val="0"/>
        <w:kinsoku/>
        <w:wordWrap/>
        <w:overflowPunct/>
        <w:topLinePunct w:val="0"/>
        <w:autoSpaceDE/>
        <w:autoSpaceDN/>
        <w:bidi w:val="0"/>
        <w:spacing w:line="579" w:lineRule="exact"/>
        <w:ind w:left="0" w:leftChars="0" w:firstLine="640" w:firstLineChars="200"/>
        <w:jc w:val="both"/>
        <w:textAlignment w:val="auto"/>
        <w:rPr>
          <w:rFonts w:hint="default" w:ascii="Times New Roman" w:hAnsi="Times New Roman" w:eastAsia="楷体"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楷体" w:cs="Times New Roman"/>
          <w:color w:val="auto"/>
          <w:sz w:val="32"/>
          <w:szCs w:val="32"/>
          <w:highlight w:val="none"/>
          <w:lang w:val="zh-CN"/>
        </w:rPr>
        <w:t>▲</w:t>
      </w:r>
      <w:r>
        <w:rPr>
          <w:rFonts w:hint="default" w:ascii="Times New Roman" w:hAnsi="Times New Roman" w:eastAsia="楷体" w:cs="Times New Roman"/>
          <w:b w:val="0"/>
          <w:i w:val="0"/>
          <w:caps w:val="0"/>
          <w:color w:val="auto"/>
          <w:spacing w:val="0"/>
          <w:kern w:val="0"/>
          <w:sz w:val="32"/>
          <w:szCs w:val="32"/>
          <w:highlight w:val="none"/>
          <w:shd w:val="clear" w:color="auto" w:fill="FFFFFF"/>
          <w:lang w:val="en-US" w:eastAsia="zh-CN" w:bidi="ar"/>
        </w:rPr>
        <w:t>经审核通过的，发放首次生活补贴；逾期未申请或审核不通过的，不予发放生活补贴；</w:t>
      </w:r>
    </w:p>
    <w:p w14:paraId="17F3BCEB">
      <w:pPr>
        <w:keepNext w:val="0"/>
        <w:keepLines w:val="0"/>
        <w:pageBreakBefore w:val="0"/>
        <w:widowControl w:val="0"/>
        <w:suppressLineNumbers w:val="0"/>
        <w:kinsoku/>
        <w:wordWrap/>
        <w:overflowPunct/>
        <w:topLinePunct w:val="0"/>
        <w:autoSpaceDE/>
        <w:autoSpaceDN/>
        <w:bidi w:val="0"/>
        <w:spacing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楷体" w:cs="Times New Roman"/>
          <w:color w:val="auto"/>
          <w:sz w:val="32"/>
          <w:szCs w:val="32"/>
          <w:highlight w:val="none"/>
          <w:lang w:val="zh-CN"/>
        </w:rPr>
        <w:t>▲</w:t>
      </w:r>
      <w:r>
        <w:rPr>
          <w:rFonts w:hint="default" w:ascii="Times New Roman" w:hAnsi="Times New Roman" w:eastAsia="楷体" w:cs="Times New Roman"/>
          <w:b w:val="0"/>
          <w:i w:val="0"/>
          <w:caps w:val="0"/>
          <w:color w:val="auto"/>
          <w:spacing w:val="0"/>
          <w:sz w:val="32"/>
          <w:szCs w:val="32"/>
          <w:highlight w:val="none"/>
          <w:shd w:val="clear" w:color="auto" w:fill="FFFFFF"/>
        </w:rPr>
        <w:t>其后</w:t>
      </w:r>
      <w:r>
        <w:rPr>
          <w:rFonts w:hint="default" w:ascii="Times New Roman" w:hAnsi="Times New Roman" w:eastAsia="楷体" w:cs="Times New Roman"/>
          <w:b w:val="0"/>
          <w:i w:val="0"/>
          <w:caps w:val="0"/>
          <w:color w:val="auto"/>
          <w:spacing w:val="0"/>
          <w:sz w:val="32"/>
          <w:szCs w:val="32"/>
          <w:highlight w:val="none"/>
          <w:shd w:val="clear" w:color="auto" w:fill="FFFFFF"/>
          <w:lang w:val="en-US" w:eastAsia="zh-CN"/>
        </w:rPr>
        <w:t>每年按照申请通知进行</w:t>
      </w:r>
      <w:r>
        <w:rPr>
          <w:rFonts w:hint="default" w:ascii="Times New Roman" w:hAnsi="Times New Roman" w:eastAsia="楷体" w:cs="Times New Roman"/>
          <w:b w:val="0"/>
          <w:i w:val="0"/>
          <w:caps w:val="0"/>
          <w:color w:val="auto"/>
          <w:spacing w:val="0"/>
          <w:sz w:val="32"/>
          <w:szCs w:val="32"/>
          <w:highlight w:val="none"/>
          <w:shd w:val="clear" w:color="auto" w:fill="FFFFFF"/>
        </w:rPr>
        <w:t>申请，连续4个年度内结束；逾期</w:t>
      </w:r>
      <w:r>
        <w:rPr>
          <w:rFonts w:hint="default" w:ascii="Times New Roman" w:hAnsi="Times New Roman" w:eastAsia="楷体" w:cs="Times New Roman"/>
          <w:b w:val="0"/>
          <w:i w:val="0"/>
          <w:caps w:val="0"/>
          <w:color w:val="auto"/>
          <w:spacing w:val="0"/>
          <w:sz w:val="32"/>
          <w:szCs w:val="32"/>
          <w:highlight w:val="none"/>
          <w:shd w:val="clear" w:color="auto" w:fill="FFFFFF"/>
          <w:lang w:val="en-US" w:eastAsia="zh-CN"/>
        </w:rPr>
        <w:t>未申请</w:t>
      </w:r>
      <w:r>
        <w:rPr>
          <w:rFonts w:hint="default" w:ascii="Times New Roman" w:hAnsi="Times New Roman" w:eastAsia="楷体" w:cs="Times New Roman"/>
          <w:b w:val="0"/>
          <w:i w:val="0"/>
          <w:caps w:val="0"/>
          <w:color w:val="auto"/>
          <w:spacing w:val="0"/>
          <w:sz w:val="32"/>
          <w:szCs w:val="32"/>
          <w:highlight w:val="none"/>
          <w:shd w:val="clear" w:color="auto" w:fill="FFFFFF"/>
        </w:rPr>
        <w:t>或审核不通过的，不予发放</w:t>
      </w:r>
      <w:r>
        <w:rPr>
          <w:rFonts w:hint="default" w:ascii="Times New Roman" w:hAnsi="Times New Roman" w:eastAsia="楷体" w:cs="Times New Roman"/>
          <w:b w:val="0"/>
          <w:i w:val="0"/>
          <w:caps w:val="0"/>
          <w:color w:val="auto"/>
          <w:spacing w:val="0"/>
          <w:sz w:val="32"/>
          <w:szCs w:val="32"/>
          <w:highlight w:val="none"/>
          <w:shd w:val="clear" w:color="auto" w:fill="FFFFFF"/>
          <w:lang w:val="en-US" w:eastAsia="zh-CN"/>
        </w:rPr>
        <w:t>当年生活补贴</w:t>
      </w:r>
      <w:r>
        <w:rPr>
          <w:rFonts w:hint="default" w:ascii="Times New Roman" w:hAnsi="Times New Roman" w:eastAsia="楷体" w:cs="Times New Roman"/>
          <w:b w:val="0"/>
          <w:i w:val="0"/>
          <w:caps w:val="0"/>
          <w:color w:val="auto"/>
          <w:spacing w:val="0"/>
          <w:sz w:val="32"/>
          <w:szCs w:val="32"/>
          <w:highlight w:val="none"/>
          <w:shd w:val="clear" w:color="auto" w:fill="FFFFFF"/>
        </w:rPr>
        <w:t>，且不再补发</w:t>
      </w:r>
      <w:r>
        <w:rPr>
          <w:rFonts w:hint="default" w:ascii="Times New Roman" w:hAnsi="Times New Roman" w:eastAsia="楷体" w:cs="Times New Roman"/>
          <w:b w:val="0"/>
          <w:i w:val="0"/>
          <w:caps w:val="0"/>
          <w:color w:val="auto"/>
          <w:spacing w:val="0"/>
          <w:sz w:val="32"/>
          <w:szCs w:val="32"/>
          <w:highlight w:val="none"/>
          <w:shd w:val="clear" w:color="auto" w:fill="FFFFFF"/>
          <w:lang w:eastAsia="zh-CN"/>
        </w:rPr>
        <w:t>。</w:t>
      </w:r>
    </w:p>
    <w:p w14:paraId="79781FE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黑体" w:cs="Times New Roman"/>
          <w:b w:val="0"/>
          <w:i w:val="0"/>
          <w:caps w:val="0"/>
          <w:color w:val="auto"/>
          <w:spacing w:val="0"/>
          <w:sz w:val="32"/>
          <w:szCs w:val="32"/>
          <w:highlight w:val="none"/>
          <w:shd w:val="clear" w:color="auto" w:fill="FFFFFF"/>
          <w:lang w:val="en-US" w:eastAsia="zh-CN"/>
        </w:rPr>
      </w:pPr>
      <w:r>
        <w:rPr>
          <w:rFonts w:hint="default" w:ascii="Times New Roman" w:hAnsi="Times New Roman" w:eastAsia="黑体" w:cs="Times New Roman"/>
          <w:b w:val="0"/>
          <w:i w:val="0"/>
          <w:caps w:val="0"/>
          <w:color w:val="auto"/>
          <w:spacing w:val="0"/>
          <w:sz w:val="32"/>
          <w:szCs w:val="32"/>
          <w:highlight w:val="none"/>
          <w:shd w:val="clear" w:color="auto" w:fill="FFFFFF"/>
          <w:lang w:val="en-US" w:eastAsia="zh-CN"/>
        </w:rPr>
        <w:t>四、申请条件</w:t>
      </w:r>
    </w:p>
    <w:p w14:paraId="63B36AA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3" w:firstLineChars="200"/>
        <w:jc w:val="both"/>
        <w:textAlignment w:val="auto"/>
        <w:rPr>
          <w:rFonts w:hint="default" w:ascii="Times New Roman" w:hAnsi="Times New Roman" w:eastAsia="楷体" w:cs="Times New Roman"/>
          <w:b/>
          <w:bCs/>
          <w:i w:val="0"/>
          <w:caps w:val="0"/>
          <w:color w:val="auto"/>
          <w:spacing w:val="0"/>
          <w:sz w:val="32"/>
          <w:szCs w:val="32"/>
          <w:highlight w:val="none"/>
          <w:shd w:val="clear" w:color="auto" w:fill="FFFFFF"/>
          <w:lang w:val="en-US" w:eastAsia="zh-CN"/>
        </w:rPr>
      </w:pPr>
      <w:r>
        <w:rPr>
          <w:rFonts w:hint="default" w:ascii="Times New Roman" w:hAnsi="Times New Roman" w:eastAsia="楷体" w:cs="Times New Roman"/>
          <w:b/>
          <w:bCs/>
          <w:i w:val="0"/>
          <w:caps w:val="0"/>
          <w:color w:val="auto"/>
          <w:spacing w:val="0"/>
          <w:sz w:val="32"/>
          <w:szCs w:val="32"/>
          <w:highlight w:val="none"/>
          <w:shd w:val="clear" w:color="auto" w:fill="FFFFFF"/>
        </w:rPr>
        <w:t>（一）</w:t>
      </w:r>
      <w:r>
        <w:rPr>
          <w:rFonts w:hint="default" w:ascii="Times New Roman" w:hAnsi="Times New Roman" w:eastAsia="楷体" w:cs="Times New Roman"/>
          <w:b/>
          <w:bCs/>
          <w:i w:val="0"/>
          <w:caps w:val="0"/>
          <w:color w:val="auto"/>
          <w:spacing w:val="0"/>
          <w:sz w:val="32"/>
          <w:szCs w:val="32"/>
          <w:highlight w:val="none"/>
          <w:shd w:val="clear" w:color="auto" w:fill="FFFFFF"/>
          <w:lang w:val="en-US" w:eastAsia="zh-CN"/>
        </w:rPr>
        <w:t>基本条件</w:t>
      </w:r>
    </w:p>
    <w:p w14:paraId="32548A3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1.申请人应当在横琴粤澳深度合作区</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（以下简称合作区）</w:t>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连续缴纳个人所得税和社会保险，且截至当笔补贴申请结束之日止（202</w:t>
      </w:r>
      <w:r>
        <w:rPr>
          <w:rFonts w:hint="eastAsia"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6</w:t>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年</w:t>
      </w:r>
      <w:r>
        <w:rPr>
          <w:rFonts w:hint="eastAsia"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月</w:t>
      </w:r>
      <w:r>
        <w:rPr>
          <w:rFonts w:hint="eastAsia"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30</w:t>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日），仍在合作区缴纳个人所得税和社会保险。</w:t>
      </w:r>
    </w:p>
    <w:p w14:paraId="2F80768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楷体" w:cs="Times New Roman"/>
          <w:i w:val="0"/>
          <w:caps w:val="0"/>
          <w:color w:val="auto"/>
          <w:spacing w:val="0"/>
          <w:sz w:val="32"/>
          <w:szCs w:val="32"/>
          <w:highlight w:val="none"/>
        </w:rPr>
      </w:pPr>
      <w:r>
        <w:rPr>
          <w:rFonts w:hint="default" w:ascii="Times New Roman" w:hAnsi="Times New Roman" w:eastAsia="楷体" w:cs="Times New Roman"/>
          <w:color w:val="auto"/>
          <w:sz w:val="32"/>
          <w:szCs w:val="32"/>
          <w:highlight w:val="none"/>
          <w:lang w:val="zh-CN"/>
        </w:rPr>
        <w:t>▲</w:t>
      </w:r>
      <w:r>
        <w:rPr>
          <w:rFonts w:hint="default" w:ascii="Times New Roman" w:hAnsi="Times New Roman" w:eastAsia="楷体" w:cs="Times New Roman"/>
          <w:color w:val="auto"/>
          <w:sz w:val="32"/>
          <w:szCs w:val="32"/>
          <w:highlight w:val="none"/>
          <w:lang w:val="en-US" w:eastAsia="zh-CN"/>
        </w:rPr>
        <w:t>首次申请此项补贴</w:t>
      </w:r>
      <w:r>
        <w:rPr>
          <w:rFonts w:hint="eastAsia" w:ascii="Times New Roman" w:hAnsi="Times New Roman" w:eastAsia="楷体" w:cs="Times New Roman"/>
          <w:color w:val="auto"/>
          <w:sz w:val="32"/>
          <w:szCs w:val="32"/>
          <w:highlight w:val="none"/>
          <w:lang w:val="en-US" w:eastAsia="zh-CN"/>
        </w:rPr>
        <w:t>的</w:t>
      </w:r>
      <w:r>
        <w:rPr>
          <w:rFonts w:hint="default" w:ascii="Times New Roman" w:hAnsi="Times New Roman" w:eastAsia="楷体" w:cs="Times New Roman"/>
          <w:color w:val="auto"/>
          <w:sz w:val="32"/>
          <w:szCs w:val="32"/>
          <w:highlight w:val="none"/>
          <w:lang w:val="en-US" w:eastAsia="zh-CN"/>
        </w:rPr>
        <w:t>，</w:t>
      </w:r>
      <w:r>
        <w:rPr>
          <w:rFonts w:hint="default" w:ascii="Times New Roman" w:hAnsi="Times New Roman" w:eastAsia="楷体" w:cs="Times New Roman"/>
          <w:b w:val="0"/>
          <w:i w:val="0"/>
          <w:caps w:val="0"/>
          <w:color w:val="auto"/>
          <w:spacing w:val="0"/>
          <w:sz w:val="32"/>
          <w:szCs w:val="32"/>
          <w:highlight w:val="none"/>
          <w:shd w:val="clear" w:color="auto" w:fill="FFFFFF"/>
          <w:lang w:val="en-US" w:eastAsia="zh-CN"/>
        </w:rPr>
        <w:t>须</w:t>
      </w:r>
      <w:r>
        <w:rPr>
          <w:rFonts w:hint="default" w:ascii="Times New Roman" w:hAnsi="Times New Roman" w:eastAsia="楷体" w:cs="Times New Roman"/>
          <w:b w:val="0"/>
          <w:i w:val="0"/>
          <w:caps w:val="0"/>
          <w:color w:val="auto"/>
          <w:spacing w:val="0"/>
          <w:sz w:val="32"/>
          <w:szCs w:val="32"/>
          <w:highlight w:val="none"/>
          <w:shd w:val="clear" w:color="auto" w:fill="FFFFFF"/>
        </w:rPr>
        <w:t>在</w:t>
      </w:r>
      <w:r>
        <w:rPr>
          <w:rFonts w:hint="default" w:ascii="Times New Roman" w:hAnsi="Times New Roman" w:eastAsia="楷体" w:cs="Times New Roman"/>
          <w:b w:val="0"/>
          <w:i w:val="0"/>
          <w:caps w:val="0"/>
          <w:color w:val="auto"/>
          <w:spacing w:val="0"/>
          <w:sz w:val="32"/>
          <w:szCs w:val="32"/>
          <w:highlight w:val="none"/>
          <w:shd w:val="clear" w:color="auto" w:fill="FFFFFF"/>
          <w:lang w:val="en-US" w:eastAsia="zh-CN"/>
        </w:rPr>
        <w:t>合作区</w:t>
      </w:r>
      <w:r>
        <w:rPr>
          <w:rFonts w:hint="default" w:ascii="Times New Roman" w:hAnsi="Times New Roman" w:eastAsia="楷体" w:cs="Times New Roman"/>
          <w:b w:val="0"/>
          <w:i w:val="0"/>
          <w:caps w:val="0"/>
          <w:color w:val="auto"/>
          <w:spacing w:val="0"/>
          <w:sz w:val="32"/>
          <w:szCs w:val="32"/>
          <w:highlight w:val="none"/>
          <w:shd w:val="clear" w:color="auto" w:fill="FFFFFF"/>
        </w:rPr>
        <w:t>连续缴纳社会保险</w:t>
      </w:r>
      <w:r>
        <w:rPr>
          <w:rFonts w:hint="default" w:ascii="Times New Roman" w:hAnsi="Times New Roman" w:eastAsia="楷体" w:cs="Times New Roman"/>
          <w:b w:val="0"/>
          <w:i w:val="0"/>
          <w:caps w:val="0"/>
          <w:color w:val="auto"/>
          <w:spacing w:val="0"/>
          <w:sz w:val="32"/>
          <w:szCs w:val="32"/>
          <w:highlight w:val="none"/>
          <w:shd w:val="clear" w:color="auto" w:fill="FFFFFF"/>
          <w:lang w:val="en-US" w:eastAsia="zh-CN"/>
        </w:rPr>
        <w:t>和</w:t>
      </w:r>
      <w:r>
        <w:rPr>
          <w:rFonts w:hint="default" w:ascii="Times New Roman" w:hAnsi="Times New Roman" w:eastAsia="楷体" w:cs="Times New Roman"/>
          <w:b w:val="0"/>
          <w:i w:val="0"/>
          <w:caps w:val="0"/>
          <w:color w:val="auto"/>
          <w:spacing w:val="0"/>
          <w:sz w:val="32"/>
          <w:szCs w:val="32"/>
          <w:highlight w:val="none"/>
          <w:shd w:val="clear" w:color="auto" w:fill="FFFFFF"/>
        </w:rPr>
        <w:t>个人所得税</w:t>
      </w:r>
      <w:r>
        <w:rPr>
          <w:rFonts w:hint="default" w:ascii="Times New Roman" w:hAnsi="Times New Roman" w:eastAsia="楷体" w:cs="Times New Roman"/>
          <w:b w:val="0"/>
          <w:i w:val="0"/>
          <w:caps w:val="0"/>
          <w:color w:val="auto"/>
          <w:spacing w:val="0"/>
          <w:sz w:val="32"/>
          <w:szCs w:val="32"/>
          <w:highlight w:val="none"/>
          <w:shd w:val="clear" w:color="auto" w:fill="FFFFFF"/>
          <w:lang w:val="en-US" w:eastAsia="zh-CN"/>
        </w:rPr>
        <w:t>不得少于</w:t>
      </w:r>
      <w:r>
        <w:rPr>
          <w:rFonts w:hint="default" w:ascii="Times New Roman" w:hAnsi="Times New Roman" w:eastAsia="楷体" w:cs="Times New Roman"/>
          <w:b w:val="0"/>
          <w:i w:val="0"/>
          <w:caps w:val="0"/>
          <w:color w:val="auto"/>
          <w:spacing w:val="0"/>
          <w:sz w:val="32"/>
          <w:szCs w:val="32"/>
          <w:highlight w:val="none"/>
          <w:shd w:val="clear" w:color="auto" w:fill="FFFFFF"/>
        </w:rPr>
        <w:t>6个月；</w:t>
      </w:r>
    </w:p>
    <w:p w14:paraId="18EF34E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楷体" w:cs="Times New Roman"/>
          <w:b w:val="0"/>
          <w:i w:val="0"/>
          <w:caps w:val="0"/>
          <w:color w:val="auto"/>
          <w:spacing w:val="0"/>
          <w:sz w:val="32"/>
          <w:szCs w:val="32"/>
          <w:highlight w:val="none"/>
          <w:shd w:val="clear" w:color="auto" w:fill="FFFFFF"/>
          <w:lang w:eastAsia="zh-CN"/>
        </w:rPr>
      </w:pPr>
      <w:r>
        <w:rPr>
          <w:rFonts w:hint="default" w:ascii="Times New Roman" w:hAnsi="Times New Roman" w:eastAsia="楷体" w:cs="Times New Roman"/>
          <w:color w:val="auto"/>
          <w:sz w:val="32"/>
          <w:szCs w:val="32"/>
          <w:highlight w:val="none"/>
          <w:lang w:val="zh-CN"/>
        </w:rPr>
        <w:t>▲</w:t>
      </w:r>
      <w:r>
        <w:rPr>
          <w:rFonts w:hint="default" w:ascii="Times New Roman" w:hAnsi="Times New Roman" w:eastAsia="楷体" w:cs="Times New Roman"/>
          <w:b w:val="0"/>
          <w:i w:val="0"/>
          <w:caps w:val="0"/>
          <w:color w:val="auto"/>
          <w:spacing w:val="0"/>
          <w:sz w:val="32"/>
          <w:szCs w:val="32"/>
          <w:highlight w:val="none"/>
          <w:shd w:val="clear" w:color="auto" w:fill="FFFFFF"/>
        </w:rPr>
        <w:t>非首次申请的，从上一个自然年度至申请时在</w:t>
      </w:r>
      <w:r>
        <w:rPr>
          <w:rFonts w:hint="default" w:ascii="Times New Roman" w:hAnsi="Times New Roman" w:eastAsia="楷体" w:cs="Times New Roman"/>
          <w:b w:val="0"/>
          <w:i w:val="0"/>
          <w:caps w:val="0"/>
          <w:color w:val="auto"/>
          <w:spacing w:val="0"/>
          <w:sz w:val="32"/>
          <w:szCs w:val="32"/>
          <w:highlight w:val="none"/>
          <w:shd w:val="clear" w:color="auto" w:fill="FFFFFF"/>
          <w:lang w:val="en-US" w:eastAsia="zh-CN"/>
        </w:rPr>
        <w:t>合作区</w:t>
      </w:r>
      <w:r>
        <w:rPr>
          <w:rFonts w:hint="default" w:ascii="Times New Roman" w:hAnsi="Times New Roman" w:eastAsia="楷体" w:cs="Times New Roman"/>
          <w:b w:val="0"/>
          <w:i w:val="0"/>
          <w:caps w:val="0"/>
          <w:color w:val="auto"/>
          <w:spacing w:val="0"/>
          <w:sz w:val="32"/>
          <w:szCs w:val="32"/>
          <w:highlight w:val="none"/>
          <w:shd w:val="clear" w:color="auto" w:fill="FFFFFF"/>
        </w:rPr>
        <w:t>连续缴纳社会保险</w:t>
      </w:r>
      <w:r>
        <w:rPr>
          <w:rFonts w:hint="default" w:ascii="Times New Roman" w:hAnsi="Times New Roman" w:eastAsia="楷体" w:cs="Times New Roman"/>
          <w:b w:val="0"/>
          <w:i w:val="0"/>
          <w:caps w:val="0"/>
          <w:color w:val="auto"/>
          <w:spacing w:val="0"/>
          <w:sz w:val="32"/>
          <w:szCs w:val="32"/>
          <w:highlight w:val="none"/>
          <w:shd w:val="clear" w:color="auto" w:fill="FFFFFF"/>
          <w:lang w:val="en-US" w:eastAsia="zh-CN"/>
        </w:rPr>
        <w:t>和</w:t>
      </w:r>
      <w:r>
        <w:rPr>
          <w:rFonts w:hint="default" w:ascii="Times New Roman" w:hAnsi="Times New Roman" w:eastAsia="楷体" w:cs="Times New Roman"/>
          <w:b w:val="0"/>
          <w:i w:val="0"/>
          <w:caps w:val="0"/>
          <w:color w:val="auto"/>
          <w:spacing w:val="0"/>
          <w:sz w:val="32"/>
          <w:szCs w:val="32"/>
          <w:highlight w:val="none"/>
          <w:shd w:val="clear" w:color="auto" w:fill="FFFFFF"/>
        </w:rPr>
        <w:t>个人所得税，如因在</w:t>
      </w:r>
      <w:r>
        <w:rPr>
          <w:rFonts w:hint="default" w:ascii="Times New Roman" w:hAnsi="Times New Roman" w:eastAsia="楷体" w:cs="Times New Roman"/>
          <w:b w:val="0"/>
          <w:i w:val="0"/>
          <w:caps w:val="0"/>
          <w:color w:val="auto"/>
          <w:spacing w:val="0"/>
          <w:sz w:val="32"/>
          <w:szCs w:val="32"/>
          <w:highlight w:val="none"/>
          <w:shd w:val="clear" w:color="auto" w:fill="FFFFFF"/>
          <w:lang w:val="en-US" w:eastAsia="zh-CN"/>
        </w:rPr>
        <w:t>合作区</w:t>
      </w:r>
      <w:r>
        <w:rPr>
          <w:rFonts w:hint="default" w:ascii="Times New Roman" w:hAnsi="Times New Roman" w:eastAsia="楷体" w:cs="Times New Roman"/>
          <w:b w:val="0"/>
          <w:i w:val="0"/>
          <w:caps w:val="0"/>
          <w:color w:val="auto"/>
          <w:spacing w:val="0"/>
          <w:sz w:val="32"/>
          <w:szCs w:val="32"/>
          <w:highlight w:val="none"/>
          <w:shd w:val="clear" w:color="auto" w:fill="FFFFFF"/>
        </w:rPr>
        <w:t>变更工作单位而中断缴纳的，允许有3个月过渡期，且缴纳记录一个自然年度累计不得少于9个月</w:t>
      </w:r>
      <w:r>
        <w:rPr>
          <w:rFonts w:hint="default" w:ascii="Times New Roman" w:hAnsi="Times New Roman" w:eastAsia="楷体" w:cs="Times New Roman"/>
          <w:b w:val="0"/>
          <w:i w:val="0"/>
          <w:caps w:val="0"/>
          <w:color w:val="auto"/>
          <w:spacing w:val="0"/>
          <w:sz w:val="32"/>
          <w:szCs w:val="32"/>
          <w:highlight w:val="none"/>
          <w:shd w:val="clear" w:color="auto" w:fill="FFFFFF"/>
          <w:lang w:eastAsia="zh-CN"/>
        </w:rPr>
        <w:t>；</w:t>
      </w:r>
    </w:p>
    <w:p w14:paraId="2523FC9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pPr>
      <w:r>
        <w:rPr>
          <w:rFonts w:hint="default" w:ascii="Times New Roman" w:hAnsi="Times New Roman" w:eastAsia="楷体" w:cs="Times New Roman"/>
          <w:color w:val="auto"/>
          <w:sz w:val="32"/>
          <w:szCs w:val="32"/>
          <w:highlight w:val="none"/>
          <w:lang w:val="zh-CN"/>
        </w:rPr>
        <w:t>▲</w:t>
      </w:r>
      <w:r>
        <w:rPr>
          <w:rFonts w:hint="default" w:ascii="Times New Roman" w:hAnsi="Times New Roman" w:eastAsia="楷体" w:cs="Times New Roman"/>
          <w:i w:val="0"/>
          <w:caps w:val="0"/>
          <w:color w:val="auto"/>
          <w:spacing w:val="0"/>
          <w:sz w:val="32"/>
          <w:szCs w:val="32"/>
          <w:highlight w:val="none"/>
          <w:lang w:val="zh-CN" w:eastAsia="zh-CN"/>
        </w:rPr>
        <w:t>与中国签订社会保险双边或者多边协议国家国籍的</w:t>
      </w:r>
      <w:r>
        <w:rPr>
          <w:rFonts w:hint="default" w:ascii="Times New Roman" w:hAnsi="Times New Roman" w:eastAsia="楷体" w:cs="Times New Roman"/>
          <w:i w:val="0"/>
          <w:caps w:val="0"/>
          <w:color w:val="auto"/>
          <w:spacing w:val="0"/>
          <w:sz w:val="32"/>
          <w:szCs w:val="32"/>
          <w:highlight w:val="none"/>
          <w:lang w:val="en-US" w:eastAsia="zh-CN"/>
        </w:rPr>
        <w:t>境外</w:t>
      </w:r>
      <w:r>
        <w:rPr>
          <w:rFonts w:hint="default" w:ascii="Times New Roman" w:hAnsi="Times New Roman" w:eastAsia="楷体" w:cs="Times New Roman"/>
          <w:i w:val="0"/>
          <w:caps w:val="0"/>
          <w:color w:val="auto"/>
          <w:spacing w:val="0"/>
          <w:sz w:val="32"/>
          <w:szCs w:val="32"/>
          <w:highlight w:val="none"/>
          <w:lang w:val="zh-CN" w:eastAsia="zh-CN"/>
        </w:rPr>
        <w:t>人</w:t>
      </w:r>
      <w:r>
        <w:rPr>
          <w:rFonts w:hint="default" w:ascii="Times New Roman" w:hAnsi="Times New Roman" w:eastAsia="楷体" w:cs="Times New Roman"/>
          <w:i w:val="0"/>
          <w:caps w:val="0"/>
          <w:color w:val="auto"/>
          <w:spacing w:val="0"/>
          <w:sz w:val="32"/>
          <w:szCs w:val="32"/>
          <w:highlight w:val="none"/>
          <w:lang w:val="en-US" w:eastAsia="zh-CN"/>
        </w:rPr>
        <w:t>才、超过法定退休年龄无法缴纳社会保险的境内人才，或因客观原因未能在合作区缴纳社会保险的境内人才只需提供个人所得税证明。</w:t>
      </w:r>
    </w:p>
    <w:p w14:paraId="165DC4C7">
      <w:pPr>
        <w:keepNext w:val="0"/>
        <w:keepLines w:val="0"/>
        <w:pageBreakBefore w:val="0"/>
        <w:widowControl w:val="0"/>
        <w:suppressLineNumbers w:val="0"/>
        <w:kinsoku/>
        <w:wordWrap/>
        <w:overflowPunct/>
        <w:topLinePunct w:val="0"/>
        <w:autoSpaceDE/>
        <w:autoSpaceDN/>
        <w:bidi w:val="0"/>
        <w:spacing w:line="579" w:lineRule="exact"/>
        <w:ind w:left="0" w:leftChars="0" w:firstLine="643" w:firstLineChars="200"/>
        <w:jc w:val="both"/>
        <w:textAlignment w:val="auto"/>
        <w:rPr>
          <w:rFonts w:hint="default" w:ascii="Times New Roman" w:hAnsi="Times New Roman" w:eastAsia="仿宋_GB2312" w:cs="Times New Roman"/>
          <w:b/>
          <w:bCs/>
          <w:i w:val="0"/>
          <w:caps w:val="0"/>
          <w:color w:val="auto"/>
          <w:spacing w:val="0"/>
          <w:sz w:val="32"/>
          <w:szCs w:val="32"/>
          <w:highlight w:val="none"/>
          <w:shd w:val="clear" w:color="auto" w:fill="FFFFFF"/>
          <w:lang w:val="en-US" w:eastAsia="zh-CN"/>
        </w:rPr>
      </w:pPr>
      <w:r>
        <w:rPr>
          <w:rFonts w:hint="default" w:ascii="Times New Roman" w:hAnsi="Times New Roman" w:eastAsia="楷体" w:cs="Times New Roman"/>
          <w:b/>
          <w:bCs/>
          <w:i w:val="0"/>
          <w:caps w:val="0"/>
          <w:color w:val="auto"/>
          <w:spacing w:val="0"/>
          <w:sz w:val="32"/>
          <w:szCs w:val="32"/>
          <w:highlight w:val="none"/>
          <w:shd w:val="clear" w:color="auto" w:fill="FFFFFF"/>
        </w:rPr>
        <w:t>（</w:t>
      </w:r>
      <w:r>
        <w:rPr>
          <w:rFonts w:hint="default" w:ascii="Times New Roman" w:hAnsi="Times New Roman" w:eastAsia="楷体" w:cs="Times New Roman"/>
          <w:b/>
          <w:bCs/>
          <w:i w:val="0"/>
          <w:caps w:val="0"/>
          <w:color w:val="auto"/>
          <w:spacing w:val="0"/>
          <w:sz w:val="32"/>
          <w:szCs w:val="32"/>
          <w:highlight w:val="none"/>
          <w:shd w:val="clear" w:color="auto" w:fill="FFFFFF"/>
          <w:lang w:val="en-US" w:eastAsia="zh-CN"/>
        </w:rPr>
        <w:t>二</w:t>
      </w:r>
      <w:r>
        <w:rPr>
          <w:rFonts w:hint="default" w:ascii="Times New Roman" w:hAnsi="Times New Roman" w:eastAsia="楷体" w:cs="Times New Roman"/>
          <w:b/>
          <w:bCs/>
          <w:i w:val="0"/>
          <w:caps w:val="0"/>
          <w:color w:val="auto"/>
          <w:spacing w:val="0"/>
          <w:sz w:val="32"/>
          <w:szCs w:val="32"/>
          <w:highlight w:val="none"/>
          <w:shd w:val="clear" w:color="auto" w:fill="FFFFFF"/>
        </w:rPr>
        <w:t>）</w:t>
      </w:r>
      <w:r>
        <w:rPr>
          <w:rFonts w:hint="default" w:ascii="Times New Roman" w:hAnsi="Times New Roman" w:eastAsia="楷体" w:cs="Times New Roman"/>
          <w:b/>
          <w:bCs/>
          <w:i w:val="0"/>
          <w:caps w:val="0"/>
          <w:color w:val="auto"/>
          <w:spacing w:val="0"/>
          <w:kern w:val="0"/>
          <w:sz w:val="32"/>
          <w:szCs w:val="32"/>
          <w:highlight w:val="none"/>
          <w:shd w:val="clear" w:color="auto" w:fill="FFFFFF"/>
          <w:lang w:val="en-US" w:eastAsia="zh-CN" w:bidi="ar"/>
        </w:rPr>
        <w:t>除符合基本条件外，申请人仍须符合下列条件：</w:t>
      </w:r>
    </w:p>
    <w:p w14:paraId="5551E09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3" w:firstLineChars="200"/>
        <w:jc w:val="both"/>
        <w:textAlignment w:val="auto"/>
        <w:rPr>
          <w:rFonts w:hint="default" w:ascii="Times New Roman" w:hAnsi="Times New Roman" w:eastAsia="仿宋_GB2312" w:cs="Times New Roman"/>
          <w:b/>
          <w:bCs/>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caps w:val="0"/>
          <w:color w:val="auto"/>
          <w:spacing w:val="0"/>
          <w:kern w:val="0"/>
          <w:sz w:val="32"/>
          <w:szCs w:val="32"/>
          <w:highlight w:val="none"/>
          <w:shd w:val="clear" w:color="auto" w:fill="FFFFFF"/>
          <w:lang w:val="en-US" w:eastAsia="zh-CN" w:bidi="ar"/>
        </w:rPr>
        <w:t>1.聘用类</w:t>
      </w:r>
    </w:p>
    <w:p w14:paraId="2D12D4F1">
      <w:pPr>
        <w:keepNext w:val="0"/>
        <w:keepLines w:val="0"/>
        <w:pageBreakBefore w:val="0"/>
        <w:widowControl w:val="0"/>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kern w:val="2"/>
          <w:sz w:val="32"/>
          <w:szCs w:val="32"/>
          <w:highlight w:val="none"/>
          <w:shd w:val="clear" w:color="auto" w:fill="FFFFFF"/>
          <w:lang w:val="en-US" w:eastAsia="zh-CN" w:bidi="ar-SA"/>
        </w:rPr>
      </w:pPr>
      <w:r>
        <w:rPr>
          <w:rFonts w:hint="default" w:ascii="Times New Roman" w:hAnsi="Times New Roman" w:eastAsia="仿宋_GB2312" w:cs="Times New Roman"/>
          <w:b w:val="0"/>
          <w:i w:val="0"/>
          <w:caps w:val="0"/>
          <w:color w:val="auto"/>
          <w:spacing w:val="0"/>
          <w:kern w:val="2"/>
          <w:sz w:val="32"/>
          <w:szCs w:val="32"/>
          <w:highlight w:val="none"/>
          <w:shd w:val="clear" w:color="auto" w:fill="FFFFFF"/>
          <w:lang w:val="en-US" w:eastAsia="zh-CN" w:bidi="ar-SA"/>
        </w:rPr>
        <w:t>（1）申请人应当与主营业务或专业领域符合《横琴粤澳深度合作区鼓励类产业目录》的用人单位签订累计五年以上劳动合同或者聘用协议，且</w:t>
      </w:r>
      <w:r>
        <w:rPr>
          <w:rFonts w:hint="eastAsia" w:ascii="Times New Roman" w:hAnsi="Times New Roman" w:eastAsia="仿宋_GB2312" w:cs="Times New Roman"/>
          <w:b w:val="0"/>
          <w:i w:val="0"/>
          <w:caps w:val="0"/>
          <w:color w:val="auto"/>
          <w:spacing w:val="0"/>
          <w:kern w:val="2"/>
          <w:sz w:val="32"/>
          <w:szCs w:val="32"/>
          <w:highlight w:val="none"/>
          <w:shd w:val="clear" w:color="auto" w:fill="FFFFFF"/>
          <w:lang w:val="en-US" w:eastAsia="zh-CN" w:bidi="ar-SA"/>
        </w:rPr>
        <w:t>截至</w:t>
      </w:r>
      <w:r>
        <w:rPr>
          <w:rFonts w:hint="default" w:ascii="Times New Roman" w:hAnsi="Times New Roman" w:eastAsia="仿宋_GB2312" w:cs="Times New Roman"/>
          <w:b w:val="0"/>
          <w:i w:val="0"/>
          <w:caps w:val="0"/>
          <w:color w:val="auto"/>
          <w:spacing w:val="0"/>
          <w:kern w:val="2"/>
          <w:sz w:val="32"/>
          <w:szCs w:val="32"/>
          <w:highlight w:val="none"/>
          <w:shd w:val="clear" w:color="auto" w:fill="FFFFFF"/>
          <w:lang w:val="en-US" w:eastAsia="zh-CN" w:bidi="ar-SA"/>
        </w:rPr>
        <w:t>申请截止日</w:t>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（202</w:t>
      </w:r>
      <w:r>
        <w:rPr>
          <w:rFonts w:hint="eastAsia"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6</w:t>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年</w:t>
      </w:r>
      <w:r>
        <w:rPr>
          <w:rFonts w:hint="eastAsia"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月</w:t>
      </w:r>
      <w:r>
        <w:rPr>
          <w:rFonts w:hint="eastAsia"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30</w:t>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日）</w:t>
      </w:r>
      <w:r>
        <w:rPr>
          <w:rFonts w:hint="default" w:ascii="Times New Roman" w:hAnsi="Times New Roman" w:eastAsia="仿宋_GB2312" w:cs="Times New Roman"/>
          <w:b w:val="0"/>
          <w:i w:val="0"/>
          <w:caps w:val="0"/>
          <w:color w:val="auto"/>
          <w:spacing w:val="0"/>
          <w:kern w:val="2"/>
          <w:sz w:val="32"/>
          <w:szCs w:val="32"/>
          <w:highlight w:val="none"/>
          <w:shd w:val="clear" w:color="auto" w:fill="FFFFFF"/>
          <w:lang w:val="en-US" w:eastAsia="zh-CN" w:bidi="ar-SA"/>
        </w:rPr>
        <w:t>仍与合作区用人单位存在劳动或者聘用关系；</w:t>
      </w:r>
    </w:p>
    <w:p w14:paraId="0B809A55">
      <w:pPr>
        <w:keepNext w:val="0"/>
        <w:keepLines w:val="0"/>
        <w:pageBreakBefore w:val="0"/>
        <w:widowControl w:val="0"/>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（2）用人单位为申请人</w:t>
      </w:r>
      <w:r>
        <w:rPr>
          <w:rFonts w:hint="default" w:ascii="Times New Roman" w:hAnsi="Times New Roman" w:eastAsia="仿宋_GB2312" w:cs="Times New Roman"/>
          <w:color w:val="000000"/>
          <w:kern w:val="0"/>
          <w:sz w:val="31"/>
          <w:szCs w:val="31"/>
          <w:highlight w:val="none"/>
          <w:lang w:val="en-US" w:eastAsia="zh-CN" w:bidi="ar"/>
        </w:rPr>
        <w:t>每年支付的计税工资、薪金所得，分别不少于“杰出人才”六十万元，“领军人才”五十万元，“拔尖人才”四十万元，“青年英才”三十万元；</w:t>
      </w:r>
    </w:p>
    <w:p w14:paraId="3BFDC20E">
      <w:pPr>
        <w:keepNext w:val="0"/>
        <w:keepLines w:val="0"/>
        <w:pageBreakBefore w:val="0"/>
        <w:widowControl w:val="0"/>
        <w:suppressLineNumbers w:val="0"/>
        <w:kinsoku/>
        <w:wordWrap/>
        <w:overflowPunct/>
        <w:topLinePunct w:val="0"/>
        <w:autoSpaceDE/>
        <w:autoSpaceDN/>
        <w:bidi w:val="0"/>
        <w:spacing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（3）</w:t>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申请人须承诺每年在合作区实地办公时长不少于六个月。</w:t>
      </w:r>
    </w:p>
    <w:p w14:paraId="19D3734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firstLine="640" w:firstLineChars="200"/>
        <w:jc w:val="both"/>
        <w:textAlignment w:val="auto"/>
        <w:rPr>
          <w:rFonts w:hint="default" w:ascii="Times New Roman" w:hAnsi="Times New Roman" w:eastAsia="楷体" w:cs="Times New Roman"/>
          <w:b w:val="0"/>
          <w:i w:val="0"/>
          <w:caps w:val="0"/>
          <w:color w:val="auto"/>
          <w:spacing w:val="0"/>
          <w:sz w:val="32"/>
          <w:szCs w:val="32"/>
          <w:highlight w:val="none"/>
          <w:shd w:val="clear" w:color="auto" w:fill="FFFFFF"/>
        </w:rPr>
      </w:pPr>
      <w:r>
        <w:rPr>
          <w:rFonts w:hint="default" w:ascii="Times New Roman" w:hAnsi="Times New Roman" w:eastAsia="楷体" w:cs="Times New Roman"/>
          <w:color w:val="auto"/>
          <w:sz w:val="32"/>
          <w:szCs w:val="32"/>
          <w:highlight w:val="none"/>
          <w:lang w:val="zh-CN"/>
        </w:rPr>
        <w:t>▲</w:t>
      </w:r>
      <w:r>
        <w:rPr>
          <w:rFonts w:hint="default" w:ascii="Times New Roman" w:hAnsi="Times New Roman" w:eastAsia="楷体" w:cs="Times New Roman"/>
          <w:color w:val="auto"/>
          <w:sz w:val="32"/>
          <w:szCs w:val="32"/>
          <w:highlight w:val="none"/>
          <w:lang w:val="en-US" w:eastAsia="zh-CN"/>
        </w:rPr>
        <w:t>首次申请此项补贴</w:t>
      </w:r>
      <w:r>
        <w:rPr>
          <w:rFonts w:hint="eastAsia" w:ascii="Times New Roman" w:hAnsi="Times New Roman" w:eastAsia="楷体" w:cs="Times New Roman"/>
          <w:color w:val="auto"/>
          <w:sz w:val="32"/>
          <w:szCs w:val="32"/>
          <w:highlight w:val="none"/>
          <w:lang w:val="en-US" w:eastAsia="zh-CN"/>
        </w:rPr>
        <w:t>的</w:t>
      </w:r>
      <w:r>
        <w:rPr>
          <w:rFonts w:hint="default" w:ascii="Times New Roman" w:hAnsi="Times New Roman" w:eastAsia="楷体" w:cs="Times New Roman"/>
          <w:color w:val="auto"/>
          <w:sz w:val="32"/>
          <w:szCs w:val="32"/>
          <w:highlight w:val="none"/>
          <w:lang w:val="en-US" w:eastAsia="zh-CN"/>
        </w:rPr>
        <w:t>，</w:t>
      </w:r>
      <w:r>
        <w:rPr>
          <w:rFonts w:hint="default" w:ascii="Times New Roman" w:hAnsi="Times New Roman" w:eastAsia="楷体" w:cs="Times New Roman"/>
          <w:b w:val="0"/>
          <w:i w:val="0"/>
          <w:caps w:val="0"/>
          <w:color w:val="auto"/>
          <w:spacing w:val="0"/>
          <w:sz w:val="32"/>
          <w:szCs w:val="32"/>
          <w:highlight w:val="none"/>
          <w:shd w:val="clear" w:color="auto" w:fill="FFFFFF"/>
          <w:lang w:val="en-US" w:eastAsia="zh-CN"/>
        </w:rPr>
        <w:t>申请人在申请时的</w:t>
      </w:r>
      <w:r>
        <w:rPr>
          <w:rFonts w:hint="default" w:ascii="Times New Roman" w:hAnsi="Times New Roman" w:eastAsia="楷体" w:cs="Times New Roman"/>
          <w:b w:val="0"/>
          <w:i w:val="0"/>
          <w:caps w:val="0"/>
          <w:color w:val="auto"/>
          <w:spacing w:val="0"/>
          <w:sz w:val="32"/>
          <w:szCs w:val="32"/>
          <w:highlight w:val="none"/>
          <w:shd w:val="clear" w:color="auto" w:fill="FFFFFF"/>
        </w:rPr>
        <w:t>申报单位</w:t>
      </w:r>
      <w:r>
        <w:rPr>
          <w:rFonts w:hint="default" w:ascii="Times New Roman" w:hAnsi="Times New Roman" w:eastAsia="楷体" w:cs="Times New Roman"/>
          <w:b w:val="0"/>
          <w:i w:val="0"/>
          <w:caps w:val="0"/>
          <w:color w:val="auto"/>
          <w:spacing w:val="0"/>
          <w:sz w:val="32"/>
          <w:szCs w:val="32"/>
          <w:highlight w:val="none"/>
          <w:shd w:val="clear" w:color="auto" w:fill="FFFFFF"/>
          <w:lang w:val="en-US" w:eastAsia="zh-CN"/>
        </w:rPr>
        <w:t>须</w:t>
      </w:r>
      <w:r>
        <w:rPr>
          <w:rFonts w:hint="default" w:ascii="Times New Roman" w:hAnsi="Times New Roman" w:eastAsia="楷体" w:cs="Times New Roman"/>
          <w:b w:val="0"/>
          <w:i w:val="0"/>
          <w:caps w:val="0"/>
          <w:color w:val="auto"/>
          <w:spacing w:val="0"/>
          <w:sz w:val="32"/>
          <w:szCs w:val="32"/>
          <w:highlight w:val="none"/>
          <w:shd w:val="clear" w:color="auto" w:fill="FFFFFF"/>
        </w:rPr>
        <w:t>连续缴纳6个月以上社会保险的全职员工不少于8人；</w:t>
      </w:r>
    </w:p>
    <w:p w14:paraId="236DBF1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楷体" w:cs="Times New Roman"/>
          <w:color w:val="auto"/>
          <w:sz w:val="32"/>
          <w:szCs w:val="32"/>
          <w:highlight w:val="none"/>
          <w:lang w:val="zh-CN"/>
        </w:rPr>
        <w:t>▲</w:t>
      </w:r>
      <w:r>
        <w:rPr>
          <w:rFonts w:hint="default" w:ascii="Times New Roman" w:hAnsi="Times New Roman" w:eastAsia="楷体" w:cs="Times New Roman"/>
          <w:b w:val="0"/>
          <w:i w:val="0"/>
          <w:caps w:val="0"/>
          <w:color w:val="auto"/>
          <w:spacing w:val="0"/>
          <w:sz w:val="32"/>
          <w:szCs w:val="32"/>
          <w:highlight w:val="none"/>
          <w:shd w:val="clear" w:color="auto" w:fill="FFFFFF"/>
        </w:rPr>
        <w:t>非首次申请的，从上一个自然年度至申请时在申报单位连续缴纳社会保险的全职员工不少于8人，如因员工离职而中断缴纳社会保险的，允许有3个月过渡期招录新员工。</w:t>
      </w:r>
    </w:p>
    <w:p w14:paraId="0B6DBC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3" w:firstLineChars="200"/>
        <w:jc w:val="both"/>
        <w:textAlignment w:val="auto"/>
        <w:rPr>
          <w:rFonts w:hint="default" w:ascii="Times New Roman" w:hAnsi="Times New Roman" w:eastAsia="仿宋_GB2312" w:cs="Times New Roman"/>
          <w:b/>
          <w:bCs/>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caps w:val="0"/>
          <w:color w:val="auto"/>
          <w:spacing w:val="0"/>
          <w:kern w:val="0"/>
          <w:sz w:val="32"/>
          <w:szCs w:val="32"/>
          <w:highlight w:val="none"/>
          <w:shd w:val="clear" w:color="auto" w:fill="FFFFFF"/>
          <w:lang w:val="en-US" w:eastAsia="zh-CN" w:bidi="ar"/>
        </w:rPr>
        <w:t>2.创业类</w:t>
      </w:r>
    </w:p>
    <w:p w14:paraId="4FC06179">
      <w:pPr>
        <w:pStyle w:val="18"/>
        <w:keepNext w:val="0"/>
        <w:keepLines w:val="0"/>
        <w:pageBreakBefore w:val="0"/>
        <w:widowControl w:val="0"/>
        <w:suppressLineNumbers w:val="0"/>
        <w:kinsoku/>
        <w:wordWrap/>
        <w:overflowPunct/>
        <w:topLinePunct w:val="0"/>
        <w:autoSpaceDE/>
        <w:autoSpaceDN/>
        <w:bidi w:val="0"/>
        <w:spacing w:after="0"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（1）申请人须为所创办企业的实际控制人或者持股比例前三位股东，并全职在合作区工作，</w:t>
      </w:r>
      <w:r>
        <w:rPr>
          <w:rFonts w:hint="default" w:ascii="Times New Roman" w:hAnsi="Times New Roman" w:eastAsia="仿宋_GB2312" w:cs="Times New Roman"/>
          <w:color w:val="auto"/>
          <w:sz w:val="32"/>
          <w:szCs w:val="32"/>
          <w:highlight w:val="none"/>
          <w:shd w:val="clear" w:color="auto" w:fill="FFFFFF"/>
        </w:rPr>
        <w:t>主要工作精力为所创办企业服务</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且</w:t>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不得以实际控制人或前三位股东身份在合作区外经营其他企业；</w:t>
      </w:r>
    </w:p>
    <w:p w14:paraId="607953DD">
      <w:pPr>
        <w:keepNext w:val="0"/>
        <w:keepLines w:val="0"/>
        <w:pageBreakBefore w:val="0"/>
        <w:widowControl w:val="0"/>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2）</w:t>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申请人所创办企业实收资本须满足以下要求：“杰出人才”“领军人才”所创办企业实收资本不少于三百万元，本人现金出资或现金出资及技术入股不少于一百五十万元；“拔尖人才”所创办企业实收资本不少于二百万元，本人现金出资或现金出资及技术入股不少于一百万元；“青年英才”所创办企业实收资本不少于一百五十万元，本人现金出资或现金出资及技术入股不少于七十五万元；</w:t>
      </w:r>
    </w:p>
    <w:p w14:paraId="7690987A">
      <w:pPr>
        <w:keepNext w:val="0"/>
        <w:keepLines w:val="0"/>
        <w:pageBreakBefore w:val="0"/>
        <w:widowControl w:val="0"/>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（3）申请人所创办的企业正常经营，全职员工不少于8人（须每年在企业连续缴纳社会保险，首次申请须连续缴纳社会保险6个月以上）；</w:t>
      </w:r>
    </w:p>
    <w:p w14:paraId="090C6660">
      <w:pPr>
        <w:keepNext w:val="0"/>
        <w:keepLines w:val="0"/>
        <w:pageBreakBefore w:val="0"/>
        <w:widowControl w:val="0"/>
        <w:suppressLineNumbers w:val="0"/>
        <w:kinsoku/>
        <w:wordWrap/>
        <w:overflowPunct/>
        <w:topLinePunct w:val="0"/>
        <w:autoSpaceDE/>
        <w:autoSpaceDN/>
        <w:bidi w:val="0"/>
        <w:spacing w:line="579" w:lineRule="exact"/>
        <w:ind w:left="0" w:leftChars="0" w:firstLine="640" w:firstLineChars="200"/>
        <w:jc w:val="both"/>
        <w:textAlignment w:val="auto"/>
        <w:rPr>
          <w:rFonts w:hint="default" w:ascii="Times New Roman" w:hAnsi="Times New Roman" w:cs="Times New Roman"/>
          <w:highlight w:val="none"/>
          <w:lang w:val="en-US"/>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（4）申请人须承诺自首笔补贴资金到账之日起，所创办企业十年内不迁出合作区、不改变在合作区的纳税义务、不减少实缴货币出资，否则应当退回已获得的补贴资金。</w:t>
      </w:r>
    </w:p>
    <w:p w14:paraId="6B83B0E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楷体" w:cs="Times New Roman"/>
          <w:i w:val="0"/>
          <w:caps w:val="0"/>
          <w:color w:val="auto"/>
          <w:spacing w:val="0"/>
          <w:sz w:val="32"/>
          <w:szCs w:val="32"/>
          <w:highlight w:val="none"/>
        </w:rPr>
      </w:pPr>
      <w:r>
        <w:rPr>
          <w:rFonts w:hint="default" w:ascii="Times New Roman" w:hAnsi="Times New Roman" w:eastAsia="楷体" w:cs="Times New Roman"/>
          <w:color w:val="auto"/>
          <w:sz w:val="32"/>
          <w:szCs w:val="32"/>
          <w:highlight w:val="none"/>
          <w:lang w:val="zh-CN"/>
        </w:rPr>
        <w:t>▲</w:t>
      </w:r>
      <w:r>
        <w:rPr>
          <w:rFonts w:hint="default" w:ascii="Times New Roman" w:hAnsi="Times New Roman" w:eastAsia="楷体" w:cs="Times New Roman"/>
          <w:color w:val="auto"/>
          <w:sz w:val="32"/>
          <w:szCs w:val="32"/>
          <w:highlight w:val="none"/>
          <w:lang w:val="en-US" w:eastAsia="zh-CN"/>
        </w:rPr>
        <w:t>首次申请此项补贴</w:t>
      </w:r>
      <w:r>
        <w:rPr>
          <w:rFonts w:hint="eastAsia" w:ascii="Times New Roman" w:hAnsi="Times New Roman" w:eastAsia="楷体" w:cs="Times New Roman"/>
          <w:color w:val="auto"/>
          <w:sz w:val="32"/>
          <w:szCs w:val="32"/>
          <w:highlight w:val="none"/>
          <w:lang w:val="en-US" w:eastAsia="zh-CN"/>
        </w:rPr>
        <w:t>的</w:t>
      </w:r>
      <w:r>
        <w:rPr>
          <w:rFonts w:hint="default" w:ascii="Times New Roman" w:hAnsi="Times New Roman" w:eastAsia="楷体" w:cs="Times New Roman"/>
          <w:color w:val="auto"/>
          <w:sz w:val="32"/>
          <w:szCs w:val="32"/>
          <w:highlight w:val="none"/>
          <w:lang w:val="en-US" w:eastAsia="zh-CN"/>
        </w:rPr>
        <w:t>，</w:t>
      </w:r>
      <w:r>
        <w:rPr>
          <w:rFonts w:hint="default" w:ascii="Times New Roman" w:hAnsi="Times New Roman" w:eastAsia="楷体" w:cs="Times New Roman"/>
          <w:b w:val="0"/>
          <w:i w:val="0"/>
          <w:caps w:val="0"/>
          <w:color w:val="auto"/>
          <w:spacing w:val="0"/>
          <w:sz w:val="32"/>
          <w:szCs w:val="32"/>
          <w:highlight w:val="none"/>
          <w:shd w:val="clear" w:color="auto" w:fill="FFFFFF"/>
          <w:lang w:val="en-US" w:eastAsia="zh-CN"/>
        </w:rPr>
        <w:t>申请人在申请时的</w:t>
      </w:r>
      <w:r>
        <w:rPr>
          <w:rFonts w:hint="default" w:ascii="Times New Roman" w:hAnsi="Times New Roman" w:eastAsia="楷体" w:cs="Times New Roman"/>
          <w:b w:val="0"/>
          <w:i w:val="0"/>
          <w:caps w:val="0"/>
          <w:color w:val="auto"/>
          <w:spacing w:val="0"/>
          <w:sz w:val="32"/>
          <w:szCs w:val="32"/>
          <w:highlight w:val="none"/>
          <w:shd w:val="clear" w:color="auto" w:fill="FFFFFF"/>
        </w:rPr>
        <w:t>申报单位</w:t>
      </w:r>
      <w:r>
        <w:rPr>
          <w:rFonts w:hint="default" w:ascii="Times New Roman" w:hAnsi="Times New Roman" w:eastAsia="楷体" w:cs="Times New Roman"/>
          <w:b w:val="0"/>
          <w:i w:val="0"/>
          <w:caps w:val="0"/>
          <w:color w:val="auto"/>
          <w:spacing w:val="0"/>
          <w:sz w:val="32"/>
          <w:szCs w:val="32"/>
          <w:highlight w:val="none"/>
          <w:shd w:val="clear" w:color="auto" w:fill="FFFFFF"/>
          <w:lang w:val="en-US" w:eastAsia="zh-CN"/>
        </w:rPr>
        <w:t>须</w:t>
      </w:r>
      <w:r>
        <w:rPr>
          <w:rFonts w:hint="default" w:ascii="Times New Roman" w:hAnsi="Times New Roman" w:eastAsia="楷体" w:cs="Times New Roman"/>
          <w:b w:val="0"/>
          <w:i w:val="0"/>
          <w:caps w:val="0"/>
          <w:color w:val="auto"/>
          <w:spacing w:val="0"/>
          <w:sz w:val="32"/>
          <w:szCs w:val="32"/>
          <w:highlight w:val="none"/>
          <w:shd w:val="clear" w:color="auto" w:fill="FFFFFF"/>
        </w:rPr>
        <w:t>连续缴纳6个月以上社会保险的全职员工不少于8人；</w:t>
      </w:r>
    </w:p>
    <w:p w14:paraId="65BB91D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楷体" w:cs="Times New Roman"/>
          <w:i w:val="0"/>
          <w:caps w:val="0"/>
          <w:color w:val="auto"/>
          <w:spacing w:val="0"/>
          <w:sz w:val="32"/>
          <w:szCs w:val="32"/>
          <w:highlight w:val="none"/>
        </w:rPr>
      </w:pPr>
      <w:r>
        <w:rPr>
          <w:rFonts w:hint="default" w:ascii="Times New Roman" w:hAnsi="Times New Roman" w:eastAsia="楷体" w:cs="Times New Roman"/>
          <w:color w:val="auto"/>
          <w:sz w:val="32"/>
          <w:szCs w:val="32"/>
          <w:highlight w:val="none"/>
          <w:lang w:val="zh-CN"/>
        </w:rPr>
        <w:t>▲</w:t>
      </w:r>
      <w:r>
        <w:rPr>
          <w:rFonts w:hint="default" w:ascii="Times New Roman" w:hAnsi="Times New Roman" w:eastAsia="楷体" w:cs="Times New Roman"/>
          <w:b w:val="0"/>
          <w:i w:val="0"/>
          <w:caps w:val="0"/>
          <w:color w:val="auto"/>
          <w:spacing w:val="0"/>
          <w:sz w:val="32"/>
          <w:szCs w:val="32"/>
          <w:highlight w:val="none"/>
          <w:shd w:val="clear" w:color="auto" w:fill="FFFFFF"/>
        </w:rPr>
        <w:t>非首次申请的，从上一个自然年度至申请时在申报单位连续缴纳社会保险的全职员工不少于8人，如因员工离职而中断缴纳社会保险的，允许有3个月过渡期招录新员工。</w:t>
      </w:r>
    </w:p>
    <w:p w14:paraId="061E7499">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黑体" w:cs="Times New Roman"/>
          <w:b w:val="0"/>
          <w:i w:val="0"/>
          <w:caps w:val="0"/>
          <w:color w:val="auto"/>
          <w:spacing w:val="0"/>
          <w:sz w:val="32"/>
          <w:szCs w:val="32"/>
          <w:highlight w:val="none"/>
          <w:shd w:val="clear" w:color="auto" w:fill="FFFFFF"/>
        </w:rPr>
      </w:pPr>
      <w:r>
        <w:rPr>
          <w:rFonts w:hint="default" w:ascii="Times New Roman" w:hAnsi="Times New Roman" w:eastAsia="黑体" w:cs="Times New Roman"/>
          <w:b w:val="0"/>
          <w:i w:val="0"/>
          <w:caps w:val="0"/>
          <w:color w:val="auto"/>
          <w:spacing w:val="0"/>
          <w:sz w:val="32"/>
          <w:szCs w:val="32"/>
          <w:highlight w:val="none"/>
          <w:shd w:val="clear" w:color="auto" w:fill="FFFFFF"/>
          <w:lang w:val="en-US" w:eastAsia="zh-CN"/>
        </w:rPr>
        <w:t>五、补贴</w:t>
      </w:r>
      <w:r>
        <w:rPr>
          <w:rFonts w:hint="default" w:ascii="Times New Roman" w:hAnsi="Times New Roman" w:eastAsia="黑体" w:cs="Times New Roman"/>
          <w:b w:val="0"/>
          <w:i w:val="0"/>
          <w:caps w:val="0"/>
          <w:color w:val="auto"/>
          <w:spacing w:val="0"/>
          <w:sz w:val="32"/>
          <w:szCs w:val="32"/>
          <w:highlight w:val="none"/>
          <w:shd w:val="clear" w:color="auto" w:fill="FFFFFF"/>
        </w:rPr>
        <w:t>标准</w:t>
      </w:r>
    </w:p>
    <w:p w14:paraId="7BA96DE7">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分别给予杰出人才、领军人才、拔尖人才、青年英才八百万元、三百万元、二百万元、一百五十万元奖励，分五年等额发放，每年度每人发放一次。</w:t>
      </w:r>
    </w:p>
    <w:p w14:paraId="06A2DFC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黑体"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黑体" w:cs="Times New Roman"/>
          <w:b w:val="0"/>
          <w:i w:val="0"/>
          <w:caps w:val="0"/>
          <w:color w:val="auto"/>
          <w:spacing w:val="0"/>
          <w:kern w:val="0"/>
          <w:sz w:val="32"/>
          <w:szCs w:val="32"/>
          <w:highlight w:val="none"/>
          <w:shd w:val="clear" w:color="auto" w:fill="FFFFFF"/>
          <w:lang w:val="en-US" w:eastAsia="zh-CN" w:bidi="ar"/>
        </w:rPr>
        <w:t>六、办理程序</w:t>
      </w:r>
    </w:p>
    <w:p w14:paraId="665A5917">
      <w:pPr>
        <w:keepNext w:val="0"/>
        <w:keepLines w:val="0"/>
        <w:pageBreakBefore w:val="0"/>
        <w:widowControl w:val="0"/>
        <w:suppressLineNumbers w:val="0"/>
        <w:kinsoku/>
        <w:wordWrap/>
        <w:overflowPunct/>
        <w:topLinePunct w:val="0"/>
        <w:autoSpaceDE/>
        <w:autoSpaceDN/>
        <w:bidi w:val="0"/>
        <w:spacing w:line="579" w:lineRule="exact"/>
        <w:ind w:left="0" w:leftChars="0" w:firstLine="622" w:firstLineChars="200"/>
        <w:jc w:val="both"/>
        <w:textAlignment w:val="auto"/>
        <w:rPr>
          <w:rFonts w:hint="default" w:ascii="Times New Roman" w:hAnsi="Times New Roman" w:eastAsia="楷体" w:cs="Times New Roman"/>
          <w:b/>
          <w:bCs/>
          <w:color w:val="000000"/>
          <w:kern w:val="0"/>
          <w:sz w:val="31"/>
          <w:szCs w:val="31"/>
          <w:highlight w:val="none"/>
          <w:lang w:val="en-US" w:eastAsia="zh-CN" w:bidi="ar"/>
        </w:rPr>
      </w:pPr>
      <w:r>
        <w:rPr>
          <w:rFonts w:hint="default" w:ascii="Times New Roman" w:hAnsi="Times New Roman" w:eastAsia="楷体" w:cs="Times New Roman"/>
          <w:b/>
          <w:bCs/>
          <w:color w:val="000000"/>
          <w:kern w:val="0"/>
          <w:sz w:val="31"/>
          <w:szCs w:val="31"/>
          <w:highlight w:val="none"/>
          <w:lang w:val="en-US" w:eastAsia="zh-CN" w:bidi="ar"/>
        </w:rPr>
        <w:t>（一）用户注册</w:t>
      </w:r>
    </w:p>
    <w:p w14:paraId="4C701653">
      <w:pPr>
        <w:keepNext w:val="0"/>
        <w:keepLines w:val="0"/>
        <w:pageBreakBefore w:val="0"/>
        <w:widowControl w:val="0"/>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申请人及用人单位需先通过登陆“横琴粤澳深度合作区惠企利民服务平台”（以下简称“服务平台”）</w:t>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fldChar w:fldCharType="begin"/>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instrText xml:space="preserve"> HYPERLINK "https://ycfz.hengqin.gov.cn" </w:instrText>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fldChar w:fldCharType="separate"/>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https://ycfz.hengqin.gov.cn</w:t>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fldChar w:fldCharType="end"/>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进行用户注册。高层次人才以及用人单位没有注册过的，需先注册广东省统一身份认证平台的帐号。已注册过的，可使用账号密码或人脸识别进行登录。</w:t>
      </w:r>
    </w:p>
    <w:p w14:paraId="4E524A18">
      <w:pPr>
        <w:pStyle w:val="2"/>
        <w:keepNext w:val="0"/>
        <w:keepLines w:val="0"/>
        <w:pageBreakBefore w:val="0"/>
        <w:kinsoku/>
        <w:wordWrap/>
        <w:overflowPunct/>
        <w:topLinePunct w:val="0"/>
        <w:autoSpaceDE/>
        <w:autoSpaceDN/>
        <w:bidi w:val="0"/>
        <w:spacing w:line="579" w:lineRule="exact"/>
        <w:ind w:left="0" w:leftChars="0" w:firstLine="640" w:firstLineChars="200"/>
        <w:jc w:val="both"/>
        <w:textAlignment w:val="auto"/>
        <w:rPr>
          <w:rFonts w:hint="default" w:ascii="Times New Roman" w:hAnsi="Times New Roman" w:eastAsia="楷体" w:cs="Times New Roman"/>
          <w:highlight w:val="none"/>
          <w:lang w:val="en-US" w:eastAsia="zh-CN"/>
        </w:rPr>
      </w:pPr>
      <w:r>
        <w:rPr>
          <w:rFonts w:hint="default" w:ascii="Times New Roman" w:hAnsi="Times New Roman" w:eastAsia="楷体" w:cs="Times New Roman"/>
          <w:color w:val="auto"/>
          <w:sz w:val="32"/>
          <w:szCs w:val="32"/>
          <w:highlight w:val="none"/>
          <w:lang w:val="zh-CN"/>
        </w:rPr>
        <w:t>▲</w:t>
      </w:r>
      <w:r>
        <w:rPr>
          <w:rFonts w:hint="default" w:ascii="Times New Roman" w:hAnsi="Times New Roman" w:eastAsia="楷体" w:cs="Times New Roman"/>
          <w:b w:val="0"/>
          <w:i w:val="0"/>
          <w:caps w:val="0"/>
          <w:color w:val="auto"/>
          <w:spacing w:val="0"/>
          <w:sz w:val="32"/>
          <w:szCs w:val="32"/>
          <w:highlight w:val="none"/>
          <w:shd w:val="clear" w:color="auto" w:fill="FFFFFF"/>
          <w:lang w:val="en-US" w:eastAsia="zh-CN"/>
        </w:rPr>
        <w:t>用人单位须及时上传或更新合作区实质性运营专题所需提交的材料。</w:t>
      </w:r>
    </w:p>
    <w:p w14:paraId="1A9F8EFF">
      <w:pPr>
        <w:keepNext w:val="0"/>
        <w:keepLines w:val="0"/>
        <w:pageBreakBefore w:val="0"/>
        <w:widowControl w:val="0"/>
        <w:suppressLineNumbers w:val="0"/>
        <w:kinsoku/>
        <w:wordWrap/>
        <w:overflowPunct/>
        <w:topLinePunct w:val="0"/>
        <w:autoSpaceDE/>
        <w:autoSpaceDN/>
        <w:bidi w:val="0"/>
        <w:spacing w:line="579" w:lineRule="exact"/>
        <w:ind w:left="0" w:leftChars="0" w:firstLine="622" w:firstLineChars="200"/>
        <w:jc w:val="both"/>
        <w:textAlignment w:val="auto"/>
        <w:rPr>
          <w:rFonts w:hint="default" w:ascii="Times New Roman" w:hAnsi="Times New Roman" w:eastAsia="楷体" w:cs="Times New Roman"/>
          <w:b/>
          <w:bCs/>
          <w:color w:val="000000"/>
          <w:kern w:val="0"/>
          <w:sz w:val="31"/>
          <w:szCs w:val="31"/>
          <w:highlight w:val="none"/>
          <w:lang w:val="en-US" w:eastAsia="zh-CN" w:bidi="ar"/>
        </w:rPr>
      </w:pPr>
      <w:r>
        <w:rPr>
          <w:rFonts w:hint="default" w:ascii="Times New Roman" w:hAnsi="Times New Roman" w:eastAsia="楷体" w:cs="Times New Roman"/>
          <w:b/>
          <w:bCs/>
          <w:color w:val="000000"/>
          <w:kern w:val="0"/>
          <w:sz w:val="31"/>
          <w:szCs w:val="31"/>
          <w:highlight w:val="none"/>
          <w:lang w:val="en-US" w:eastAsia="zh-CN" w:bidi="ar"/>
        </w:rPr>
        <w:t>（二）提交申请</w:t>
      </w:r>
    </w:p>
    <w:p w14:paraId="0464A35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申请人登录服务平台后，点击对应申请栏目菜单进入申请界面，填写对应信息，并上传所需材料，</w:t>
      </w:r>
      <w:r>
        <w:rPr>
          <w:rFonts w:hint="default" w:ascii="Times New Roman" w:hAnsi="Times New Roman" w:eastAsia="仿宋_GB2312" w:cs="Times New Roman"/>
          <w:b w:val="0"/>
          <w:i w:val="0"/>
          <w:caps w:val="0"/>
          <w:color w:val="auto"/>
          <w:spacing w:val="0"/>
          <w:sz w:val="32"/>
          <w:szCs w:val="32"/>
          <w:highlight w:val="none"/>
          <w:shd w:val="clear" w:color="auto" w:fill="FFFFFF"/>
        </w:rPr>
        <w:t>确认无误后提交。</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申请提交后，</w:t>
      </w:r>
      <w:r>
        <w:rPr>
          <w:rFonts w:hint="default" w:ascii="Times New Roman" w:hAnsi="Times New Roman" w:eastAsia="仿宋_GB2312" w:cs="Times New Roman"/>
          <w:b w:val="0"/>
          <w:i w:val="0"/>
          <w:caps w:val="0"/>
          <w:color w:val="auto"/>
          <w:spacing w:val="0"/>
          <w:sz w:val="32"/>
          <w:szCs w:val="32"/>
          <w:highlight w:val="none"/>
          <w:shd w:val="clear" w:color="auto" w:fill="FFFFFF"/>
        </w:rPr>
        <w:t>个人申请信息将提交至单位用户</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处进行</w:t>
      </w:r>
      <w:r>
        <w:rPr>
          <w:rFonts w:hint="default" w:ascii="Times New Roman" w:hAnsi="Times New Roman" w:eastAsia="仿宋_GB2312" w:cs="Times New Roman"/>
          <w:b w:val="0"/>
          <w:i w:val="0"/>
          <w:caps w:val="0"/>
          <w:color w:val="auto"/>
          <w:spacing w:val="0"/>
          <w:sz w:val="32"/>
          <w:szCs w:val="32"/>
          <w:highlight w:val="none"/>
          <w:shd w:val="clear" w:color="auto" w:fill="FFFFFF"/>
        </w:rPr>
        <w:t>审核。</w:t>
      </w:r>
    </w:p>
    <w:p w14:paraId="37B48462">
      <w:pPr>
        <w:keepNext w:val="0"/>
        <w:keepLines w:val="0"/>
        <w:pageBreakBefore w:val="0"/>
        <w:widowControl w:val="0"/>
        <w:suppressLineNumbers w:val="0"/>
        <w:kinsoku/>
        <w:wordWrap/>
        <w:overflowPunct/>
        <w:topLinePunct w:val="0"/>
        <w:autoSpaceDE/>
        <w:autoSpaceDN/>
        <w:bidi w:val="0"/>
        <w:spacing w:line="579" w:lineRule="exact"/>
        <w:ind w:left="0" w:leftChars="0" w:firstLine="622" w:firstLineChars="200"/>
        <w:jc w:val="both"/>
        <w:textAlignment w:val="auto"/>
        <w:rPr>
          <w:rFonts w:hint="default" w:ascii="Times New Roman" w:hAnsi="Times New Roman" w:eastAsia="楷体" w:cs="Times New Roman"/>
          <w:b/>
          <w:bCs/>
          <w:color w:val="000000"/>
          <w:kern w:val="0"/>
          <w:sz w:val="31"/>
          <w:szCs w:val="31"/>
          <w:highlight w:val="none"/>
          <w:lang w:val="en-US" w:eastAsia="zh-CN" w:bidi="ar"/>
        </w:rPr>
      </w:pPr>
      <w:r>
        <w:rPr>
          <w:rFonts w:hint="default" w:ascii="Times New Roman" w:hAnsi="Times New Roman" w:eastAsia="楷体" w:cs="Times New Roman"/>
          <w:b/>
          <w:bCs/>
          <w:color w:val="000000"/>
          <w:kern w:val="0"/>
          <w:sz w:val="31"/>
          <w:szCs w:val="31"/>
          <w:highlight w:val="none"/>
          <w:lang w:val="en-US" w:eastAsia="zh-CN" w:bidi="ar"/>
        </w:rPr>
        <w:t>（三）单位审核</w:t>
      </w:r>
    </w:p>
    <w:p w14:paraId="32F27C5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用人单位用户登录服务平台后，先点击对应审核栏目菜单进入审核界面。</w:t>
      </w:r>
    </w:p>
    <w:p w14:paraId="253F1FD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用人单位核查申请人填报信息和电子材料的真实性、完整性，点击审核。如审核不通过，用人单位可将申请退回至申请人，申请人通过二次编辑后再次提交申请；如审核通过，申请信息自动推送到受理机构受理。</w:t>
      </w:r>
    </w:p>
    <w:p w14:paraId="3D9CCA4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单位经办人须上传单位承诺书，承诺书应经单位负责人签字、加盖单位公章后上传至平台，再提交审核。</w:t>
      </w:r>
    </w:p>
    <w:p w14:paraId="25BF62B8">
      <w:pPr>
        <w:keepNext w:val="0"/>
        <w:keepLines w:val="0"/>
        <w:pageBreakBefore w:val="0"/>
        <w:widowControl w:val="0"/>
        <w:suppressLineNumbers w:val="0"/>
        <w:kinsoku/>
        <w:wordWrap/>
        <w:overflowPunct/>
        <w:topLinePunct w:val="0"/>
        <w:autoSpaceDE/>
        <w:autoSpaceDN/>
        <w:bidi w:val="0"/>
        <w:spacing w:line="579" w:lineRule="exact"/>
        <w:ind w:left="0" w:leftChars="0" w:firstLine="622" w:firstLineChars="200"/>
        <w:jc w:val="both"/>
        <w:textAlignment w:val="auto"/>
        <w:rPr>
          <w:rFonts w:hint="default" w:ascii="Times New Roman" w:hAnsi="Times New Roman" w:eastAsia="楷体" w:cs="Times New Roman"/>
          <w:b/>
          <w:bCs/>
          <w:color w:val="000000"/>
          <w:kern w:val="0"/>
          <w:sz w:val="31"/>
          <w:szCs w:val="31"/>
          <w:highlight w:val="none"/>
          <w:lang w:val="en-US" w:eastAsia="zh-CN" w:bidi="ar"/>
        </w:rPr>
      </w:pPr>
      <w:r>
        <w:rPr>
          <w:rFonts w:hint="default" w:ascii="Times New Roman" w:hAnsi="Times New Roman" w:eastAsia="楷体" w:cs="Times New Roman"/>
          <w:b/>
          <w:bCs/>
          <w:color w:val="000000"/>
          <w:kern w:val="0"/>
          <w:sz w:val="31"/>
          <w:szCs w:val="31"/>
          <w:highlight w:val="none"/>
          <w:lang w:val="en-US" w:eastAsia="zh-CN" w:bidi="ar"/>
        </w:rPr>
        <w:t>（四）初审和复核</w:t>
      </w:r>
    </w:p>
    <w:p w14:paraId="655767A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初审和复核重点审核用人单位填报信息及申请人资格条件等，必要时受理机构可要求申请人提供申请材料原件进行现场查验。</w:t>
      </w:r>
    </w:p>
    <w:p w14:paraId="6E46795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受理机构：</w:t>
      </w:r>
      <w:r>
        <w:rPr>
          <w:rFonts w:hint="default" w:ascii="Times New Roman" w:hAnsi="Times New Roman" w:eastAsia="仿宋_GB2312" w:cs="Times New Roman"/>
          <w:sz w:val="32"/>
          <w:szCs w:val="32"/>
          <w:highlight w:val="none"/>
          <w:lang w:val="en-US" w:eastAsia="zh-CN"/>
        </w:rPr>
        <w:t>珠海市人才资源与就业服务中心横琴办事处</w:t>
      </w:r>
    </w:p>
    <w:p w14:paraId="7B1AD36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楷体"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楷体" w:cs="Times New Roman"/>
          <w:color w:val="auto"/>
          <w:sz w:val="32"/>
          <w:szCs w:val="32"/>
          <w:highlight w:val="none"/>
          <w:lang w:val="zh-CN"/>
        </w:rPr>
        <w:t>▲</w:t>
      </w:r>
      <w:r>
        <w:rPr>
          <w:rFonts w:hint="default" w:ascii="Times New Roman" w:hAnsi="Times New Roman" w:eastAsia="楷体" w:cs="Times New Roman"/>
          <w:b w:val="0"/>
          <w:i w:val="0"/>
          <w:caps w:val="0"/>
          <w:color w:val="auto"/>
          <w:spacing w:val="0"/>
          <w:kern w:val="0"/>
          <w:sz w:val="32"/>
          <w:szCs w:val="32"/>
          <w:highlight w:val="none"/>
          <w:shd w:val="clear" w:color="auto" w:fill="FFFFFF"/>
          <w:lang w:val="en-US" w:eastAsia="zh-CN" w:bidi="ar"/>
        </w:rPr>
        <w:t>受理机构将申请信息退回申请人和用人单位要求补充材料的，</w:t>
      </w:r>
      <w:r>
        <w:rPr>
          <w:rFonts w:hint="default" w:ascii="Times New Roman" w:hAnsi="Times New Roman" w:eastAsia="楷体" w:cs="Times New Roman"/>
          <w:b w:val="0"/>
          <w:i w:val="0"/>
          <w:caps w:val="0"/>
          <w:color w:val="auto"/>
          <w:spacing w:val="0"/>
          <w:kern w:val="0"/>
          <w:sz w:val="32"/>
          <w:szCs w:val="32"/>
          <w:highlight w:val="none"/>
          <w:shd w:val="clear" w:color="auto" w:fill="FFFFFF"/>
          <w:lang w:val="zh-CN" w:eastAsia="zh-CN" w:bidi="ar"/>
        </w:rPr>
        <w:t>申请人和用人单位</w:t>
      </w:r>
      <w:r>
        <w:rPr>
          <w:rFonts w:hint="default" w:ascii="Times New Roman" w:hAnsi="Times New Roman" w:eastAsia="楷体" w:cs="Times New Roman"/>
          <w:b w:val="0"/>
          <w:i w:val="0"/>
          <w:caps w:val="0"/>
          <w:color w:val="auto"/>
          <w:spacing w:val="0"/>
          <w:kern w:val="0"/>
          <w:sz w:val="32"/>
          <w:szCs w:val="32"/>
          <w:highlight w:val="none"/>
          <w:shd w:val="clear" w:color="auto" w:fill="FFFFFF"/>
          <w:lang w:val="en-US" w:eastAsia="zh-CN" w:bidi="ar"/>
        </w:rPr>
        <w:t>须</w:t>
      </w:r>
      <w:r>
        <w:rPr>
          <w:rFonts w:hint="default" w:ascii="Times New Roman" w:hAnsi="Times New Roman" w:eastAsia="楷体" w:cs="Times New Roman"/>
          <w:b w:val="0"/>
          <w:i w:val="0"/>
          <w:caps w:val="0"/>
          <w:color w:val="auto"/>
          <w:spacing w:val="0"/>
          <w:kern w:val="0"/>
          <w:sz w:val="32"/>
          <w:szCs w:val="32"/>
          <w:highlight w:val="none"/>
          <w:shd w:val="clear" w:color="auto" w:fill="FFFFFF"/>
          <w:lang w:val="zh-CN" w:eastAsia="zh-CN" w:bidi="ar"/>
        </w:rPr>
        <w:t>在</w:t>
      </w:r>
      <w:r>
        <w:rPr>
          <w:rFonts w:hint="default" w:ascii="Times New Roman" w:hAnsi="Times New Roman" w:eastAsia="楷体" w:cs="Times New Roman"/>
          <w:b w:val="0"/>
          <w:i w:val="0"/>
          <w:caps w:val="0"/>
          <w:color w:val="auto"/>
          <w:spacing w:val="0"/>
          <w:kern w:val="0"/>
          <w:sz w:val="32"/>
          <w:szCs w:val="32"/>
          <w:highlight w:val="none"/>
          <w:u w:val="single"/>
          <w:shd w:val="clear" w:color="auto" w:fill="FFFFFF"/>
          <w:lang w:val="en-US" w:eastAsia="zh-CN" w:bidi="ar"/>
        </w:rPr>
        <w:t>5</w:t>
      </w:r>
      <w:r>
        <w:rPr>
          <w:rFonts w:hint="default" w:ascii="Times New Roman" w:hAnsi="Times New Roman" w:eastAsia="楷体" w:cs="Times New Roman"/>
          <w:b w:val="0"/>
          <w:i w:val="0"/>
          <w:caps w:val="0"/>
          <w:color w:val="auto"/>
          <w:spacing w:val="0"/>
          <w:kern w:val="0"/>
          <w:sz w:val="32"/>
          <w:szCs w:val="32"/>
          <w:highlight w:val="none"/>
          <w:u w:val="single"/>
          <w:shd w:val="clear" w:color="auto" w:fill="FFFFFF"/>
          <w:lang w:val="zh-CN" w:eastAsia="zh-CN" w:bidi="ar"/>
        </w:rPr>
        <w:t>个工作日</w:t>
      </w:r>
      <w:r>
        <w:rPr>
          <w:rFonts w:hint="default" w:ascii="Times New Roman" w:hAnsi="Times New Roman" w:eastAsia="楷体" w:cs="Times New Roman"/>
          <w:b w:val="0"/>
          <w:i w:val="0"/>
          <w:caps w:val="0"/>
          <w:color w:val="auto"/>
          <w:spacing w:val="0"/>
          <w:kern w:val="0"/>
          <w:sz w:val="32"/>
          <w:szCs w:val="32"/>
          <w:highlight w:val="none"/>
          <w:shd w:val="clear" w:color="auto" w:fill="FFFFFF"/>
          <w:lang w:val="zh-CN" w:eastAsia="zh-CN" w:bidi="ar"/>
        </w:rPr>
        <w:t>内</w:t>
      </w:r>
      <w:r>
        <w:rPr>
          <w:rFonts w:hint="default" w:ascii="Times New Roman" w:hAnsi="Times New Roman" w:eastAsia="楷体" w:cs="Times New Roman"/>
          <w:b w:val="0"/>
          <w:i w:val="0"/>
          <w:caps w:val="0"/>
          <w:color w:val="auto"/>
          <w:spacing w:val="0"/>
          <w:kern w:val="0"/>
          <w:sz w:val="32"/>
          <w:szCs w:val="32"/>
          <w:highlight w:val="none"/>
          <w:shd w:val="clear" w:color="auto" w:fill="FFFFFF"/>
          <w:lang w:val="en-US" w:eastAsia="zh-CN" w:bidi="ar"/>
        </w:rPr>
        <w:t>补充完善相应材料并审核通过确认提交</w:t>
      </w:r>
      <w:r>
        <w:rPr>
          <w:rFonts w:hint="default" w:ascii="Times New Roman" w:hAnsi="Times New Roman" w:eastAsia="楷体" w:cs="Times New Roman"/>
          <w:b w:val="0"/>
          <w:i w:val="0"/>
          <w:caps w:val="0"/>
          <w:color w:val="auto"/>
          <w:spacing w:val="0"/>
          <w:kern w:val="0"/>
          <w:sz w:val="32"/>
          <w:szCs w:val="32"/>
          <w:highlight w:val="none"/>
          <w:shd w:val="clear" w:color="auto" w:fill="FFFFFF"/>
          <w:lang w:val="zh-CN" w:eastAsia="zh-CN" w:bidi="ar"/>
        </w:rPr>
        <w:t>，逾期视为自动放弃</w:t>
      </w:r>
      <w:r>
        <w:rPr>
          <w:rFonts w:hint="default" w:ascii="Times New Roman" w:hAnsi="Times New Roman" w:eastAsia="楷体" w:cs="Times New Roman"/>
          <w:b w:val="0"/>
          <w:i w:val="0"/>
          <w:caps w:val="0"/>
          <w:color w:val="auto"/>
          <w:spacing w:val="0"/>
          <w:kern w:val="0"/>
          <w:sz w:val="32"/>
          <w:szCs w:val="32"/>
          <w:highlight w:val="none"/>
          <w:shd w:val="clear" w:color="auto" w:fill="FFFFFF"/>
          <w:lang w:val="en-US" w:eastAsia="zh-CN" w:bidi="ar"/>
        </w:rPr>
        <w:t>。</w:t>
      </w:r>
    </w:p>
    <w:p w14:paraId="2A7C46F1">
      <w:pPr>
        <w:keepNext w:val="0"/>
        <w:keepLines w:val="0"/>
        <w:pageBreakBefore w:val="0"/>
        <w:widowControl w:val="0"/>
        <w:suppressLineNumbers w:val="0"/>
        <w:kinsoku/>
        <w:wordWrap/>
        <w:overflowPunct/>
        <w:topLinePunct w:val="0"/>
        <w:autoSpaceDE/>
        <w:autoSpaceDN/>
        <w:bidi w:val="0"/>
        <w:spacing w:line="579" w:lineRule="exact"/>
        <w:ind w:left="0" w:leftChars="0" w:firstLine="622" w:firstLineChars="200"/>
        <w:jc w:val="both"/>
        <w:textAlignment w:val="auto"/>
        <w:rPr>
          <w:rFonts w:hint="default" w:ascii="Times New Roman" w:hAnsi="Times New Roman" w:eastAsia="楷体" w:cs="Times New Roman"/>
          <w:b/>
          <w:bCs/>
          <w:color w:val="000000"/>
          <w:kern w:val="0"/>
          <w:sz w:val="31"/>
          <w:szCs w:val="31"/>
          <w:highlight w:val="none"/>
          <w:lang w:val="zh-CN" w:eastAsia="zh-CN" w:bidi="ar"/>
        </w:rPr>
      </w:pPr>
      <w:r>
        <w:rPr>
          <w:rFonts w:hint="default" w:ascii="Times New Roman" w:hAnsi="Times New Roman" w:eastAsia="楷体" w:cs="Times New Roman"/>
          <w:b/>
          <w:bCs/>
          <w:color w:val="000000"/>
          <w:kern w:val="0"/>
          <w:sz w:val="31"/>
          <w:szCs w:val="31"/>
          <w:highlight w:val="none"/>
          <w:lang w:val="en-US" w:eastAsia="zh-CN" w:bidi="ar"/>
        </w:rPr>
        <w:t>（五）</w:t>
      </w:r>
      <w:r>
        <w:rPr>
          <w:rFonts w:hint="default" w:ascii="Times New Roman" w:hAnsi="Times New Roman" w:eastAsia="楷体" w:cs="Times New Roman"/>
          <w:b/>
          <w:bCs/>
          <w:color w:val="000000"/>
          <w:kern w:val="0"/>
          <w:sz w:val="31"/>
          <w:szCs w:val="31"/>
          <w:highlight w:val="none"/>
          <w:lang w:val="zh-CN" w:eastAsia="zh-CN" w:bidi="ar"/>
        </w:rPr>
        <w:t>补贴拨付</w:t>
      </w:r>
    </w:p>
    <w:p w14:paraId="004967DF">
      <w:pPr>
        <w:keepNext w:val="0"/>
        <w:keepLines w:val="0"/>
        <w:pageBreakBefore w:val="0"/>
        <w:numPr>
          <w:ilvl w:val="0"/>
          <w:numId w:val="0"/>
        </w:numPr>
        <w:kinsoku/>
        <w:wordWrap/>
        <w:overflowPunct/>
        <w:topLinePunct w:val="0"/>
        <w:autoSpaceDE/>
        <w:autoSpaceDN/>
        <w:bidi w:val="0"/>
        <w:spacing w:line="579" w:lineRule="exact"/>
        <w:ind w:left="0" w:leftChars="0" w:firstLine="640" w:firstLineChars="200"/>
        <w:jc w:val="both"/>
        <w:textAlignment w:val="auto"/>
        <w:rPr>
          <w:rFonts w:hint="default" w:ascii="Times New Roman" w:hAnsi="Times New Roman" w:eastAsia="仿宋" w:cs="Times New Roman"/>
          <w:color w:val="auto"/>
          <w:kern w:val="0"/>
          <w:sz w:val="32"/>
          <w:szCs w:val="32"/>
          <w:highlight w:val="none"/>
          <w:lang w:val="zh-CN"/>
        </w:rPr>
      </w:pPr>
      <w:r>
        <w:rPr>
          <w:rFonts w:hint="default" w:ascii="Times New Roman" w:hAnsi="Times New Roman" w:eastAsia="仿宋" w:cs="Times New Roman"/>
          <w:color w:val="auto"/>
          <w:kern w:val="0"/>
          <w:sz w:val="32"/>
          <w:szCs w:val="32"/>
          <w:highlight w:val="none"/>
          <w:lang w:val="zh-CN"/>
        </w:rPr>
        <w:t>按照财政资金拨付程序将补贴发放至</w:t>
      </w:r>
      <w:r>
        <w:rPr>
          <w:rFonts w:hint="default" w:ascii="Times New Roman" w:hAnsi="Times New Roman" w:eastAsia="仿宋" w:cs="Times New Roman"/>
          <w:color w:val="auto"/>
          <w:sz w:val="32"/>
          <w:szCs w:val="32"/>
          <w:highlight w:val="none"/>
          <w:lang w:val="zh-CN"/>
        </w:rPr>
        <w:t>与申请人姓名一致且有效的</w:t>
      </w:r>
      <w:r>
        <w:rPr>
          <w:rFonts w:hint="default" w:ascii="Times New Roman" w:hAnsi="Times New Roman" w:eastAsia="仿宋" w:cs="Times New Roman"/>
          <w:color w:val="auto"/>
          <w:sz w:val="32"/>
          <w:szCs w:val="32"/>
          <w:highlight w:val="none"/>
          <w:lang w:val="en-US" w:eastAsia="zh-CN"/>
        </w:rPr>
        <w:t>内地</w:t>
      </w:r>
      <w:r>
        <w:rPr>
          <w:rFonts w:hint="default" w:ascii="Times New Roman" w:hAnsi="Times New Roman" w:eastAsia="仿宋" w:cs="Times New Roman"/>
          <w:color w:val="auto"/>
          <w:sz w:val="32"/>
          <w:szCs w:val="32"/>
          <w:highlight w:val="none"/>
          <w:lang w:val="zh-CN"/>
        </w:rPr>
        <w:t>银行开户的一类银行账户（卡）</w:t>
      </w:r>
      <w:r>
        <w:rPr>
          <w:rFonts w:hint="default" w:ascii="Times New Roman" w:hAnsi="Times New Roman" w:eastAsia="仿宋" w:cs="Times New Roman"/>
          <w:color w:val="auto"/>
          <w:kern w:val="0"/>
          <w:sz w:val="32"/>
          <w:szCs w:val="32"/>
          <w:highlight w:val="none"/>
          <w:lang w:val="zh-CN"/>
        </w:rPr>
        <w:t>。</w:t>
      </w:r>
    </w:p>
    <w:p w14:paraId="27D6B9EE">
      <w:pPr>
        <w:keepNext w:val="0"/>
        <w:keepLines w:val="0"/>
        <w:pageBreakBefore w:val="0"/>
        <w:numPr>
          <w:ilvl w:val="0"/>
          <w:numId w:val="0"/>
        </w:numPr>
        <w:kinsoku/>
        <w:wordWrap/>
        <w:overflowPunct/>
        <w:topLinePunct w:val="0"/>
        <w:autoSpaceDE/>
        <w:autoSpaceDN/>
        <w:bidi w:val="0"/>
        <w:spacing w:line="579" w:lineRule="exact"/>
        <w:ind w:left="0" w:leftChars="0" w:firstLine="640" w:firstLineChars="200"/>
        <w:jc w:val="both"/>
        <w:textAlignment w:val="auto"/>
        <w:rPr>
          <w:rFonts w:hint="default" w:ascii="Times New Roman" w:hAnsi="Times New Roman" w:eastAsia="黑体"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黑体" w:cs="Times New Roman"/>
          <w:b w:val="0"/>
          <w:i w:val="0"/>
          <w:caps w:val="0"/>
          <w:color w:val="auto"/>
          <w:spacing w:val="0"/>
          <w:kern w:val="0"/>
          <w:sz w:val="32"/>
          <w:szCs w:val="32"/>
          <w:highlight w:val="none"/>
          <w:shd w:val="clear" w:color="auto" w:fill="FFFFFF"/>
          <w:lang w:val="en-US" w:eastAsia="zh-CN" w:bidi="ar"/>
        </w:rPr>
        <w:t>七、申请材料</w:t>
      </w:r>
    </w:p>
    <w:p w14:paraId="571BAA58">
      <w:pPr>
        <w:keepNext w:val="0"/>
        <w:keepLines w:val="0"/>
        <w:pageBreakBefore w:val="0"/>
        <w:widowControl w:val="0"/>
        <w:suppressLineNumbers w:val="0"/>
        <w:kinsoku/>
        <w:wordWrap/>
        <w:overflowPunct/>
        <w:topLinePunct w:val="0"/>
        <w:autoSpaceDE/>
        <w:autoSpaceDN/>
        <w:bidi w:val="0"/>
        <w:spacing w:line="579" w:lineRule="exact"/>
        <w:ind w:left="0" w:leftChars="0" w:firstLine="622" w:firstLineChars="200"/>
        <w:jc w:val="both"/>
        <w:textAlignment w:val="auto"/>
        <w:rPr>
          <w:rFonts w:hint="default" w:ascii="Times New Roman" w:hAnsi="Times New Roman" w:eastAsia="楷体" w:cs="Times New Roman"/>
          <w:b/>
          <w:bCs/>
          <w:color w:val="000000"/>
          <w:kern w:val="0"/>
          <w:sz w:val="31"/>
          <w:szCs w:val="31"/>
          <w:highlight w:val="none"/>
          <w:lang w:val="en-US" w:eastAsia="zh-CN" w:bidi="ar"/>
        </w:rPr>
      </w:pPr>
      <w:r>
        <w:rPr>
          <w:rFonts w:hint="default" w:ascii="Times New Roman" w:hAnsi="Times New Roman" w:eastAsia="楷体" w:cs="Times New Roman"/>
          <w:b/>
          <w:bCs/>
          <w:color w:val="000000"/>
          <w:kern w:val="0"/>
          <w:sz w:val="31"/>
          <w:szCs w:val="31"/>
          <w:highlight w:val="none"/>
          <w:lang w:val="en-US" w:eastAsia="zh-CN" w:bidi="ar"/>
        </w:rPr>
        <w:t>（一）单位所需材料：</w:t>
      </w:r>
    </w:p>
    <w:p w14:paraId="4C78A62D">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rightChars="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1.用人单位近五年</w:t>
      </w:r>
      <w:r>
        <w:rPr>
          <w:rFonts w:hint="default" w:ascii="Times New Roman" w:hAnsi="Times New Roman" w:eastAsia="仿宋_GB2312" w:cs="Times New Roman"/>
          <w:b w:val="0"/>
          <w:i w:val="0"/>
          <w:caps w:val="0"/>
          <w:color w:val="auto"/>
          <w:spacing w:val="0"/>
          <w:sz w:val="32"/>
          <w:szCs w:val="32"/>
          <w:highlight w:val="none"/>
          <w:shd w:val="clear" w:color="auto" w:fill="FFFFFF"/>
        </w:rPr>
        <w:t>经营</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发展</w:t>
      </w:r>
      <w:r>
        <w:rPr>
          <w:rFonts w:hint="default" w:ascii="Times New Roman" w:hAnsi="Times New Roman" w:eastAsia="仿宋_GB2312" w:cs="Times New Roman"/>
          <w:b w:val="0"/>
          <w:i w:val="0"/>
          <w:caps w:val="0"/>
          <w:color w:val="auto"/>
          <w:spacing w:val="0"/>
          <w:sz w:val="32"/>
          <w:szCs w:val="32"/>
          <w:highlight w:val="none"/>
          <w:shd w:val="clear" w:color="auto" w:fill="FFFFFF"/>
        </w:rPr>
        <w:t>状况和团队建设等情况说明</w:t>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（包括经营状况及团队建设情况等）（附件6）；</w:t>
      </w:r>
    </w:p>
    <w:p w14:paraId="0E4A6C81">
      <w:pPr>
        <w:pStyle w:val="10"/>
        <w:keepNext w:val="0"/>
        <w:keepLines w:val="0"/>
        <w:pageBreakBefore w:val="0"/>
        <w:kinsoku/>
        <w:wordWrap/>
        <w:overflowPunct/>
        <w:topLinePunct w:val="0"/>
        <w:autoSpaceDE/>
        <w:autoSpaceDN/>
        <w:bidi w:val="0"/>
        <w:adjustRightInd/>
        <w:spacing w:after="0" w:afterLines="0"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2.用人单位在合作区缴纳社会保险的基本情况（须含近6个月参保人数等基本信息，参保人数不少于8人）；</w:t>
      </w:r>
    </w:p>
    <w:p w14:paraId="42770DD3">
      <w:pPr>
        <w:pStyle w:val="10"/>
        <w:keepNext w:val="0"/>
        <w:keepLines w:val="0"/>
        <w:pageBreakBefore w:val="0"/>
        <w:kinsoku/>
        <w:wordWrap/>
        <w:overflowPunct/>
        <w:topLinePunct w:val="0"/>
        <w:autoSpaceDE/>
        <w:autoSpaceDN/>
        <w:bidi w:val="0"/>
        <w:adjustRightInd/>
        <w:spacing w:after="0" w:afterLines="0"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3.办公场所不动产证明（含权属证明或不动产证明）或办公场所</w:t>
      </w:r>
      <w:r>
        <w:rPr>
          <w:rFonts w:hint="eastAsia"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租赁</w:t>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合同；</w:t>
      </w:r>
    </w:p>
    <w:p w14:paraId="37191E8D">
      <w:pPr>
        <w:pStyle w:val="10"/>
        <w:keepNext w:val="0"/>
        <w:keepLines w:val="0"/>
        <w:pageBreakBefore w:val="0"/>
        <w:kinsoku/>
        <w:wordWrap/>
        <w:overflowPunct/>
        <w:topLinePunct w:val="0"/>
        <w:autoSpaceDE/>
        <w:autoSpaceDN/>
        <w:bidi w:val="0"/>
        <w:spacing w:after="0" w:afterLines="0" w:line="579" w:lineRule="exact"/>
        <w:ind w:left="0" w:leftChars="0" w:firstLine="640" w:firstLineChars="200"/>
        <w:jc w:val="both"/>
        <w:textAlignment w:val="auto"/>
        <w:rPr>
          <w:rFonts w:hint="default" w:ascii="Times New Roman" w:hAnsi="Times New Roman" w:eastAsia="仿宋_GB2312" w:cs="Times New Roman"/>
          <w:b/>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4.单位承诺书（附件7，需经单位负责人签字、加盖单位公章扫描上传）。</w:t>
      </w:r>
    </w:p>
    <w:p w14:paraId="170AC3B5">
      <w:pPr>
        <w:keepNext w:val="0"/>
        <w:keepLines w:val="0"/>
        <w:pageBreakBefore w:val="0"/>
        <w:widowControl w:val="0"/>
        <w:suppressLineNumbers w:val="0"/>
        <w:kinsoku/>
        <w:wordWrap/>
        <w:overflowPunct/>
        <w:topLinePunct w:val="0"/>
        <w:autoSpaceDE/>
        <w:autoSpaceDN/>
        <w:bidi w:val="0"/>
        <w:spacing w:line="579" w:lineRule="exact"/>
        <w:ind w:left="0" w:leftChars="0" w:firstLine="622" w:firstLineChars="200"/>
        <w:jc w:val="both"/>
        <w:textAlignment w:val="auto"/>
        <w:rPr>
          <w:rFonts w:hint="default" w:ascii="Times New Roman" w:hAnsi="Times New Roman" w:eastAsia="楷体" w:cs="Times New Roman"/>
          <w:b/>
          <w:bCs/>
          <w:color w:val="000000"/>
          <w:kern w:val="0"/>
          <w:sz w:val="31"/>
          <w:szCs w:val="31"/>
          <w:highlight w:val="none"/>
          <w:lang w:val="en-US" w:eastAsia="zh-CN" w:bidi="ar"/>
        </w:rPr>
      </w:pPr>
      <w:r>
        <w:rPr>
          <w:rFonts w:hint="default" w:ascii="Times New Roman" w:hAnsi="Times New Roman" w:eastAsia="楷体" w:cs="Times New Roman"/>
          <w:b/>
          <w:bCs/>
          <w:color w:val="000000"/>
          <w:kern w:val="0"/>
          <w:sz w:val="31"/>
          <w:szCs w:val="31"/>
          <w:highlight w:val="none"/>
          <w:lang w:val="en-US" w:eastAsia="zh-CN" w:bidi="ar"/>
        </w:rPr>
        <w:t>（二）申请人所需材料：</w:t>
      </w:r>
    </w:p>
    <w:p w14:paraId="0796262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1.高层次人才生活补贴申请表（附件4，需</w:t>
      </w:r>
      <w:r>
        <w:rPr>
          <w:rFonts w:hint="default" w:ascii="Times New Roman" w:hAnsi="Times New Roman" w:eastAsia="仿宋_GB2312" w:cs="Times New Roman"/>
          <w:b w:val="0"/>
          <w:i w:val="0"/>
          <w:caps w:val="0"/>
          <w:color w:val="auto"/>
          <w:spacing w:val="0"/>
          <w:sz w:val="32"/>
          <w:szCs w:val="32"/>
          <w:highlight w:val="none"/>
          <w:shd w:val="clear" w:color="auto" w:fill="FFFFFF"/>
        </w:rPr>
        <w:t>打印并在个人声明处签字</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后扫描</w:t>
      </w:r>
      <w:r>
        <w:rPr>
          <w:rFonts w:hint="default" w:ascii="Times New Roman" w:hAnsi="Times New Roman" w:eastAsia="仿宋_GB2312" w:cs="Times New Roman"/>
          <w:b w:val="0"/>
          <w:i w:val="0"/>
          <w:caps w:val="0"/>
          <w:color w:val="auto"/>
          <w:spacing w:val="0"/>
          <w:sz w:val="32"/>
          <w:szCs w:val="32"/>
          <w:highlight w:val="none"/>
          <w:shd w:val="clear" w:color="auto" w:fill="FFFFFF"/>
        </w:rPr>
        <w:t>上传</w:t>
      </w:r>
      <w:r>
        <w:rPr>
          <w:rFonts w:hint="default" w:ascii="Times New Roman" w:hAnsi="Times New Roman" w:eastAsia="仿宋_GB2312" w:cs="Times New Roman"/>
          <w:b w:val="0"/>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w:t>
      </w:r>
    </w:p>
    <w:p w14:paraId="7EE8D6D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2.有效期内的身份证件（正反面）、护照（外籍人才需提供含个人信息页及所有入境记录页，入境须不少于180天）、港澳居民来往内地通行证、台湾居民来往大陆通行证以及外国人来华工作许可证或外国人在华永久居留证（仅外籍人员提供）</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w:t>
      </w:r>
    </w:p>
    <w:p w14:paraId="70A9FFE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3.社保缴纳证明材料（截止至申请日不少于6个月）；</w:t>
      </w:r>
    </w:p>
    <w:p w14:paraId="7142D33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4.个人所得税纳税记录（个人所得税纳税记录表及单位申税系统导出的《员工申报情况汇总》，须提交202</w:t>
      </w:r>
      <w:r>
        <w:rPr>
          <w:rFonts w:hint="eastAsia" w:ascii="Times New Roman" w:hAnsi="Times New Roman" w:eastAsia="仿宋_GB2312" w:cs="Times New Roman"/>
          <w:b w:val="0"/>
          <w:i w:val="0"/>
          <w:caps w:val="0"/>
          <w:color w:val="auto"/>
          <w:spacing w:val="0"/>
          <w:sz w:val="32"/>
          <w:szCs w:val="32"/>
          <w:highlight w:val="none"/>
          <w:shd w:val="clear" w:color="auto" w:fill="FFFFFF"/>
          <w:lang w:val="en-US" w:eastAsia="zh-CN"/>
        </w:rPr>
        <w:t>5</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年1月至</w:t>
      </w:r>
      <w:r>
        <w:rPr>
          <w:rFonts w:hint="eastAsia" w:ascii="Times New Roman" w:hAnsi="Times New Roman" w:eastAsia="仿宋_GB2312" w:cs="Times New Roman"/>
          <w:b w:val="0"/>
          <w:i w:val="0"/>
          <w:caps w:val="0"/>
          <w:color w:val="auto"/>
          <w:spacing w:val="0"/>
          <w:sz w:val="32"/>
          <w:szCs w:val="32"/>
          <w:highlight w:val="none"/>
          <w:shd w:val="clear" w:color="auto" w:fill="FFFFFF"/>
          <w:lang w:val="en-US" w:eastAsia="zh-CN"/>
        </w:rPr>
        <w:t>申请当月</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的纳税记录）；</w:t>
      </w:r>
    </w:p>
    <w:p w14:paraId="715A662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5.</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居住证明（包括但不限于房屋租赁合</w:t>
      </w:r>
      <w:bookmarkStart w:id="0" w:name="_GoBack"/>
      <w:bookmarkEnd w:id="0"/>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同或自有产权）及在合作区生活证明（包括但不限于在合作区的消费记录、交通凭证、参加活动的照片、新闻稿、企业打卡记录、企业工作证明等，请提供202</w:t>
      </w:r>
      <w:r>
        <w:rPr>
          <w:rFonts w:hint="eastAsia" w:ascii="Times New Roman" w:hAnsi="Times New Roman" w:eastAsia="仿宋_GB2312" w:cs="Times New Roman"/>
          <w:b w:val="0"/>
          <w:i w:val="0"/>
          <w:caps w:val="0"/>
          <w:color w:val="auto"/>
          <w:spacing w:val="0"/>
          <w:sz w:val="32"/>
          <w:szCs w:val="32"/>
          <w:highlight w:val="none"/>
          <w:shd w:val="clear" w:color="auto" w:fill="FFFFFF"/>
          <w:lang w:val="en-US" w:eastAsia="zh-CN"/>
        </w:rPr>
        <w:t>5</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年1月至12月每月不少于2项生活证明佐证材料）；</w:t>
      </w:r>
    </w:p>
    <w:p w14:paraId="0C69E5B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6.婚姻证明（如未婚或离异不需提供）；</w:t>
      </w:r>
    </w:p>
    <w:p w14:paraId="3596274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7.承诺书（附件5，需本人签字按指模）；</w:t>
      </w:r>
    </w:p>
    <w:p w14:paraId="47F55F2D">
      <w:pPr>
        <w:pStyle w:val="10"/>
        <w:keepNext w:val="0"/>
        <w:keepLines w:val="0"/>
        <w:pageBreakBefore w:val="0"/>
        <w:kinsoku/>
        <w:wordWrap/>
        <w:overflowPunct/>
        <w:topLinePunct w:val="0"/>
        <w:autoSpaceDE/>
        <w:autoSpaceDN/>
        <w:bidi w:val="0"/>
        <w:adjustRightInd/>
        <w:spacing w:after="0" w:afterLines="0"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8.收款银行卡（须提供与</w:t>
      </w:r>
      <w:r>
        <w:rPr>
          <w:rFonts w:hint="default" w:ascii="Times New Roman" w:hAnsi="Times New Roman" w:eastAsia="仿宋" w:cs="Times New Roman"/>
          <w:color w:val="auto"/>
          <w:sz w:val="32"/>
          <w:szCs w:val="32"/>
          <w:highlight w:val="none"/>
          <w:lang w:val="zh-CN"/>
        </w:rPr>
        <w:t>申请人姓名一致且有效的</w:t>
      </w:r>
      <w:r>
        <w:rPr>
          <w:rFonts w:hint="default" w:ascii="Times New Roman" w:hAnsi="Times New Roman" w:eastAsia="仿宋" w:cs="Times New Roman"/>
          <w:color w:val="auto"/>
          <w:sz w:val="32"/>
          <w:szCs w:val="32"/>
          <w:highlight w:val="none"/>
          <w:lang w:val="en-US" w:eastAsia="zh-CN"/>
        </w:rPr>
        <w:t>内地</w:t>
      </w:r>
      <w:r>
        <w:rPr>
          <w:rFonts w:hint="default" w:ascii="Times New Roman" w:hAnsi="Times New Roman" w:eastAsia="仿宋" w:cs="Times New Roman"/>
          <w:color w:val="auto"/>
          <w:sz w:val="32"/>
          <w:szCs w:val="32"/>
          <w:highlight w:val="none"/>
          <w:lang w:val="zh-CN"/>
        </w:rPr>
        <w:t>银行开户的一类银行账户（卡）</w:t>
      </w:r>
      <w:r>
        <w:rPr>
          <w:rFonts w:hint="default" w:ascii="Times New Roman" w:hAnsi="Times New Roman" w:eastAsia="仿宋" w:cs="Times New Roman"/>
          <w:color w:val="auto"/>
          <w:sz w:val="32"/>
          <w:szCs w:val="32"/>
          <w:highlight w:val="none"/>
          <w:lang w:val="en-US" w:eastAsia="zh-CN"/>
        </w:rPr>
        <w:t>的正反面</w:t>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扫描件）。</w:t>
      </w:r>
    </w:p>
    <w:p w14:paraId="3FA88194">
      <w:pPr>
        <w:keepNext w:val="0"/>
        <w:keepLines w:val="0"/>
        <w:pageBreakBefore w:val="0"/>
        <w:widowControl w:val="0"/>
        <w:suppressLineNumbers w:val="0"/>
        <w:kinsoku/>
        <w:wordWrap/>
        <w:overflowPunct/>
        <w:topLinePunct w:val="0"/>
        <w:autoSpaceDE/>
        <w:autoSpaceDN/>
        <w:bidi w:val="0"/>
        <w:spacing w:line="579" w:lineRule="exact"/>
        <w:ind w:left="0" w:leftChars="0" w:firstLine="622" w:firstLineChars="200"/>
        <w:jc w:val="both"/>
        <w:textAlignment w:val="auto"/>
        <w:rPr>
          <w:rFonts w:hint="default" w:ascii="Times New Roman" w:hAnsi="Times New Roman" w:eastAsia="仿宋_GB2312" w:cs="Times New Roman"/>
          <w:b/>
          <w:bCs/>
          <w:i w:val="0"/>
          <w:caps w:val="0"/>
          <w:color w:val="auto"/>
          <w:spacing w:val="0"/>
          <w:sz w:val="32"/>
          <w:szCs w:val="32"/>
          <w:highlight w:val="none"/>
          <w:shd w:val="clear" w:color="auto" w:fill="FFFFFF"/>
          <w:lang w:val="en-US" w:eastAsia="zh-CN"/>
        </w:rPr>
      </w:pPr>
      <w:r>
        <w:rPr>
          <w:rFonts w:hint="default" w:ascii="Times New Roman" w:hAnsi="Times New Roman" w:eastAsia="楷体" w:cs="Times New Roman"/>
          <w:b/>
          <w:bCs/>
          <w:color w:val="000000"/>
          <w:kern w:val="0"/>
          <w:sz w:val="31"/>
          <w:szCs w:val="31"/>
          <w:highlight w:val="none"/>
          <w:lang w:val="en-US" w:eastAsia="zh-CN" w:bidi="ar"/>
        </w:rPr>
        <w:t>（三）依照人才类别，申请人还需提交以下材料：</w:t>
      </w:r>
    </w:p>
    <w:p w14:paraId="7A07292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3" w:firstLineChars="200"/>
        <w:jc w:val="both"/>
        <w:textAlignment w:val="auto"/>
        <w:rPr>
          <w:rFonts w:hint="default" w:ascii="Times New Roman" w:hAnsi="Times New Roman" w:eastAsia="仿宋_GB2312" w:cs="Times New Roman"/>
          <w:b/>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bCs/>
          <w:i w:val="0"/>
          <w:caps w:val="0"/>
          <w:color w:val="auto"/>
          <w:spacing w:val="0"/>
          <w:sz w:val="32"/>
          <w:szCs w:val="32"/>
          <w:highlight w:val="none"/>
          <w:shd w:val="clear" w:color="auto" w:fill="FFFFFF"/>
          <w:lang w:val="en-US" w:eastAsia="zh-CN"/>
        </w:rPr>
        <w:t>1.聘用类</w:t>
      </w:r>
    </w:p>
    <w:p w14:paraId="5A33A1C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（1）劳动合同（须与</w:t>
      </w:r>
      <w:r>
        <w:rPr>
          <w:rFonts w:hint="default" w:ascii="Times New Roman" w:hAnsi="Times New Roman" w:eastAsia="仿宋_GB2312" w:cs="Times New Roman"/>
          <w:color w:val="000000"/>
          <w:kern w:val="0"/>
          <w:sz w:val="31"/>
          <w:szCs w:val="31"/>
          <w:highlight w:val="none"/>
          <w:lang w:val="en-US" w:eastAsia="zh-CN" w:bidi="ar"/>
        </w:rPr>
        <w:t>用人单位签订累计五年以上劳动合同或者聘用协议</w:t>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，敏感信息可模糊处理</w:t>
      </w:r>
      <w:r>
        <w:rPr>
          <w:rFonts w:hint="default" w:ascii="Times New Roman" w:hAnsi="Times New Roman" w:eastAsia="仿宋_GB2312" w:cs="Times New Roman"/>
          <w:color w:val="000000"/>
          <w:kern w:val="0"/>
          <w:sz w:val="31"/>
          <w:szCs w:val="31"/>
          <w:highlight w:val="none"/>
          <w:lang w:val="en-US" w:eastAsia="zh-CN" w:bidi="ar"/>
        </w:rPr>
        <w:t>）。</w:t>
      </w:r>
    </w:p>
    <w:p w14:paraId="4EE7A8B1">
      <w:pPr>
        <w:pStyle w:val="9"/>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firstLine="643" w:firstLineChars="200"/>
        <w:jc w:val="both"/>
        <w:textAlignment w:val="auto"/>
        <w:rPr>
          <w:rFonts w:hint="default" w:ascii="Times New Roman" w:hAnsi="Times New Roman" w:eastAsia="仿宋_GB2312" w:cs="Times New Roman"/>
          <w:b/>
          <w:bCs/>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bCs/>
          <w:i w:val="0"/>
          <w:caps w:val="0"/>
          <w:color w:val="auto"/>
          <w:spacing w:val="0"/>
          <w:sz w:val="32"/>
          <w:szCs w:val="32"/>
          <w:highlight w:val="none"/>
          <w:shd w:val="clear" w:color="auto" w:fill="FFFFFF"/>
          <w:lang w:val="en-US" w:eastAsia="zh-CN"/>
        </w:rPr>
        <w:t>2.创业类</w:t>
      </w:r>
    </w:p>
    <w:p w14:paraId="1CB837C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color="auto" w:fill="FFFFFF"/>
          <w:lang w:eastAsia="zh-CN"/>
        </w:rPr>
      </w:pP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（1）</w:t>
      </w:r>
      <w:r>
        <w:rPr>
          <w:rFonts w:hint="default" w:ascii="Times New Roman" w:hAnsi="Times New Roman" w:eastAsia="仿宋_GB2312" w:cs="Times New Roman"/>
          <w:b w:val="0"/>
          <w:i w:val="0"/>
          <w:caps w:val="0"/>
          <w:color w:val="auto"/>
          <w:spacing w:val="0"/>
          <w:sz w:val="32"/>
          <w:szCs w:val="32"/>
          <w:highlight w:val="none"/>
          <w:shd w:val="clear" w:color="auto" w:fill="FFFFFF"/>
        </w:rPr>
        <w:t>企业及申请人实缴资本证明（以最新验资报告为准，且体现</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申请人</w:t>
      </w:r>
      <w:r>
        <w:rPr>
          <w:rFonts w:hint="default" w:ascii="Times New Roman" w:hAnsi="Times New Roman" w:eastAsia="仿宋_GB2312" w:cs="Times New Roman"/>
          <w:b w:val="0"/>
          <w:i w:val="0"/>
          <w:caps w:val="0"/>
          <w:color w:val="auto"/>
          <w:spacing w:val="0"/>
          <w:sz w:val="32"/>
          <w:szCs w:val="32"/>
          <w:highlight w:val="none"/>
          <w:shd w:val="clear" w:color="auto" w:fill="FFFFFF"/>
        </w:rPr>
        <w:t>现金出资方式和出资额；若验资报告时间距申请时间超过6个月，需补充提供验资情况未变更说明）</w:t>
      </w:r>
      <w:r>
        <w:rPr>
          <w:rFonts w:hint="default" w:ascii="Times New Roman" w:hAnsi="Times New Roman" w:eastAsia="仿宋_GB2312" w:cs="Times New Roman"/>
          <w:b w:val="0"/>
          <w:i w:val="0"/>
          <w:caps w:val="0"/>
          <w:color w:val="auto"/>
          <w:spacing w:val="0"/>
          <w:sz w:val="32"/>
          <w:szCs w:val="32"/>
          <w:highlight w:val="none"/>
          <w:shd w:val="clear" w:color="auto" w:fill="FFFFFF"/>
          <w:lang w:eastAsia="zh-CN"/>
        </w:rPr>
        <w:t>；</w:t>
      </w:r>
    </w:p>
    <w:p w14:paraId="5695DEE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color="auto" w:fill="FFFFFF"/>
          <w:lang w:eastAsia="zh-CN"/>
        </w:rPr>
      </w:pPr>
      <w:r>
        <w:rPr>
          <w:rFonts w:hint="default" w:ascii="Times New Roman" w:hAnsi="Times New Roman" w:eastAsia="仿宋_GB2312" w:cs="Times New Roman"/>
          <w:b w:val="0"/>
          <w:i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2）</w:t>
      </w:r>
      <w:r>
        <w:rPr>
          <w:rFonts w:hint="default" w:ascii="Times New Roman" w:hAnsi="Times New Roman" w:eastAsia="仿宋_GB2312" w:cs="Times New Roman"/>
          <w:b w:val="0"/>
          <w:i w:val="0"/>
          <w:caps w:val="0"/>
          <w:color w:val="auto"/>
          <w:spacing w:val="0"/>
          <w:sz w:val="32"/>
          <w:szCs w:val="32"/>
          <w:highlight w:val="none"/>
          <w:shd w:val="clear" w:color="auto" w:fill="FFFFFF"/>
        </w:rPr>
        <w:t>企业员工花名册（含员工姓名、身份证、社保缴纳信息等）</w:t>
      </w:r>
      <w:r>
        <w:rPr>
          <w:rFonts w:hint="default" w:ascii="Times New Roman" w:hAnsi="Times New Roman" w:eastAsia="仿宋_GB2312" w:cs="Times New Roman"/>
          <w:b w:val="0"/>
          <w:i w:val="0"/>
          <w:caps w:val="0"/>
          <w:color w:val="auto"/>
          <w:spacing w:val="0"/>
          <w:sz w:val="32"/>
          <w:szCs w:val="32"/>
          <w:highlight w:val="none"/>
          <w:shd w:val="clear" w:color="auto" w:fill="FFFFFF"/>
          <w:lang w:eastAsia="zh-CN"/>
        </w:rPr>
        <w:t>。</w:t>
      </w:r>
    </w:p>
    <w:p w14:paraId="7606CB04">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default" w:ascii="Times New Roman" w:hAnsi="Times New Roman" w:eastAsia="楷体" w:cs="Times New Roman"/>
          <w:color w:val="000000" w:themeColor="text1"/>
          <w:sz w:val="32"/>
          <w:szCs w:val="32"/>
          <w:highlight w:val="none"/>
          <w:lang w:val="zh-CN"/>
          <w14:textFill>
            <w14:solidFill>
              <w14:schemeClr w14:val="tx1"/>
            </w14:solidFill>
          </w14:textFill>
        </w:rPr>
      </w:pPr>
      <w:r>
        <w:rPr>
          <w:rFonts w:hint="default" w:ascii="Times New Roman" w:hAnsi="Times New Roman" w:eastAsia="楷体" w:cs="Times New Roman"/>
          <w:color w:val="auto"/>
          <w:sz w:val="32"/>
          <w:szCs w:val="32"/>
          <w:highlight w:val="none"/>
          <w:lang w:val="zh-CN"/>
        </w:rPr>
        <w:t>▲</w:t>
      </w:r>
      <w:r>
        <w:rPr>
          <w:rFonts w:hint="default" w:ascii="Times New Roman" w:hAnsi="Times New Roman" w:eastAsia="楷体" w:cs="Times New Roman"/>
          <w:color w:val="000000" w:themeColor="text1"/>
          <w:sz w:val="32"/>
          <w:szCs w:val="32"/>
          <w:highlight w:val="none"/>
          <w14:textFill>
            <w14:solidFill>
              <w14:schemeClr w14:val="tx1"/>
            </w14:solidFill>
          </w14:textFill>
        </w:rPr>
        <w:t>依据</w:t>
      </w:r>
      <w:r>
        <w:rPr>
          <w:rFonts w:hint="default" w:ascii="Times New Roman" w:hAnsi="Times New Roman" w:eastAsia="楷体" w:cs="Times New Roman"/>
          <w:color w:val="000000" w:themeColor="text1"/>
          <w:sz w:val="32"/>
          <w:szCs w:val="32"/>
          <w:highlight w:val="none"/>
          <w:lang w:val="en-US" w:eastAsia="zh-CN"/>
          <w14:textFill>
            <w14:solidFill>
              <w14:schemeClr w14:val="tx1"/>
            </w14:solidFill>
          </w14:textFill>
        </w:rPr>
        <w:t>服务平台</w:t>
      </w:r>
      <w:r>
        <w:rPr>
          <w:rFonts w:hint="default" w:ascii="Times New Roman" w:hAnsi="Times New Roman" w:eastAsia="楷体" w:cs="Times New Roman"/>
          <w:color w:val="000000" w:themeColor="text1"/>
          <w:sz w:val="32"/>
          <w:szCs w:val="32"/>
          <w:highlight w:val="none"/>
          <w14:textFill>
            <w14:solidFill>
              <w14:schemeClr w14:val="tx1"/>
            </w14:solidFill>
          </w14:textFill>
        </w:rPr>
        <w:t>数据检测要求，单位和申请人上传的全部材料须为原件扫描（要求</w:t>
      </w:r>
      <w:r>
        <w:rPr>
          <w:rFonts w:hint="default" w:ascii="Times New Roman" w:hAnsi="Times New Roman" w:eastAsia="楷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 w:cs="Times New Roman"/>
          <w:color w:val="000000" w:themeColor="text1"/>
          <w:sz w:val="32"/>
          <w:szCs w:val="32"/>
          <w:highlight w:val="none"/>
          <w:lang w:val="zh-CN"/>
          <w14:textFill>
            <w14:solidFill>
              <w14:schemeClr w14:val="tx1"/>
            </w14:solidFill>
          </w14:textFill>
        </w:rPr>
        <w:t>内容完整，图文清晰</w:t>
      </w:r>
      <w:r>
        <w:rPr>
          <w:rFonts w:hint="default" w:ascii="Times New Roman" w:hAnsi="Times New Roman" w:eastAsia="楷体" w:cs="Times New Roman"/>
          <w:color w:val="000000" w:themeColor="text1"/>
          <w:sz w:val="32"/>
          <w:szCs w:val="32"/>
          <w:highlight w:val="none"/>
          <w14:textFill>
            <w14:solidFill>
              <w14:schemeClr w14:val="tx1"/>
            </w14:solidFill>
          </w14:textFill>
        </w:rPr>
        <w:t>）</w:t>
      </w:r>
      <w:r>
        <w:rPr>
          <w:rFonts w:hint="default" w:ascii="Times New Roman" w:hAnsi="Times New Roman" w:eastAsia="楷体" w:cs="Times New Roman"/>
          <w:color w:val="000000" w:themeColor="text1"/>
          <w:sz w:val="32"/>
          <w:szCs w:val="32"/>
          <w:highlight w:val="none"/>
          <w:lang w:val="zh-CN"/>
          <w14:textFill>
            <w14:solidFill>
              <w14:schemeClr w14:val="tx1"/>
            </w14:solidFill>
          </w14:textFill>
        </w:rPr>
        <w:t>。</w:t>
      </w:r>
    </w:p>
    <w:p w14:paraId="067B357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黑体"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黑体" w:cs="Times New Roman"/>
          <w:b w:val="0"/>
          <w:i w:val="0"/>
          <w:caps w:val="0"/>
          <w:color w:val="auto"/>
          <w:spacing w:val="0"/>
          <w:kern w:val="0"/>
          <w:sz w:val="32"/>
          <w:szCs w:val="32"/>
          <w:highlight w:val="none"/>
          <w:shd w:val="clear" w:color="auto" w:fill="FFFFFF"/>
          <w:lang w:val="en-US" w:eastAsia="zh-CN" w:bidi="ar"/>
        </w:rPr>
        <w:t>八、有关说明</w:t>
      </w:r>
    </w:p>
    <w:p w14:paraId="433CDAFF">
      <w:pPr>
        <w:keepNext w:val="0"/>
        <w:keepLines w:val="0"/>
        <w:pageBreakBefore w:val="0"/>
        <w:widowControl w:val="0"/>
        <w:suppressLineNumbers w:val="0"/>
        <w:kinsoku/>
        <w:wordWrap/>
        <w:overflowPunct/>
        <w:topLinePunct w:val="0"/>
        <w:autoSpaceDE/>
        <w:autoSpaceDN/>
        <w:bidi w:val="0"/>
        <w:spacing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kern w:val="2"/>
          <w:sz w:val="32"/>
          <w:szCs w:val="32"/>
          <w:highlight w:val="none"/>
          <w:shd w:val="clear" w:color="auto" w:fill="FFFFFF"/>
          <w:lang w:val="en-US" w:eastAsia="zh-CN" w:bidi="ar-SA"/>
        </w:rPr>
      </w:pPr>
      <w:r>
        <w:rPr>
          <w:rFonts w:hint="default" w:ascii="Times New Roman" w:hAnsi="Times New Roman" w:eastAsia="仿宋_GB2312" w:cs="Times New Roman"/>
          <w:b w:val="0"/>
          <w:i w:val="0"/>
          <w:caps w:val="0"/>
          <w:snapToGrid/>
          <w:color w:val="auto"/>
          <w:spacing w:val="0"/>
          <w:kern w:val="0"/>
          <w:sz w:val="32"/>
          <w:szCs w:val="32"/>
          <w:highlight w:val="none"/>
          <w:shd w:val="clear" w:color="auto" w:fill="FFFFFF"/>
          <w:lang w:val="en-US" w:eastAsia="zh-CN" w:bidi="ar"/>
        </w:rPr>
        <w:t>（一）</w:t>
      </w:r>
      <w:r>
        <w:rPr>
          <w:rFonts w:hint="default" w:ascii="Times New Roman" w:hAnsi="Times New Roman" w:eastAsia="仿宋_GB2312" w:cs="Times New Roman"/>
          <w:b w:val="0"/>
          <w:i w:val="0"/>
          <w:caps w:val="0"/>
          <w:color w:val="auto"/>
          <w:spacing w:val="0"/>
          <w:sz w:val="32"/>
          <w:szCs w:val="32"/>
          <w:highlight w:val="none"/>
          <w:shd w:val="clear" w:color="auto" w:fill="FFFFFF"/>
        </w:rPr>
        <w:t>首次入选高层次人才或高层次人才晋升到更高类别的，从首次入选或晋升认定之日起享受相应人才类别的</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补贴</w:t>
      </w:r>
      <w:r>
        <w:rPr>
          <w:rFonts w:hint="default" w:ascii="Times New Roman" w:hAnsi="Times New Roman" w:eastAsia="仿宋_GB2312" w:cs="Times New Roman"/>
          <w:b w:val="0"/>
          <w:i w:val="0"/>
          <w:caps w:val="0"/>
          <w:color w:val="auto"/>
          <w:spacing w:val="0"/>
          <w:sz w:val="32"/>
          <w:szCs w:val="32"/>
          <w:highlight w:val="none"/>
          <w:shd w:val="clear" w:color="auto" w:fill="FFFFFF"/>
        </w:rPr>
        <w:t>待遇；</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补贴</w:t>
      </w:r>
      <w:r>
        <w:rPr>
          <w:rFonts w:hint="default" w:ascii="Times New Roman" w:hAnsi="Times New Roman" w:eastAsia="仿宋_GB2312" w:cs="Times New Roman"/>
          <w:b w:val="0"/>
          <w:i w:val="0"/>
          <w:caps w:val="0"/>
          <w:color w:val="auto"/>
          <w:spacing w:val="0"/>
          <w:sz w:val="32"/>
          <w:szCs w:val="32"/>
          <w:highlight w:val="none"/>
          <w:shd w:val="clear" w:color="auto" w:fill="FFFFFF"/>
        </w:rPr>
        <w:t>待遇</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如</w:t>
      </w:r>
      <w:r>
        <w:rPr>
          <w:rFonts w:hint="default" w:ascii="Times New Roman" w:hAnsi="Times New Roman" w:eastAsia="仿宋_GB2312" w:cs="Times New Roman"/>
          <w:b w:val="0"/>
          <w:i w:val="0"/>
          <w:caps w:val="0"/>
          <w:color w:val="auto"/>
          <w:spacing w:val="0"/>
          <w:sz w:val="32"/>
          <w:szCs w:val="32"/>
          <w:highlight w:val="none"/>
          <w:shd w:val="clear" w:color="auto" w:fill="FFFFFF"/>
        </w:rPr>
        <w:t>与</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珠海市及合作区</w:t>
      </w:r>
      <w:r>
        <w:rPr>
          <w:rFonts w:hint="default" w:ascii="Times New Roman" w:hAnsi="Times New Roman" w:eastAsia="仿宋_GB2312" w:cs="Times New Roman"/>
          <w:b w:val="0"/>
          <w:i w:val="0"/>
          <w:caps w:val="0"/>
          <w:color w:val="auto"/>
          <w:spacing w:val="0"/>
          <w:sz w:val="32"/>
          <w:szCs w:val="32"/>
          <w:highlight w:val="none"/>
          <w:shd w:val="clear" w:color="auto" w:fill="FFFFFF"/>
        </w:rPr>
        <w:t>其他政策有重复、交叉的，按照“从新、从优、从高、不重复”原则执行</w:t>
      </w:r>
      <w:r>
        <w:rPr>
          <w:rFonts w:hint="default" w:ascii="Times New Roman" w:hAnsi="Times New Roman" w:eastAsia="仿宋_GB2312" w:cs="Times New Roman"/>
          <w:b w:val="0"/>
          <w:i w:val="0"/>
          <w:caps w:val="0"/>
          <w:color w:val="auto"/>
          <w:spacing w:val="0"/>
          <w:kern w:val="2"/>
          <w:sz w:val="32"/>
          <w:szCs w:val="32"/>
          <w:highlight w:val="none"/>
          <w:shd w:val="clear" w:color="auto" w:fill="FFFFFF"/>
          <w:lang w:val="en-US" w:eastAsia="zh-CN" w:bidi="ar-SA"/>
        </w:rPr>
        <w:t>；</w:t>
      </w:r>
    </w:p>
    <w:p w14:paraId="3FD4CA93">
      <w:pPr>
        <w:keepNext w:val="0"/>
        <w:keepLines w:val="0"/>
        <w:pageBreakBefore w:val="0"/>
        <w:widowControl w:val="0"/>
        <w:suppressLineNumbers w:val="0"/>
        <w:kinsoku/>
        <w:wordWrap/>
        <w:overflowPunct/>
        <w:topLinePunct w:val="0"/>
        <w:autoSpaceDE/>
        <w:autoSpaceDN/>
        <w:bidi w:val="0"/>
        <w:spacing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kern w:val="2"/>
          <w:sz w:val="32"/>
          <w:szCs w:val="32"/>
          <w:highlight w:val="none"/>
          <w:shd w:val="clear" w:color="auto" w:fill="FFFFFF"/>
          <w:lang w:val="en-US" w:eastAsia="zh-CN" w:bidi="ar-SA"/>
        </w:rPr>
      </w:pPr>
      <w:r>
        <w:rPr>
          <w:rFonts w:hint="default" w:ascii="Times New Roman" w:hAnsi="Times New Roman" w:eastAsia="仿宋_GB2312" w:cs="Times New Roman"/>
          <w:b w:val="0"/>
          <w:i w:val="0"/>
          <w:caps w:val="0"/>
          <w:color w:val="auto"/>
          <w:spacing w:val="0"/>
          <w:kern w:val="2"/>
          <w:sz w:val="32"/>
          <w:szCs w:val="32"/>
          <w:highlight w:val="none"/>
          <w:shd w:val="clear" w:color="auto" w:fill="FFFFFF"/>
          <w:lang w:val="en-US" w:eastAsia="zh-CN" w:bidi="ar-SA"/>
        </w:rPr>
        <w:t>（二）经珠海市认定的高层次人才，如未</w:t>
      </w:r>
      <w:r>
        <w:rPr>
          <w:rFonts w:hint="default" w:ascii="Times New Roman" w:hAnsi="Times New Roman" w:eastAsia="仿宋_GB2312" w:cs="Times New Roman"/>
          <w:color w:val="000000" w:themeColor="text1"/>
          <w:kern w:val="0"/>
          <w:sz w:val="32"/>
          <w:szCs w:val="32"/>
          <w:highlight w:val="none"/>
          <w:lang w:val="zh-CN"/>
          <w14:textFill>
            <w14:solidFill>
              <w14:schemeClr w14:val="tx1"/>
            </w14:solidFill>
          </w14:textFill>
        </w:rPr>
        <w:t>申领</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完</w:t>
      </w:r>
      <w:r>
        <w:rPr>
          <w:rFonts w:hint="default" w:ascii="Times New Roman" w:hAnsi="Times New Roman" w:eastAsia="仿宋_GB2312" w:cs="Times New Roman"/>
          <w:color w:val="000000" w:themeColor="text1"/>
          <w:kern w:val="0"/>
          <w:sz w:val="32"/>
          <w:szCs w:val="32"/>
          <w:highlight w:val="none"/>
          <w:lang w:val="zh-CN" w:eastAsia="zh-CN"/>
          <w14:textFill>
            <w14:solidFill>
              <w14:schemeClr w14:val="tx1"/>
            </w14:solidFill>
          </w14:textFill>
        </w:rPr>
        <w:t>原</w:t>
      </w:r>
      <w:r>
        <w:rPr>
          <w:rFonts w:hint="default" w:ascii="Times New Roman" w:hAnsi="Times New Roman" w:eastAsia="仿宋_GB2312" w:cs="Times New Roman"/>
          <w:color w:val="000000" w:themeColor="text1"/>
          <w:kern w:val="0"/>
          <w:sz w:val="32"/>
          <w:szCs w:val="32"/>
          <w:highlight w:val="none"/>
          <w:lang w:val="zh-CN"/>
          <w14:textFill>
            <w14:solidFill>
              <w14:schemeClr w14:val="tx1"/>
            </w14:solidFill>
          </w14:textFill>
        </w:rPr>
        <w:t>珠海市</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高层次人才</w:t>
      </w:r>
      <w:r>
        <w:rPr>
          <w:rFonts w:hint="default" w:ascii="Times New Roman" w:hAnsi="Times New Roman" w:eastAsia="仿宋_GB2312" w:cs="Times New Roman"/>
          <w:color w:val="000000" w:themeColor="text1"/>
          <w:kern w:val="0"/>
          <w:sz w:val="32"/>
          <w:szCs w:val="32"/>
          <w:highlight w:val="none"/>
          <w:lang w:val="zh-CN"/>
          <w14:textFill>
            <w14:solidFill>
              <w14:schemeClr w14:val="tx1"/>
            </w14:solidFill>
          </w14:textFill>
        </w:rPr>
        <w:t>生活补贴</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的，将</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按</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合作区标准发放剩余补贴。</w:t>
      </w:r>
      <w:r>
        <w:rPr>
          <w:rFonts w:hint="default" w:ascii="Times New Roman" w:hAnsi="Times New Roman" w:eastAsia="仿宋_GB2312" w:cs="Times New Roman"/>
          <w:color w:val="000000" w:themeColor="text1"/>
          <w:kern w:val="0"/>
          <w:sz w:val="32"/>
          <w:szCs w:val="32"/>
          <w:highlight w:val="none"/>
          <w:lang w:val="zh-CN" w:eastAsia="zh-CN"/>
          <w14:textFill>
            <w14:solidFill>
              <w14:schemeClr w14:val="tx1"/>
            </w14:solidFill>
          </w14:textFill>
        </w:rPr>
        <w:t>已申领完毕的不得重复享受</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本补贴</w:t>
      </w:r>
      <w:r>
        <w:rPr>
          <w:rFonts w:hint="default" w:ascii="Times New Roman" w:hAnsi="Times New Roman" w:eastAsia="仿宋_GB2312" w:cs="Times New Roman"/>
          <w:color w:val="000000" w:themeColor="text1"/>
          <w:kern w:val="0"/>
          <w:sz w:val="32"/>
          <w:szCs w:val="32"/>
          <w:highlight w:val="none"/>
          <w:lang w:val="zh-CN" w:eastAsia="zh-CN"/>
          <w14:textFill>
            <w14:solidFill>
              <w14:schemeClr w14:val="tx1"/>
            </w14:solidFill>
          </w14:textFill>
        </w:rPr>
        <w:t>。</w:t>
      </w:r>
    </w:p>
    <w:p w14:paraId="630616E7">
      <w:pPr>
        <w:keepNext w:val="0"/>
        <w:keepLines w:val="0"/>
        <w:pageBreakBefore w:val="0"/>
        <w:widowControl w:val="0"/>
        <w:suppressLineNumbers w:val="0"/>
        <w:kinsoku/>
        <w:wordWrap/>
        <w:overflowPunct/>
        <w:topLinePunct w:val="0"/>
        <w:autoSpaceDE/>
        <w:autoSpaceDN/>
        <w:bidi w:val="0"/>
        <w:spacing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snapToGrid/>
          <w:color w:val="auto"/>
          <w:spacing w:val="0"/>
          <w:kern w:val="0"/>
          <w:sz w:val="32"/>
          <w:szCs w:val="32"/>
          <w:highlight w:val="none"/>
          <w:shd w:val="clear" w:color="auto" w:fill="FFFFFF"/>
          <w:lang w:val="en-US" w:eastAsia="zh-CN" w:bidi="ar"/>
        </w:rPr>
        <w:t>（三）</w:t>
      </w:r>
      <w:r>
        <w:rPr>
          <w:rFonts w:hint="default" w:ascii="Times New Roman" w:hAnsi="Times New Roman" w:eastAsia="仿宋_GB2312" w:cs="Times New Roman"/>
          <w:b w:val="0"/>
          <w:i w:val="0"/>
          <w:caps w:val="0"/>
          <w:color w:val="auto"/>
          <w:spacing w:val="0"/>
          <w:kern w:val="2"/>
          <w:sz w:val="32"/>
          <w:szCs w:val="32"/>
          <w:highlight w:val="none"/>
          <w:shd w:val="clear" w:color="auto" w:fill="FFFFFF"/>
          <w:lang w:val="en-US" w:eastAsia="zh-CN" w:bidi="ar-SA"/>
        </w:rPr>
        <w:t>夫妻双方同时被认定为高层次人才的，只可由一</w:t>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方进行生活补贴申请；</w:t>
      </w:r>
    </w:p>
    <w:p w14:paraId="00EE1E0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（四）已享受</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或正在享受合作区政府扶持性住房保障待遇的</w:t>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申请人不得同时享受高层次人才生活补贴；</w:t>
      </w:r>
    </w:p>
    <w:p w14:paraId="1299410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（五）</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根据税法相关规定，实际发放的补贴金额已扣除20%偶然所得税；</w:t>
      </w:r>
    </w:p>
    <w:p w14:paraId="312A9315">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（六）申请人在申请补贴期间离开申报时所在用人单位的，用人单位应当自其离职之日起10日内书面告知初审机构；</w:t>
      </w:r>
    </w:p>
    <w:p w14:paraId="62C9CB31">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（七）</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应政府部门审核需要，</w:t>
      </w: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必要时</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用人</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单位或申请人</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须</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提交相关原件进行查验</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14:paraId="091820D8">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（八）有下列情形之一终止补贴发放：</w:t>
      </w:r>
    </w:p>
    <w:p w14:paraId="4CB0F4CB">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1.</w:t>
      </w:r>
      <w:r>
        <w:rPr>
          <w:rFonts w:hint="default" w:ascii="Times New Roman" w:hAnsi="Times New Roman" w:eastAsia="仿宋_GB2312" w:cs="Times New Roman"/>
          <w:b w:val="0"/>
          <w:i w:val="0"/>
          <w:caps w:val="0"/>
          <w:color w:val="auto"/>
          <w:spacing w:val="0"/>
          <w:sz w:val="32"/>
          <w:szCs w:val="32"/>
          <w:highlight w:val="none"/>
          <w:shd w:val="clear" w:color="auto" w:fill="FFFFFF"/>
        </w:rPr>
        <w:t>离开</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合作区</w:t>
      </w:r>
      <w:r>
        <w:rPr>
          <w:rFonts w:hint="default" w:ascii="Times New Roman" w:hAnsi="Times New Roman" w:eastAsia="仿宋_GB2312" w:cs="Times New Roman"/>
          <w:b w:val="0"/>
          <w:i w:val="0"/>
          <w:caps w:val="0"/>
          <w:color w:val="auto"/>
          <w:spacing w:val="0"/>
          <w:sz w:val="32"/>
          <w:szCs w:val="32"/>
          <w:highlight w:val="none"/>
          <w:shd w:val="clear" w:color="auto" w:fill="FFFFFF"/>
        </w:rPr>
        <w:t>或与</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合作区用</w:t>
      </w:r>
      <w:r>
        <w:rPr>
          <w:rFonts w:hint="default" w:ascii="Times New Roman" w:hAnsi="Times New Roman" w:eastAsia="仿宋_GB2312" w:cs="Times New Roman"/>
          <w:b w:val="0"/>
          <w:i w:val="0"/>
          <w:caps w:val="0"/>
          <w:color w:val="auto"/>
          <w:spacing w:val="0"/>
          <w:sz w:val="32"/>
          <w:szCs w:val="32"/>
          <w:highlight w:val="none"/>
          <w:shd w:val="clear" w:color="auto" w:fill="FFFFFF"/>
        </w:rPr>
        <w:t>人单位</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终止劳动关系</w:t>
      </w:r>
      <w:r>
        <w:rPr>
          <w:rFonts w:hint="default" w:ascii="Times New Roman" w:hAnsi="Times New Roman" w:eastAsia="仿宋_GB2312" w:cs="Times New Roman"/>
          <w:b w:val="0"/>
          <w:i w:val="0"/>
          <w:caps w:val="0"/>
          <w:color w:val="auto"/>
          <w:spacing w:val="0"/>
          <w:sz w:val="32"/>
          <w:szCs w:val="32"/>
          <w:highlight w:val="none"/>
          <w:shd w:val="clear" w:color="auto" w:fill="FFFFFF"/>
        </w:rPr>
        <w:t>的；</w:t>
      </w:r>
      <w:r>
        <w:rPr>
          <w:rFonts w:hint="default" w:ascii="Times New Roman" w:hAnsi="Times New Roman" w:eastAsia="仿宋_GB2312" w:cs="Times New Roman"/>
          <w:b w:val="0"/>
          <w:i w:val="0"/>
          <w:caps w:val="0"/>
          <w:color w:val="auto"/>
          <w:spacing w:val="0"/>
          <w:kern w:val="2"/>
          <w:sz w:val="32"/>
          <w:szCs w:val="32"/>
          <w:highlight w:val="none"/>
          <w:shd w:val="clear" w:color="auto" w:fill="FFFFFF"/>
          <w:lang w:val="en-US" w:eastAsia="zh-CN" w:bidi="ar-SA"/>
        </w:rPr>
        <w:t>其工作单位不再符合合作区实质性运营要求；其他需要终止其享</w:t>
      </w:r>
      <w:r>
        <w:rPr>
          <w:rFonts w:hint="default" w:ascii="Times New Roman" w:hAnsi="Times New Roman" w:eastAsia="仿宋_GB2312" w:cs="Times New Roman"/>
          <w:b w:val="0"/>
          <w:i w:val="0"/>
          <w:caps w:val="0"/>
          <w:color w:val="auto"/>
          <w:spacing w:val="0"/>
          <w:sz w:val="32"/>
          <w:szCs w:val="32"/>
          <w:highlight w:val="none"/>
          <w:shd w:val="clear" w:color="auto" w:fill="FFFFFF"/>
        </w:rPr>
        <w:t>受相关政策待遇的情形。</w:t>
      </w:r>
    </w:p>
    <w:p w14:paraId="493E4B0D">
      <w:pPr>
        <w:keepNext w:val="0"/>
        <w:keepLines w:val="0"/>
        <w:pageBreakBefore w:val="0"/>
        <w:widowControl w:val="0"/>
        <w:suppressLineNumbers w:val="0"/>
        <w:kinsoku/>
        <w:wordWrap/>
        <w:overflowPunct/>
        <w:topLinePunct w:val="0"/>
        <w:autoSpaceDE/>
        <w:autoSpaceDN/>
        <w:bidi w:val="0"/>
        <w:spacing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1"/>
          <w:szCs w:val="31"/>
          <w:highlight w:val="none"/>
          <w:lang w:val="en-US" w:eastAsia="zh-CN" w:bidi="ar"/>
        </w:rPr>
        <w:t>对提供虚假</w:t>
      </w:r>
      <w:r>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t>申请材料或有不诚信、不依法纳税的申请人，取消其申请补贴的资格。已经获取补贴资金的，予以追缴；涉嫌违法犯罪的，依法追究法律责任。</w:t>
      </w:r>
    </w:p>
    <w:p w14:paraId="6617BB64">
      <w:pPr>
        <w:pStyle w:val="9"/>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.所在用人单位认为不适合享受补贴待遇并提出终止意见的。</w:t>
      </w:r>
    </w:p>
    <w:p w14:paraId="2A74DD9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仿宋_GB2312" w:cs="Times New Roman"/>
          <w:b w:val="0"/>
          <w:i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.其他需要取消或终止的情形。</w:t>
      </w:r>
    </w:p>
    <w:p w14:paraId="3E875B5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9" w:lineRule="exact"/>
        <w:ind w:left="0" w:leftChars="0" w:right="0" w:firstLine="640" w:firstLineChars="200"/>
        <w:jc w:val="both"/>
        <w:textAlignment w:val="auto"/>
        <w:rPr>
          <w:rFonts w:hint="default" w:ascii="Times New Roman" w:hAnsi="Times New Roman" w:eastAsia="黑体" w:cs="Times New Roman"/>
          <w:b w:val="0"/>
          <w:bCs w:val="0"/>
          <w:i w:val="0"/>
          <w:caps w:val="0"/>
          <w:color w:val="auto"/>
          <w:spacing w:val="0"/>
          <w:sz w:val="32"/>
          <w:szCs w:val="32"/>
          <w:highlight w:val="none"/>
          <w:shd w:val="clear" w:color="auto" w:fill="FFFFFF"/>
          <w:lang w:val="en-US" w:eastAsia="zh-CN"/>
        </w:rPr>
      </w:pPr>
      <w:r>
        <w:rPr>
          <w:rFonts w:hint="default" w:ascii="Times New Roman" w:hAnsi="Times New Roman" w:eastAsia="黑体" w:cs="Times New Roman"/>
          <w:b w:val="0"/>
          <w:bCs w:val="0"/>
          <w:i w:val="0"/>
          <w:caps w:val="0"/>
          <w:color w:val="auto"/>
          <w:spacing w:val="0"/>
          <w:sz w:val="32"/>
          <w:szCs w:val="32"/>
          <w:highlight w:val="none"/>
          <w:shd w:val="clear" w:color="auto" w:fill="FFFFFF"/>
          <w:lang w:val="en-US" w:eastAsia="zh-CN"/>
        </w:rPr>
        <w:t>九</w:t>
      </w:r>
      <w:r>
        <w:rPr>
          <w:rFonts w:hint="default" w:ascii="Times New Roman" w:hAnsi="Times New Roman" w:eastAsia="黑体" w:cs="Times New Roman"/>
          <w:b w:val="0"/>
          <w:bCs w:val="0"/>
          <w:i w:val="0"/>
          <w:caps w:val="0"/>
          <w:color w:val="auto"/>
          <w:spacing w:val="0"/>
          <w:sz w:val="32"/>
          <w:szCs w:val="32"/>
          <w:highlight w:val="none"/>
          <w:shd w:val="clear" w:color="auto" w:fill="FFFFFF"/>
        </w:rPr>
        <w:t>、</w:t>
      </w:r>
      <w:r>
        <w:rPr>
          <w:rFonts w:hint="default" w:ascii="Times New Roman" w:hAnsi="Times New Roman" w:eastAsia="黑体" w:cs="Times New Roman"/>
          <w:b w:val="0"/>
          <w:bCs w:val="0"/>
          <w:i w:val="0"/>
          <w:caps w:val="0"/>
          <w:color w:val="auto"/>
          <w:spacing w:val="0"/>
          <w:sz w:val="32"/>
          <w:szCs w:val="32"/>
          <w:highlight w:val="none"/>
          <w:shd w:val="clear" w:color="auto" w:fill="FFFFFF"/>
          <w:lang w:val="en-US" w:eastAsia="zh-CN"/>
        </w:rPr>
        <w:t>咨询方式</w:t>
      </w:r>
    </w:p>
    <w:p w14:paraId="6A32C5DC">
      <w:pPr>
        <w:keepNext w:val="0"/>
        <w:keepLines w:val="0"/>
        <w:pageBreakBefore w:val="0"/>
        <w:widowControl w:val="0"/>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spacing w:before="0" w:beforeAutospacing="0" w:afterAutospacing="0" w:line="579" w:lineRule="exact"/>
        <w:ind w:left="0" w:leftChars="0" w:right="0" w:firstLine="640" w:firstLineChars="200"/>
        <w:jc w:val="both"/>
        <w:textAlignment w:val="auto"/>
        <w:rPr>
          <w:rFonts w:hint="default" w:ascii="Times New Roman" w:hAnsi="Times New Roman" w:eastAsia="仿宋_GB2312" w:cs="Times New Roman"/>
          <w:b w:val="0"/>
          <w:bCs w:val="0"/>
          <w:i w:val="0"/>
          <w:caps w:val="0"/>
          <w:color w:val="000000" w:themeColor="text1"/>
          <w:spacing w:val="0"/>
          <w:sz w:val="32"/>
          <w:szCs w:val="32"/>
          <w:highlight w:val="none"/>
          <w:shd w:val="clear" w:color="auto" w:fill="FFFFFF"/>
          <w:lang w:val="zh-CN" w:eastAsia="zh-CN" w:bidi="ar-SA"/>
          <w14:textFill>
            <w14:solidFill>
              <w14:schemeClr w14:val="tx1"/>
            </w14:solidFill>
          </w14:textFill>
        </w:rPr>
      </w:pPr>
      <w:r>
        <w:rPr>
          <w:rFonts w:hint="default" w:ascii="Times New Roman" w:hAnsi="Times New Roman" w:eastAsia="仿宋_GB2312" w:cs="Times New Roman"/>
          <w:b w:val="0"/>
          <w:bCs w:val="0"/>
          <w:i w:val="0"/>
          <w:caps w:val="0"/>
          <w:color w:val="000000" w:themeColor="text1"/>
          <w:spacing w:val="0"/>
          <w:kern w:val="2"/>
          <w:sz w:val="32"/>
          <w:szCs w:val="32"/>
          <w:highlight w:val="none"/>
          <w:shd w:val="clear"/>
          <w:lang w:val="zh-CN" w:eastAsia="zh-CN" w:bidi="ar-SA"/>
          <w14:textFill>
            <w14:solidFill>
              <w14:schemeClr w14:val="tx1"/>
            </w14:solidFill>
          </w14:textFill>
        </w:rPr>
        <w:t>咨询</w:t>
      </w:r>
      <w:r>
        <w:rPr>
          <w:rFonts w:hint="default" w:ascii="Times New Roman" w:hAnsi="Times New Roman" w:eastAsia="仿宋_GB2312" w:cs="Times New Roman"/>
          <w:b w:val="0"/>
          <w:bCs w:val="0"/>
          <w:i w:val="0"/>
          <w:caps w:val="0"/>
          <w:color w:val="000000" w:themeColor="text1"/>
          <w:spacing w:val="0"/>
          <w:sz w:val="32"/>
          <w:szCs w:val="32"/>
          <w:highlight w:val="none"/>
          <w:shd w:val="clear" w:color="auto" w:fill="FFFFFF"/>
          <w:lang w:val="zh-CN" w:eastAsia="zh-CN" w:bidi="ar-SA"/>
          <w14:textFill>
            <w14:solidFill>
              <w14:schemeClr w14:val="tx1"/>
            </w14:solidFill>
          </w14:textFill>
        </w:rPr>
        <w:t>窗口</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i w:val="0"/>
          <w:caps w:val="0"/>
          <w:color w:val="000000" w:themeColor="text1"/>
          <w:spacing w:val="0"/>
          <w:kern w:val="2"/>
          <w:sz w:val="32"/>
          <w:szCs w:val="32"/>
          <w:highlight w:val="none"/>
          <w:shd w:val="clear"/>
          <w:lang w:val="zh-CN" w:eastAsia="zh-CN" w:bidi="ar-SA"/>
          <w14:textFill>
            <w14:solidFill>
              <w14:schemeClr w14:val="tx1"/>
            </w14:solidFill>
          </w14:textFill>
        </w:rPr>
        <w:t>横琴粤澳深度合作区政务服务中心二楼85号人才公共服务窗口</w:t>
      </w:r>
    </w:p>
    <w:p w14:paraId="7D9540F1">
      <w:pPr>
        <w:keepNext w:val="0"/>
        <w:keepLines w:val="0"/>
        <w:pageBreakBefore w:val="0"/>
        <w:kinsoku/>
        <w:wordWrap/>
        <w:overflowPunct/>
        <w:topLinePunct w:val="0"/>
        <w:autoSpaceDE/>
        <w:autoSpaceDN/>
        <w:bidi w:val="0"/>
        <w:spacing w:line="579"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咨询</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电话：0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756-8841220</w:t>
      </w:r>
    </w:p>
    <w:p w14:paraId="4EC96062">
      <w:pPr>
        <w:pStyle w:val="2"/>
        <w:keepNext w:val="0"/>
        <w:keepLines w:val="0"/>
        <w:pageBreakBefore w:val="0"/>
        <w:kinsoku/>
        <w:wordWrap/>
        <w:overflowPunct/>
        <w:topLinePunct w:val="0"/>
        <w:autoSpaceDE/>
        <w:autoSpaceDN/>
        <w:bidi w:val="0"/>
        <w:spacing w:line="579" w:lineRule="exact"/>
        <w:ind w:left="0" w:leftChars="0" w:firstLine="640" w:firstLineChars="200"/>
        <w:jc w:val="both"/>
        <w:textAlignment w:val="auto"/>
        <w:rPr>
          <w:rFonts w:hint="default" w:ascii="Times New Roman" w:hAnsi="Times New Roman" w:eastAsia="黑体" w:cs="Times New Roman"/>
          <w:b w:val="0"/>
          <w:bCs w:val="0"/>
          <w:i w:val="0"/>
          <w:caps w:val="0"/>
          <w:color w:val="auto"/>
          <w:spacing w:val="0"/>
          <w:sz w:val="32"/>
          <w:szCs w:val="32"/>
          <w:highlight w:val="none"/>
          <w:shd w:val="clear" w:color="auto" w:fill="FFFFFF"/>
          <w:lang w:val="en-US" w:eastAsia="zh-CN"/>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（咨询时间：工作日9:00-12:00,14:00-18:00）</w:t>
      </w:r>
    </w:p>
    <w:p w14:paraId="501F57A5">
      <w:pPr>
        <w:pStyle w:val="17"/>
        <w:keepNext w:val="0"/>
        <w:keepLines w:val="0"/>
        <w:pageBreakBefore w:val="0"/>
        <w:kinsoku/>
        <w:wordWrap/>
        <w:overflowPunct/>
        <w:topLinePunct w:val="0"/>
        <w:autoSpaceDE/>
        <w:autoSpaceDN/>
        <w:bidi w:val="0"/>
        <w:spacing w:line="579" w:lineRule="exact"/>
        <w:ind w:left="0" w:leftChars="0" w:firstLine="640" w:firstLineChars="200"/>
        <w:jc w:val="both"/>
        <w:textAlignment w:val="auto"/>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十</w:t>
      </w:r>
      <w:r>
        <w:rPr>
          <w:rFonts w:hint="default" w:ascii="Times New Roman" w:hAnsi="Times New Roman" w:eastAsia="黑体" w:cs="Times New Roman"/>
          <w:color w:val="000000" w:themeColor="text1"/>
          <w:sz w:val="32"/>
          <w:szCs w:val="32"/>
          <w:highlight w:val="none"/>
          <w14:textFill>
            <w14:solidFill>
              <w14:schemeClr w14:val="tx1"/>
            </w14:solidFill>
          </w14:textFill>
        </w:rPr>
        <w:t>、是否收费</w:t>
      </w:r>
    </w:p>
    <w:p w14:paraId="69203D18">
      <w:pPr>
        <w:pStyle w:val="17"/>
        <w:keepNext w:val="0"/>
        <w:keepLines w:val="0"/>
        <w:pageBreakBefore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不收费。</w:t>
      </w:r>
    </w:p>
    <w:p w14:paraId="08C32BD9">
      <w:pPr>
        <w:pStyle w:val="17"/>
        <w:keepNext w:val="0"/>
        <w:keepLines w:val="0"/>
        <w:pageBreakBefore w:val="0"/>
        <w:numPr>
          <w:ilvl w:val="-1"/>
          <w:numId w:val="0"/>
        </w:numPr>
        <w:kinsoku/>
        <w:wordWrap/>
        <w:overflowPunct/>
        <w:topLinePunct w:val="0"/>
        <w:autoSpaceDE/>
        <w:autoSpaceDN/>
        <w:bidi w:val="0"/>
        <w:adjustRightInd w:val="0"/>
        <w:snapToGrid w:val="0"/>
        <w:spacing w:line="579" w:lineRule="exact"/>
        <w:ind w:left="0" w:leftChars="0" w:firstLine="640" w:firstLineChars="200"/>
        <w:jc w:val="both"/>
        <w:textAlignment w:val="auto"/>
        <w:rPr>
          <w:rFonts w:hint="default" w:ascii="Times New Roman" w:hAnsi="Times New Roman" w:eastAsia="黑体" w:cs="Times New Roman"/>
          <w:color w:val="000000" w:themeColor="text1"/>
          <w:sz w:val="32"/>
          <w:szCs w:val="32"/>
          <w:highlight w:val="none"/>
          <w:lang w:val="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十一、</w:t>
      </w:r>
      <w:r>
        <w:rPr>
          <w:rFonts w:hint="default" w:ascii="Times New Roman" w:hAnsi="Times New Roman" w:eastAsia="黑体" w:cs="Times New Roman"/>
          <w:color w:val="000000" w:themeColor="text1"/>
          <w:sz w:val="32"/>
          <w:szCs w:val="32"/>
          <w:highlight w:val="none"/>
          <w:lang w:val="zh-CN"/>
          <w14:textFill>
            <w14:solidFill>
              <w14:schemeClr w14:val="tx1"/>
            </w14:solidFill>
          </w14:textFill>
        </w:rPr>
        <w:t>相关附件</w:t>
      </w:r>
    </w:p>
    <w:p w14:paraId="2D1C1B61">
      <w:pPr>
        <w:pStyle w:val="17"/>
        <w:keepNext w:val="0"/>
        <w:keepLines w:val="0"/>
        <w:pageBreakBefore w:val="0"/>
        <w:numPr>
          <w:ilvl w:val="0"/>
          <w:numId w:val="1"/>
        </w:numPr>
        <w:kinsoku/>
        <w:wordWrap/>
        <w:overflowPunct/>
        <w:topLinePunct w:val="0"/>
        <w:autoSpaceDE/>
        <w:autoSpaceDN/>
        <w:bidi w:val="0"/>
        <w:adjustRightInd w:val="0"/>
        <w:snapToGrid w:val="0"/>
        <w:spacing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《横琴粤澳深度合作区支持人才发展若干措施》（粤澳深合执字〔2024〕19号）</w:t>
      </w:r>
    </w:p>
    <w:p w14:paraId="72487385">
      <w:pPr>
        <w:pStyle w:val="17"/>
        <w:keepNext w:val="0"/>
        <w:keepLines w:val="0"/>
        <w:pageBreakBefore w:val="0"/>
        <w:numPr>
          <w:ilvl w:val="0"/>
          <w:numId w:val="1"/>
        </w:numPr>
        <w:kinsoku/>
        <w:wordWrap/>
        <w:overflowPunct/>
        <w:topLinePunct w:val="0"/>
        <w:autoSpaceDE/>
        <w:autoSpaceDN/>
        <w:bidi w:val="0"/>
        <w:adjustRightInd w:val="0"/>
        <w:snapToGrid w:val="0"/>
        <w:spacing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《横琴粤澳深度合作区支持人才发展奖补实施办法》（粤澳深合经发通〔2024〕4号）</w:t>
      </w:r>
    </w:p>
    <w:p w14:paraId="4A72DEB2">
      <w:pPr>
        <w:pStyle w:val="17"/>
        <w:keepNext w:val="0"/>
        <w:keepLines w:val="0"/>
        <w:pageBreakBefore w:val="0"/>
        <w:numPr>
          <w:ilvl w:val="0"/>
          <w:numId w:val="1"/>
        </w:numPr>
        <w:kinsoku/>
        <w:wordWrap/>
        <w:overflowPunct/>
        <w:topLinePunct w:val="0"/>
        <w:autoSpaceDE/>
        <w:autoSpaceDN/>
        <w:bidi w:val="0"/>
        <w:adjustRightInd w:val="0"/>
        <w:snapToGrid w:val="0"/>
        <w:spacing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《横琴粤澳深度合作区高层次人才认定办法》（粤澳深合经发通〔2024〕6号）</w:t>
      </w:r>
    </w:p>
    <w:p w14:paraId="615D3B41">
      <w:pPr>
        <w:pStyle w:val="17"/>
        <w:keepNext w:val="0"/>
        <w:keepLines w:val="0"/>
        <w:pageBreakBefore w:val="0"/>
        <w:numPr>
          <w:ilvl w:val="0"/>
          <w:numId w:val="1"/>
        </w:numPr>
        <w:kinsoku/>
        <w:wordWrap/>
        <w:overflowPunct/>
        <w:topLinePunct w:val="0"/>
        <w:autoSpaceDE/>
        <w:autoSpaceDN/>
        <w:bidi w:val="0"/>
        <w:adjustRightInd w:val="0"/>
        <w:snapToGrid w:val="0"/>
        <w:spacing w:line="579" w:lineRule="exact"/>
        <w:ind w:left="0" w:leftChars="0" w:firstLine="640" w:firstLineChars="200"/>
        <w:jc w:val="both"/>
        <w:textAlignment w:val="auto"/>
        <w:rPr>
          <w:rFonts w:hint="default" w:ascii="Times New Roman" w:hAnsi="Times New Roman"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《高层次人才生活补贴申请表》</w:t>
      </w:r>
    </w:p>
    <w:p w14:paraId="32EA2A9F">
      <w:pPr>
        <w:pStyle w:val="17"/>
        <w:keepNext w:val="0"/>
        <w:keepLines w:val="0"/>
        <w:pageBreakBefore w:val="0"/>
        <w:numPr>
          <w:ilvl w:val="0"/>
          <w:numId w:val="1"/>
        </w:numPr>
        <w:kinsoku/>
        <w:wordWrap/>
        <w:overflowPunct/>
        <w:topLinePunct w:val="0"/>
        <w:autoSpaceDE/>
        <w:autoSpaceDN/>
        <w:bidi w:val="0"/>
        <w:adjustRightInd w:val="0"/>
        <w:snapToGrid w:val="0"/>
        <w:spacing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《承诺书》</w:t>
      </w:r>
    </w:p>
    <w:p w14:paraId="7D50966B">
      <w:pPr>
        <w:pStyle w:val="17"/>
        <w:keepNext w:val="0"/>
        <w:keepLines w:val="0"/>
        <w:pageBreakBefore w:val="0"/>
        <w:numPr>
          <w:ilvl w:val="0"/>
          <w:numId w:val="1"/>
        </w:numPr>
        <w:kinsoku/>
        <w:wordWrap/>
        <w:overflowPunct/>
        <w:topLinePunct w:val="0"/>
        <w:autoSpaceDE/>
        <w:autoSpaceDN/>
        <w:bidi w:val="0"/>
        <w:adjustRightInd w:val="0"/>
        <w:snapToGrid w:val="0"/>
        <w:spacing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所创办企业发展情况说明</w:t>
      </w:r>
    </w:p>
    <w:p w14:paraId="50A3F2FE">
      <w:pPr>
        <w:pStyle w:val="17"/>
        <w:keepNext w:val="0"/>
        <w:keepLines w:val="0"/>
        <w:pageBreakBefore w:val="0"/>
        <w:numPr>
          <w:ilvl w:val="0"/>
          <w:numId w:val="1"/>
        </w:numPr>
        <w:kinsoku/>
        <w:wordWrap/>
        <w:overflowPunct/>
        <w:topLinePunct w:val="0"/>
        <w:autoSpaceDE/>
        <w:autoSpaceDN/>
        <w:bidi w:val="0"/>
        <w:adjustRightInd w:val="0"/>
        <w:snapToGrid w:val="0"/>
        <w:spacing w:line="579"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i w:val="0"/>
          <w:caps w:val="0"/>
          <w:color w:val="auto"/>
          <w:spacing w:val="0"/>
          <w:kern w:val="0"/>
          <w:sz w:val="32"/>
          <w:szCs w:val="32"/>
          <w:highlight w:val="none"/>
          <w:shd w:val="clear" w:color="auto" w:fill="FFFFFF"/>
          <w:lang w:val="en-US" w:eastAsia="zh-CN" w:bidi="ar"/>
        </w:rPr>
        <w:t>《单位承诺书》</w:t>
      </w:r>
    </w:p>
    <w:p w14:paraId="4AD40591">
      <w:pPr>
        <w:keepNext w:val="0"/>
        <w:keepLines w:val="0"/>
        <w:pageBreakBefore w:val="0"/>
        <w:kinsoku/>
        <w:wordWrap/>
        <w:overflowPunct/>
        <w:topLinePunct w:val="0"/>
        <w:autoSpaceDE/>
        <w:autoSpaceDN/>
        <w:bidi w:val="0"/>
        <w:jc w:val="both"/>
        <w:textAlignment w:val="auto"/>
        <w:rPr>
          <w:highlight w:val="none"/>
        </w:rPr>
      </w:pPr>
    </w:p>
    <w:sectPr>
      <w:footerReference r:id="rId3" w:type="default"/>
      <w:pgSz w:w="11906" w:h="16838"/>
      <w:pgMar w:top="1531" w:right="2041" w:bottom="1531" w:left="204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pingfang tc">
    <w:altName w:val="方正书宋_GBK"/>
    <w:panose1 w:val="020B0400000000000000"/>
    <w:charset w:val="88"/>
    <w:family w:val="auto"/>
    <w:pitch w:val="default"/>
    <w:sig w:usb0="00000000" w:usb1="00000000" w:usb2="00000017" w:usb3="00000000" w:csb0="0010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9C0CB">
    <w:pPr>
      <w:pStyle w:val="7"/>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A8A8C">
                          <w:pPr>
                            <w:pStyle w:val="7"/>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字方塊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eSM8M5AgAAZAQAAA4AAAAAAAAAAQAgAAAAHwEAAGRycy9lMm9Eb2Mu&#10;eG1sUEsFBgAAAAAGAAYAWQEAAMoFAAAAAA==&#10;">
              <v:fill on="f" focussize="0,0"/>
              <v:stroke on="f" weight="0.5pt"/>
              <v:imagedata o:title=""/>
              <o:lock v:ext="edit" aspectratio="f"/>
              <v:textbox inset="0mm,0mm,0mm,0mm" style="mso-fit-shape-to-text:t;">
                <w:txbxContent>
                  <w:p w14:paraId="5F7A8A8C">
                    <w:pPr>
                      <w:pStyle w:val="7"/>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F537B"/>
    <w:multiLevelType w:val="singleLevel"/>
    <w:tmpl w:val="E77F537B"/>
    <w:lvl w:ilvl="0" w:tentative="0">
      <w:start w:val="1"/>
      <w:numFmt w:val="decimal"/>
      <w:lvlText w:val="%1."/>
      <w:lvlJc w:val="left"/>
      <w:pPr>
        <w:tabs>
          <w:tab w:val="left" w:pos="1265"/>
        </w:tabs>
        <w:ind w:left="126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2NzZmZDEyZWUzYjIyYjJhYzIxMThkNmQ3NzlkNWUifQ=="/>
  </w:docVars>
  <w:rsids>
    <w:rsidRoot w:val="B9F7F836"/>
    <w:rsid w:val="128C4D7C"/>
    <w:rsid w:val="156F0018"/>
    <w:rsid w:val="15DD3995"/>
    <w:rsid w:val="17FEA11E"/>
    <w:rsid w:val="26DC7911"/>
    <w:rsid w:val="2BB78D3B"/>
    <w:rsid w:val="38545C28"/>
    <w:rsid w:val="3985546E"/>
    <w:rsid w:val="3BDDA220"/>
    <w:rsid w:val="3BFB02E0"/>
    <w:rsid w:val="3C897C39"/>
    <w:rsid w:val="3CFD9CF1"/>
    <w:rsid w:val="3CFF25F1"/>
    <w:rsid w:val="3F7FD1A2"/>
    <w:rsid w:val="43EFFD6E"/>
    <w:rsid w:val="57AF770C"/>
    <w:rsid w:val="59D3A042"/>
    <w:rsid w:val="5F601231"/>
    <w:rsid w:val="5FCD7686"/>
    <w:rsid w:val="6D363E39"/>
    <w:rsid w:val="6EB5F185"/>
    <w:rsid w:val="70A0B2E5"/>
    <w:rsid w:val="759C6DD7"/>
    <w:rsid w:val="77F3C90B"/>
    <w:rsid w:val="78FFBDEE"/>
    <w:rsid w:val="799FA078"/>
    <w:rsid w:val="7BF8C834"/>
    <w:rsid w:val="7DDF217A"/>
    <w:rsid w:val="7F3D0E42"/>
    <w:rsid w:val="7F761CDE"/>
    <w:rsid w:val="7FD96771"/>
    <w:rsid w:val="7FEF4275"/>
    <w:rsid w:val="7FFF3AA9"/>
    <w:rsid w:val="7FFFB0C7"/>
    <w:rsid w:val="8BFF1DAE"/>
    <w:rsid w:val="9AD4B87F"/>
    <w:rsid w:val="A7FFC96B"/>
    <w:rsid w:val="AB7F4CAF"/>
    <w:rsid w:val="B9F7F836"/>
    <w:rsid w:val="BCEFB998"/>
    <w:rsid w:val="BE59E312"/>
    <w:rsid w:val="BF9FFD17"/>
    <w:rsid w:val="BFABC001"/>
    <w:rsid w:val="D1E5BF6A"/>
    <w:rsid w:val="D917F36A"/>
    <w:rsid w:val="DFAF5241"/>
    <w:rsid w:val="E9DF5828"/>
    <w:rsid w:val="E9FE7266"/>
    <w:rsid w:val="EF15784C"/>
    <w:rsid w:val="EF7F510C"/>
    <w:rsid w:val="EFFB026B"/>
    <w:rsid w:val="F1FEF62F"/>
    <w:rsid w:val="F7EEC42E"/>
    <w:rsid w:val="FB6B036C"/>
    <w:rsid w:val="FCAF1CC7"/>
    <w:rsid w:val="FD606D34"/>
    <w:rsid w:val="FE9ED458"/>
    <w:rsid w:val="FF7B042C"/>
    <w:rsid w:val="FFAF5A0B"/>
    <w:rsid w:val="FFEFD7F3"/>
    <w:rsid w:val="FFF74F7E"/>
    <w:rsid w:val="FFFD83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样式1"/>
    <w:basedOn w:val="3"/>
    <w:qFormat/>
    <w:uiPriority w:val="0"/>
    <w:pPr>
      <w:spacing w:line="579" w:lineRule="exact"/>
      <w:ind w:firstLine="640" w:firstLineChars="200"/>
    </w:pPr>
    <w:rPr>
      <w:rFonts w:ascii="Calibri" w:hAnsi="Calibri" w:eastAsia="仿宋_GB2312" w:cs="Times New Roman"/>
    </w:rPr>
  </w:style>
  <w:style w:type="paragraph" w:customStyle="1" w:styleId="3">
    <w:name w:val="正文1"/>
    <w:basedOn w:val="1"/>
    <w:qFormat/>
    <w:uiPriority w:val="0"/>
    <w:pPr>
      <w:ind w:firstLine="708" w:firstLineChars="236"/>
    </w:pPr>
    <w:rPr>
      <w:rFonts w:ascii="仿宋_GB2312" w:hAnsi="Calibri" w:eastAsia="仿宋_GB2312" w:cs="仿宋_GB2312"/>
      <w:sz w:val="30"/>
      <w:szCs w:val="30"/>
    </w:rPr>
  </w:style>
  <w:style w:type="paragraph" w:styleId="4">
    <w:name w:val="Document Map"/>
    <w:basedOn w:val="1"/>
    <w:qFormat/>
    <w:uiPriority w:val="0"/>
    <w:pPr>
      <w:shd w:val="clear" w:color="auto" w:fill="000080"/>
    </w:pPr>
  </w:style>
  <w:style w:type="paragraph" w:styleId="5">
    <w:name w:val="annotation text"/>
    <w:basedOn w:val="1"/>
    <w:qFormat/>
    <w:uiPriority w:val="0"/>
    <w:pPr>
      <w:jc w:val="left"/>
    </w:pPr>
  </w:style>
  <w:style w:type="paragraph" w:styleId="6">
    <w:name w:val="Body Text"/>
    <w:basedOn w:val="1"/>
    <w:next w:val="1"/>
    <w:qFormat/>
    <w:uiPriority w:val="0"/>
    <w:pPr>
      <w:spacing w:after="120"/>
    </w:pPr>
    <w:rPr>
      <w:rFonts w:ascii="Calibri" w:hAnsi="Calibri" w:eastAsia="宋体" w:cs="Times New Roman"/>
      <w:snapToGrid/>
      <w:sz w:val="21"/>
      <w:szCs w:val="24"/>
    </w:rPr>
  </w:style>
  <w:style w:type="paragraph" w:styleId="7">
    <w:name w:val="footer"/>
    <w:basedOn w:val="1"/>
    <w:qFormat/>
    <w:uiPriority w:val="0"/>
    <w:pPr>
      <w:tabs>
        <w:tab w:val="center" w:pos="4153"/>
        <w:tab w:val="right" w:pos="8306"/>
      </w:tabs>
      <w:snapToGrid w:val="0"/>
    </w:pPr>
    <w:rPr>
      <w:sz w:val="20"/>
    </w:rPr>
  </w:style>
  <w:style w:type="paragraph" w:styleId="8">
    <w:name w:val="header"/>
    <w:basedOn w:val="1"/>
    <w:qFormat/>
    <w:uiPriority w:val="0"/>
    <w:pPr>
      <w:tabs>
        <w:tab w:val="center" w:pos="4153"/>
        <w:tab w:val="right" w:pos="8306"/>
      </w:tabs>
      <w:snapToGrid w:val="0"/>
      <w:jc w:val="both"/>
    </w:pPr>
    <w:rPr>
      <w:sz w:val="20"/>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6"/>
    <w:qFormat/>
    <w:uiPriority w:val="0"/>
    <w:pPr>
      <w:spacing w:after="120" w:afterLines="0" w:line="240" w:lineRule="auto"/>
      <w:ind w:firstLine="420" w:firstLineChars="100"/>
    </w:pPr>
    <w:rPr>
      <w:rFonts w:eastAsia="宋体"/>
      <w:kern w:val="2"/>
      <w:sz w:val="21"/>
      <w:szCs w:val="24"/>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Char"/>
    <w:basedOn w:val="4"/>
    <w:qFormat/>
    <w:uiPriority w:val="0"/>
    <w:pPr>
      <w:adjustRightInd w:val="0"/>
      <w:spacing w:line="436" w:lineRule="exact"/>
      <w:ind w:left="357"/>
      <w:jc w:val="left"/>
      <w:outlineLvl w:val="3"/>
    </w:pPr>
  </w:style>
  <w:style w:type="paragraph" w:customStyle="1" w:styleId="17">
    <w:name w:val="List Paragraph1"/>
    <w:basedOn w:val="1"/>
    <w:qFormat/>
    <w:uiPriority w:val="99"/>
    <w:pPr>
      <w:ind w:firstLine="420" w:firstLineChars="200"/>
    </w:pPr>
  </w:style>
  <w:style w:type="paragraph" w:customStyle="1" w:styleId="18">
    <w:name w:val="p1"/>
    <w:qFormat/>
    <w:uiPriority w:val="0"/>
    <w:pPr>
      <w:spacing w:before="0" w:beforeAutospacing="0" w:after="0" w:afterAutospacing="0"/>
      <w:ind w:left="0" w:right="0"/>
      <w:jc w:val="left"/>
    </w:pPr>
    <w:rPr>
      <w:rFonts w:ascii="pingfang tc" w:hAnsi="pingfang tc" w:eastAsia="pingfang tc" w:cs="pingfang tc"/>
      <w:color w:val="000000"/>
      <w:kern w:val="0"/>
      <w:sz w:val="28"/>
      <w:szCs w:val="28"/>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3840</Words>
  <Characters>3989</Characters>
  <Lines>0</Lines>
  <Paragraphs>0</Paragraphs>
  <TotalTime>336</TotalTime>
  <ScaleCrop>false</ScaleCrop>
  <LinksUpToDate>false</LinksUpToDate>
  <CharactersWithSpaces>3994</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2025-02-14T02:35:00Z</dcterms:created>
  <dc:creator>abyerica</dc:creator>
  <cp:lastModifiedBy>Chen Mingjun</cp:lastModifiedBy>
  <dcterms:modified xsi:type="dcterms:W3CDTF">2026-03-02T17:29:57Z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24F32CBFBB02C1938D71A567B7DEAA31_41</vt:lpwstr>
  </property>
  <property fmtid="{D5CDD505-2E9C-101B-9397-08002B2CF9AE}" pid="4" name="KSOTemplateDocerSaveRecord">
    <vt:lpwstr>eyJoZGlkIjoiM2JhNTRmYmJkYzM0OGZiYzEyOGU0YjE0MjcxZjRlMTIiLCJ1c2VySWQiOiIzNzUzMzk4NDAifQ==</vt:lpwstr>
  </property>
</Properties>
</file>