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E22F0">
      <w:pPr>
        <w:keepNext w:val="0"/>
        <w:keepLines w:val="0"/>
        <w:pageBreakBefore w:val="0"/>
        <w:kinsoku/>
        <w:wordWrap/>
        <w:overflowPunct/>
        <w:topLinePunct w:val="0"/>
        <w:autoSpaceDE/>
        <w:autoSpaceDN/>
        <w:bidi w:val="0"/>
        <w:adjustRightInd/>
        <w:spacing w:line="560" w:lineRule="exact"/>
        <w:ind w:right="0"/>
        <w:jc w:val="center"/>
        <w:textAlignment w:val="auto"/>
        <w:rPr>
          <w:rFonts w:hint="eastAsia" w:ascii="方正小标宋简体" w:hAnsi="华文中宋" w:eastAsia="方正小标宋简体" w:cs="Times New Roman"/>
          <w:bCs/>
          <w:sz w:val="44"/>
          <w:szCs w:val="44"/>
        </w:rPr>
      </w:pPr>
    </w:p>
    <w:p w14:paraId="1C79016F">
      <w:pPr>
        <w:keepNext w:val="0"/>
        <w:keepLines w:val="0"/>
        <w:pageBreakBefore w:val="0"/>
        <w:kinsoku/>
        <w:wordWrap/>
        <w:overflowPunct/>
        <w:topLinePunct w:val="0"/>
        <w:autoSpaceDE/>
        <w:autoSpaceDN/>
        <w:bidi w:val="0"/>
        <w:adjustRightInd/>
        <w:spacing w:line="560" w:lineRule="exact"/>
        <w:ind w:right="0"/>
        <w:jc w:val="center"/>
        <w:textAlignment w:val="auto"/>
        <w:rPr>
          <w:rFonts w:hint="eastAsia" w:ascii="方正小标宋简体" w:hAnsi="华文中宋" w:eastAsia="方正小标宋简体" w:cs="Times New Roman"/>
          <w:bCs/>
          <w:sz w:val="44"/>
          <w:szCs w:val="44"/>
        </w:rPr>
      </w:pPr>
      <w:r>
        <w:rPr>
          <w:rFonts w:hint="eastAsia" w:ascii="方正小标宋简体" w:hAnsi="华文中宋" w:eastAsia="方正小标宋简体" w:cs="Times New Roman"/>
          <w:bCs/>
          <w:sz w:val="44"/>
          <w:szCs w:val="44"/>
        </w:rPr>
        <w:t>2025年度湛江市科技计划项目申报指南</w:t>
      </w:r>
    </w:p>
    <w:p w14:paraId="4665020E">
      <w:pPr>
        <w:pStyle w:val="7"/>
        <w:snapToGrid w:val="0"/>
        <w:spacing w:before="0" w:after="0" w:line="590" w:lineRule="exact"/>
        <w:ind w:firstLine="643" w:firstLineChars="200"/>
        <w:jc w:val="both"/>
        <w:rPr>
          <w:rFonts w:ascii="仿宋_GB2312" w:eastAsia="仿宋_GB2312"/>
          <w:b/>
          <w:bCs/>
          <w:color w:val="C00000"/>
          <w:sz w:val="32"/>
          <w:szCs w:val="32"/>
        </w:rPr>
      </w:pPr>
    </w:p>
    <w:p w14:paraId="58F3303D">
      <w:pPr>
        <w:pStyle w:val="7"/>
        <w:snapToGrid w:val="0"/>
        <w:spacing w:before="0" w:after="0" w:line="590" w:lineRule="exact"/>
        <w:ind w:firstLine="640" w:firstLineChars="200"/>
        <w:jc w:val="both"/>
        <w:rPr>
          <w:rFonts w:ascii="黑体" w:hAnsi="黑体" w:eastAsia="黑体"/>
          <w:sz w:val="32"/>
          <w:szCs w:val="32"/>
        </w:rPr>
      </w:pPr>
      <w:r>
        <w:rPr>
          <w:rFonts w:hint="eastAsia" w:ascii="黑体" w:hAnsi="黑体" w:eastAsia="黑体"/>
          <w:sz w:val="32"/>
          <w:szCs w:val="32"/>
        </w:rPr>
        <w:t>一、现代化产业体系建设专项</w:t>
      </w:r>
    </w:p>
    <w:p w14:paraId="6938BD83">
      <w:pPr>
        <w:pStyle w:val="7"/>
        <w:snapToGrid w:val="0"/>
        <w:spacing w:before="0" w:after="0" w:line="590" w:lineRule="exact"/>
        <w:ind w:firstLine="640" w:firstLineChars="200"/>
        <w:jc w:val="both"/>
        <w:rPr>
          <w:rFonts w:ascii="黑体" w:hAnsi="黑体" w:eastAsia="黑体"/>
          <w:sz w:val="32"/>
          <w:szCs w:val="32"/>
        </w:rPr>
      </w:pPr>
      <w:r>
        <w:rPr>
          <w:rFonts w:hint="eastAsia" w:ascii="黑体" w:hAnsi="黑体" w:eastAsia="黑体"/>
          <w:sz w:val="32"/>
          <w:szCs w:val="32"/>
        </w:rPr>
        <w:t>专题一：</w:t>
      </w:r>
      <w:r>
        <w:rPr>
          <w:rFonts w:hint="eastAsia" w:ascii="方正黑体_GBK" w:hAnsi="方正黑体_GBK" w:eastAsia="方正黑体_GBK" w:cs="方正黑体_GBK"/>
          <w:sz w:val="32"/>
          <w:szCs w:val="32"/>
          <w:lang w:eastAsia="zh-CN"/>
        </w:rPr>
        <w:t>人工智能</w:t>
      </w:r>
      <w:r>
        <w:rPr>
          <w:rFonts w:hint="eastAsia" w:ascii="方正黑体_GBK" w:hAnsi="方正黑体_GBK" w:eastAsia="方正黑体_GBK" w:cs="方正黑体_GBK"/>
          <w:sz w:val="32"/>
          <w:szCs w:val="32"/>
        </w:rPr>
        <w:t>共性关键技术研发</w:t>
      </w:r>
      <w:r>
        <w:rPr>
          <w:rFonts w:hint="eastAsia" w:ascii="黑体" w:hAnsi="黑体" w:eastAsia="黑体"/>
          <w:sz w:val="32"/>
          <w:szCs w:val="32"/>
        </w:rPr>
        <w:t>专题（专题编号：202</w:t>
      </w:r>
      <w:r>
        <w:rPr>
          <w:rFonts w:hint="eastAsia" w:ascii="黑体" w:hAnsi="黑体" w:eastAsia="黑体"/>
          <w:sz w:val="32"/>
          <w:szCs w:val="32"/>
          <w:lang w:val="en-US" w:eastAsia="zh-CN"/>
        </w:rPr>
        <w:t>5</w:t>
      </w:r>
      <w:r>
        <w:rPr>
          <w:rFonts w:ascii="黑体" w:hAnsi="黑体" w:eastAsia="黑体"/>
          <w:sz w:val="32"/>
          <w:szCs w:val="32"/>
        </w:rPr>
        <w:t>A</w:t>
      </w:r>
      <w:r>
        <w:rPr>
          <w:rFonts w:hint="eastAsia" w:ascii="黑体" w:hAnsi="黑体" w:eastAsia="黑体"/>
          <w:sz w:val="32"/>
          <w:szCs w:val="32"/>
        </w:rPr>
        <w:t>101）</w:t>
      </w:r>
    </w:p>
    <w:p w14:paraId="40CB41A7">
      <w:pPr>
        <w:spacing w:line="590" w:lineRule="exact"/>
        <w:ind w:firstLine="643" w:firstLineChars="200"/>
        <w:rPr>
          <w:rFonts w:ascii="楷体" w:hAnsi="楷体" w:eastAsia="楷体" w:cs="宋体"/>
          <w:b/>
          <w:sz w:val="32"/>
          <w:szCs w:val="32"/>
        </w:rPr>
      </w:pPr>
      <w:r>
        <w:rPr>
          <w:rFonts w:hint="eastAsia" w:ascii="楷体" w:hAnsi="楷体" w:eastAsia="楷体"/>
          <w:b/>
          <w:sz w:val="32"/>
          <w:szCs w:val="32"/>
        </w:rPr>
        <w:t>（一）</w:t>
      </w:r>
      <w:r>
        <w:rPr>
          <w:rFonts w:hint="eastAsia" w:ascii="楷体" w:hAnsi="楷体" w:eastAsia="楷体" w:cs="宋体"/>
          <w:b/>
          <w:sz w:val="32"/>
          <w:szCs w:val="32"/>
        </w:rPr>
        <w:t>研究内容</w:t>
      </w:r>
    </w:p>
    <w:p w14:paraId="0FF88D80">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为有效推动大模型与海洋经济、特色制造业、智慧城市等相关行业的深度结合，重点需要开展以下几方面的研究：1）基于自然语言需求的代码自动生成，实现需求-设计-代码全链条转化，开发代码自动测试与漏洞检测工具，构建代码质量保障体系。2）构建轻量化领域知识增强框架，对长文本推理算法进行优化，提升大模型逻辑推理能力，形成低资源条件下检索精度与生成连贯性平衡策略。3）优选满足大模型应用质量评估的多维度指标，研究领域知识演化下的模型测试方法，提出相关行业大模型应用专属测试基准设计。</w:t>
      </w:r>
    </w:p>
    <w:p w14:paraId="0290AE9B">
      <w:pPr>
        <w:spacing w:line="590" w:lineRule="exact"/>
        <w:ind w:firstLine="643" w:firstLineChars="200"/>
        <w:rPr>
          <w:rFonts w:ascii="楷体" w:hAnsi="楷体" w:eastAsia="楷体"/>
          <w:b/>
          <w:sz w:val="32"/>
          <w:szCs w:val="32"/>
        </w:rPr>
      </w:pPr>
      <w:r>
        <w:rPr>
          <w:rFonts w:hint="eastAsia" w:ascii="楷体" w:hAnsi="楷体" w:eastAsia="楷体"/>
          <w:b/>
          <w:sz w:val="32"/>
          <w:szCs w:val="32"/>
        </w:rPr>
        <w:t>（二）申报条件</w:t>
      </w:r>
    </w:p>
    <w:p w14:paraId="2A54023E">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1、申报单位必须是依法在湛江市内注册的独立法人单位;</w:t>
      </w:r>
    </w:p>
    <w:p w14:paraId="69B4EFAF">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2、申报单位须是高等院校、科研院所等科研单位，鼓励</w:t>
      </w:r>
      <w:r>
        <w:rPr>
          <w:rFonts w:hint="eastAsia" w:ascii="仿宋_GB2312" w:hAnsi="宋体" w:eastAsia="仿宋_GB2312" w:cs="宋体"/>
          <w:sz w:val="32"/>
          <w:szCs w:val="32"/>
          <w:lang w:eastAsia="zh-CN"/>
        </w:rPr>
        <w:t>产学研</w:t>
      </w:r>
      <w:r>
        <w:rPr>
          <w:rFonts w:hint="eastAsia" w:ascii="仿宋_GB2312" w:hAnsi="宋体" w:eastAsia="仿宋_GB2312" w:cs="宋体"/>
          <w:sz w:val="32"/>
          <w:szCs w:val="32"/>
        </w:rPr>
        <w:t>合作申报；</w:t>
      </w:r>
    </w:p>
    <w:p w14:paraId="5205E2BA">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3、申报单位具备一定科研开发能力和基础，能为项目实施提供必要条件和资金保障;</w:t>
      </w:r>
    </w:p>
    <w:p w14:paraId="5DFE8270">
      <w:pPr>
        <w:spacing w:line="590" w:lineRule="exact"/>
        <w:ind w:firstLine="640" w:firstLineChars="200"/>
        <w:rPr>
          <w:rFonts w:hint="eastAsia" w:ascii="仿宋_GB2312" w:hAnsi="宋体" w:eastAsia="仿宋_GB2312" w:cs="宋体"/>
          <w:sz w:val="32"/>
          <w:szCs w:val="32"/>
          <w:lang w:eastAsia="zh-CN"/>
        </w:rPr>
      </w:pPr>
      <w:r>
        <w:rPr>
          <w:rFonts w:hint="eastAsia" w:ascii="仿宋_GB2312" w:hAnsi="宋体" w:eastAsia="仿宋_GB2312" w:cs="宋体"/>
          <w:sz w:val="32"/>
          <w:szCs w:val="32"/>
        </w:rPr>
        <w:t>4、优先支持已建有工程技术研究中心的申报单位。</w:t>
      </w:r>
    </w:p>
    <w:p w14:paraId="3A63878F">
      <w:pPr>
        <w:spacing w:line="590" w:lineRule="exact"/>
        <w:ind w:firstLine="643" w:firstLineChars="200"/>
        <w:rPr>
          <w:rFonts w:ascii="楷体" w:hAnsi="楷体" w:eastAsia="楷体"/>
          <w:b/>
          <w:sz w:val="32"/>
          <w:szCs w:val="32"/>
        </w:rPr>
      </w:pPr>
      <w:r>
        <w:rPr>
          <w:rFonts w:hint="eastAsia" w:ascii="楷体" w:hAnsi="楷体" w:eastAsia="楷体"/>
          <w:b/>
          <w:sz w:val="32"/>
          <w:szCs w:val="32"/>
        </w:rPr>
        <w:t>（三）考核指标</w:t>
      </w:r>
    </w:p>
    <w:p w14:paraId="06DCCE6D">
      <w:pPr>
        <w:spacing w:line="59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1.申请一类知识产权不少于1件；</w:t>
      </w:r>
    </w:p>
    <w:p w14:paraId="5FE7F09B">
      <w:pPr>
        <w:spacing w:line="59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2.项目组内培养硕士研究生及以上学历或中级及以上职称人员不少于5人；</w:t>
      </w:r>
    </w:p>
    <w:p w14:paraId="60064F4F">
      <w:pPr>
        <w:spacing w:line="59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3.牵头制定技术标准不少于1个；</w:t>
      </w:r>
    </w:p>
    <w:p w14:paraId="6D1D8434">
      <w:pPr>
        <w:spacing w:line="59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4.开发新技术、新产品或新工艺不少于2项；</w:t>
      </w:r>
    </w:p>
    <w:p w14:paraId="0E405572">
      <w:pPr>
        <w:spacing w:line="59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5.项目研发成果须达到国内领先水平，并在实施期内实现产业化，新增产值不少于800万元。</w:t>
      </w:r>
    </w:p>
    <w:p w14:paraId="6CDB736A">
      <w:pPr>
        <w:spacing w:line="590" w:lineRule="exact"/>
        <w:ind w:firstLine="643" w:firstLineChars="200"/>
        <w:rPr>
          <w:rFonts w:ascii="楷体" w:hAnsi="楷体" w:eastAsia="楷体"/>
          <w:b/>
          <w:sz w:val="32"/>
          <w:szCs w:val="32"/>
        </w:rPr>
      </w:pPr>
      <w:r>
        <w:rPr>
          <w:rFonts w:hint="eastAsia" w:ascii="楷体" w:hAnsi="楷体" w:eastAsia="楷体"/>
          <w:b/>
          <w:sz w:val="32"/>
          <w:szCs w:val="32"/>
        </w:rPr>
        <w:t>（四）支持方式及强度</w:t>
      </w:r>
    </w:p>
    <w:p w14:paraId="48EF639B">
      <w:pPr>
        <w:spacing w:line="590" w:lineRule="exact"/>
        <w:ind w:firstLine="640" w:firstLineChars="200"/>
        <w:rPr>
          <w:rFonts w:hint="default" w:ascii="仿宋_GB2312" w:hAnsi="宋体" w:eastAsia="仿宋_GB2312" w:cs="宋体"/>
          <w:sz w:val="32"/>
          <w:szCs w:val="32"/>
          <w:lang w:val="en-US" w:eastAsia="zh-CN"/>
        </w:rPr>
      </w:pPr>
      <w:r>
        <w:rPr>
          <w:rFonts w:hint="eastAsia" w:ascii="仿宋_GB2312" w:hAnsi="宋体" w:eastAsia="仿宋_GB2312" w:cs="宋体"/>
          <w:sz w:val="32"/>
          <w:szCs w:val="32"/>
          <w:lang w:eastAsia="zh-CN"/>
        </w:rPr>
        <w:t>支持</w:t>
      </w:r>
      <w:r>
        <w:rPr>
          <w:rFonts w:hint="eastAsia" w:ascii="仿宋_GB2312" w:hAnsi="宋体" w:eastAsia="仿宋_GB2312" w:cs="宋体"/>
          <w:sz w:val="32"/>
          <w:szCs w:val="32"/>
          <w:lang w:val="en-US" w:eastAsia="zh-CN"/>
        </w:rPr>
        <w:t>2项，支持额度30万元/项，自筹经费与支持经费比例不少于1</w:t>
      </w:r>
      <w:r>
        <w:rPr>
          <w:rFonts w:hint="eastAsia" w:ascii="仿宋_GB2312" w:hAnsi="宋体" w:eastAsia="仿宋_GB2312" w:cs="宋体"/>
          <w:sz w:val="32"/>
          <w:szCs w:val="32"/>
          <w:lang w:eastAsia="zh-CN"/>
        </w:rPr>
        <w:t>:1，</w:t>
      </w:r>
      <w:r>
        <w:rPr>
          <w:rFonts w:hint="eastAsia" w:ascii="仿宋_GB2312" w:hAnsi="宋体" w:eastAsia="仿宋_GB2312" w:cs="宋体"/>
          <w:sz w:val="32"/>
          <w:szCs w:val="32"/>
          <w:lang w:val="en-US" w:eastAsia="zh-CN"/>
        </w:rPr>
        <w:t>项目实施周期为2年。</w:t>
      </w:r>
    </w:p>
    <w:p w14:paraId="1B332273">
      <w:pPr>
        <w:spacing w:line="590" w:lineRule="exact"/>
        <w:ind w:firstLine="643" w:firstLineChars="200"/>
        <w:rPr>
          <w:rFonts w:ascii="楷体" w:hAnsi="楷体" w:eastAsia="楷体"/>
          <w:b/>
          <w:sz w:val="32"/>
          <w:szCs w:val="32"/>
        </w:rPr>
      </w:pPr>
      <w:r>
        <w:rPr>
          <w:rFonts w:hint="eastAsia" w:ascii="楷体" w:hAnsi="楷体" w:eastAsia="楷体"/>
          <w:b/>
          <w:sz w:val="32"/>
          <w:szCs w:val="32"/>
        </w:rPr>
        <w:t>（五）专题业务咨询</w:t>
      </w:r>
    </w:p>
    <w:p w14:paraId="13BD4D27">
      <w:pPr>
        <w:spacing w:line="590" w:lineRule="exact"/>
        <w:ind w:firstLine="640" w:firstLineChars="200"/>
        <w:rPr>
          <w:rFonts w:ascii="仿宋_GB2312" w:hAnsi="宋体" w:eastAsia="仿宋_GB2312" w:cs="宋体"/>
          <w:kern w:val="0"/>
          <w:sz w:val="32"/>
          <w:szCs w:val="32"/>
        </w:rPr>
      </w:pPr>
      <w:bookmarkStart w:id="0" w:name="_Hlk143544884"/>
      <w:r>
        <w:rPr>
          <w:rFonts w:hint="eastAsia" w:ascii="仿宋_GB2312" w:hAnsi="宋体" w:eastAsia="仿宋_GB2312" w:cs="宋体"/>
          <w:kern w:val="0"/>
          <w:sz w:val="32"/>
          <w:szCs w:val="32"/>
        </w:rPr>
        <w:t>负责科室：高新技术与引进智力科</w:t>
      </w:r>
    </w:p>
    <w:p w14:paraId="2E610365">
      <w:pPr>
        <w:spacing w:line="59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联系人：周颜江，电话：0759-3338445</w:t>
      </w:r>
    </w:p>
    <w:bookmarkEnd w:id="0"/>
    <w:p w14:paraId="50C0F33C">
      <w:pPr>
        <w:pStyle w:val="7"/>
        <w:snapToGrid w:val="0"/>
        <w:spacing w:before="0" w:after="0" w:line="590" w:lineRule="exact"/>
        <w:ind w:firstLine="640" w:firstLineChars="200"/>
        <w:jc w:val="both"/>
        <w:rPr>
          <w:rFonts w:hint="eastAsia" w:ascii="方正黑体_GBK" w:hAnsi="方正黑体_GBK" w:eastAsia="方正黑体_GBK" w:cs="方正黑体_GBK"/>
          <w:kern w:val="0"/>
          <w:sz w:val="32"/>
          <w:szCs w:val="32"/>
          <w:lang w:val="en-US" w:eastAsia="zh-CN" w:bidi="ar-SA"/>
        </w:rPr>
      </w:pPr>
      <w:r>
        <w:rPr>
          <w:rFonts w:hint="eastAsia" w:ascii="方正黑体_GBK" w:hAnsi="方正黑体_GBK" w:eastAsia="方正黑体_GBK" w:cs="方正黑体_GBK"/>
          <w:kern w:val="0"/>
          <w:sz w:val="32"/>
          <w:szCs w:val="32"/>
          <w:lang w:val="en-US" w:eastAsia="zh-CN" w:bidi="ar-SA"/>
        </w:rPr>
        <w:t>专题二：人工智能场景应用创新专题</w:t>
      </w:r>
      <w:r>
        <w:rPr>
          <w:rFonts w:hint="eastAsia" w:ascii="黑体" w:hAnsi="黑体" w:eastAsia="黑体"/>
          <w:sz w:val="32"/>
          <w:szCs w:val="32"/>
        </w:rPr>
        <w:t>（专题编号：202</w:t>
      </w:r>
      <w:r>
        <w:rPr>
          <w:rFonts w:hint="eastAsia" w:ascii="黑体" w:hAnsi="黑体" w:eastAsia="黑体"/>
          <w:sz w:val="32"/>
          <w:szCs w:val="32"/>
          <w:lang w:val="en-US" w:eastAsia="zh-CN"/>
        </w:rPr>
        <w:t>5</w:t>
      </w:r>
      <w:r>
        <w:rPr>
          <w:rFonts w:ascii="黑体" w:hAnsi="黑体" w:eastAsia="黑体"/>
          <w:sz w:val="32"/>
          <w:szCs w:val="32"/>
        </w:rPr>
        <w:t>A</w:t>
      </w:r>
      <w:r>
        <w:rPr>
          <w:rFonts w:hint="eastAsia" w:ascii="黑体" w:hAnsi="黑体" w:eastAsia="黑体"/>
          <w:sz w:val="32"/>
          <w:szCs w:val="32"/>
        </w:rPr>
        <w:t>10</w:t>
      </w:r>
      <w:r>
        <w:rPr>
          <w:rFonts w:hint="eastAsia" w:ascii="黑体" w:hAnsi="黑体" w:eastAsia="黑体"/>
          <w:sz w:val="32"/>
          <w:szCs w:val="32"/>
          <w:lang w:val="en-US" w:eastAsia="zh-CN"/>
        </w:rPr>
        <w:t>2</w:t>
      </w:r>
      <w:r>
        <w:rPr>
          <w:rFonts w:hint="eastAsia" w:ascii="黑体" w:hAnsi="黑体" w:eastAsia="黑体"/>
          <w:sz w:val="32"/>
          <w:szCs w:val="32"/>
        </w:rPr>
        <w:t>）</w:t>
      </w:r>
    </w:p>
    <w:p w14:paraId="444400EC">
      <w:pPr>
        <w:spacing w:line="59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围绕海洋经济、现代农业、临港工业、特色制造业、智慧城市、民生服务和数字政府等重点领域开展人工智能典型应用场景研究，推动人工智能技术在各行业的广泛应用，显著提升行业生产效率和服务质量。</w:t>
      </w:r>
    </w:p>
    <w:p w14:paraId="1C57BA61">
      <w:pPr>
        <w:spacing w:line="59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eastAsia="zh-CN"/>
        </w:rPr>
        <w:t>方向</w:t>
      </w:r>
      <w:r>
        <w:rPr>
          <w:rFonts w:hint="eastAsia" w:ascii="仿宋_GB2312" w:hAnsi="宋体" w:eastAsia="仿宋_GB2312" w:cs="宋体"/>
          <w:sz w:val="32"/>
          <w:szCs w:val="32"/>
        </w:rPr>
        <w:t>一：智慧海洋养殖大模型关键技术研发与应用</w:t>
      </w:r>
    </w:p>
    <w:p w14:paraId="33020401">
      <w:pPr>
        <w:spacing w:line="590" w:lineRule="exact"/>
        <w:ind w:firstLine="643" w:firstLineChars="200"/>
        <w:rPr>
          <w:rFonts w:hint="eastAsia" w:ascii="楷体" w:hAnsi="楷体" w:eastAsia="楷体"/>
          <w:b/>
          <w:sz w:val="32"/>
          <w:szCs w:val="32"/>
        </w:rPr>
      </w:pPr>
      <w:r>
        <w:rPr>
          <w:rFonts w:hint="eastAsia" w:ascii="楷体" w:hAnsi="楷体" w:eastAsia="楷体"/>
          <w:b/>
          <w:sz w:val="32"/>
          <w:szCs w:val="32"/>
        </w:rPr>
        <w:t>（一）研究内容</w:t>
      </w:r>
    </w:p>
    <w:p w14:paraId="54FE5FDD">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研究构建海洋养殖环境多源数据采集体系，结合大模型分析海洋养殖环境，实现养殖环境异常与灾害预警；整合养殖知识构建图谱，开发基于大模型的海洋养殖智能知识服务系统；利用水下摄像头等设备搭建多模态鱼群监测系统，通过大模型分析鱼群行为并评估健康状况；通过数据与知识融合构建大模型驱动的养殖决策模型，实现养殖过程精准投喂、智能增氧、病害预警等，开发可视化决策支持平台；开展智慧海洋牧场应用示范，推广技术并开展培训，搭建服务平台。</w:t>
      </w:r>
    </w:p>
    <w:p w14:paraId="638772DA">
      <w:pPr>
        <w:spacing w:line="590" w:lineRule="exact"/>
        <w:ind w:firstLine="643" w:firstLineChars="200"/>
        <w:rPr>
          <w:rFonts w:ascii="楷体" w:hAnsi="楷体" w:eastAsia="楷体"/>
          <w:b/>
          <w:sz w:val="32"/>
          <w:szCs w:val="32"/>
        </w:rPr>
      </w:pPr>
      <w:r>
        <w:rPr>
          <w:rFonts w:hint="eastAsia" w:ascii="楷体" w:hAnsi="楷体" w:eastAsia="楷体"/>
          <w:b/>
          <w:sz w:val="32"/>
          <w:szCs w:val="32"/>
        </w:rPr>
        <w:t>（二）申报条件</w:t>
      </w:r>
    </w:p>
    <w:p w14:paraId="6D46800E">
      <w:pPr>
        <w:spacing w:line="590" w:lineRule="exact"/>
        <w:ind w:firstLine="640" w:firstLineChars="200"/>
        <w:rPr>
          <w:rFonts w:hint="eastAsia" w:ascii="仿宋_GB2312" w:hAnsi="宋体" w:eastAsia="仿宋_GB2312" w:cs="宋体"/>
          <w:sz w:val="32"/>
          <w:szCs w:val="32"/>
          <w:lang w:eastAsia="zh-CN"/>
        </w:rPr>
      </w:pPr>
      <w:r>
        <w:rPr>
          <w:rFonts w:hint="eastAsia" w:ascii="仿宋_GB2312" w:hAnsi="宋体" w:eastAsia="仿宋_GB2312" w:cs="宋体"/>
          <w:sz w:val="32"/>
          <w:szCs w:val="32"/>
        </w:rPr>
        <w:t>1、申报单位必须是依法在湛江市内注册的独立法人单位</w:t>
      </w:r>
      <w:r>
        <w:rPr>
          <w:rFonts w:hint="eastAsia" w:ascii="仿宋_GB2312" w:hAnsi="宋体" w:eastAsia="仿宋_GB2312" w:cs="宋体"/>
          <w:sz w:val="32"/>
          <w:szCs w:val="32"/>
          <w:lang w:eastAsia="zh-CN"/>
        </w:rPr>
        <w:t>；</w:t>
      </w:r>
    </w:p>
    <w:p w14:paraId="6C98B696">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2、申报单位必须是企业，且必须与高等院校、科研院所等科研单位合作申报(提供项目合作协议);</w:t>
      </w:r>
    </w:p>
    <w:p w14:paraId="46B304EA">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3、申报单位具备一定科研开发能力和基础，</w:t>
      </w:r>
      <w:r>
        <w:rPr>
          <w:rFonts w:hint="eastAsia" w:ascii="仿宋_GB2312" w:hAnsi="宋体" w:eastAsia="仿宋_GB2312" w:cs="宋体"/>
          <w:sz w:val="32"/>
          <w:szCs w:val="32"/>
          <w:lang w:val="en-US" w:eastAsia="zh-CN"/>
        </w:rPr>
        <w:t xml:space="preserve"> </w:t>
      </w:r>
      <w:r>
        <w:rPr>
          <w:rFonts w:hint="eastAsia" w:ascii="仿宋_GB2312" w:hAnsi="宋体" w:eastAsia="仿宋_GB2312" w:cs="宋体"/>
          <w:sz w:val="32"/>
          <w:szCs w:val="32"/>
        </w:rPr>
        <w:t>能为项目实施提供必要条件和资金保障;</w:t>
      </w:r>
    </w:p>
    <w:p w14:paraId="10B72CB2">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4、项目产业化实施地点必须在湛江市内;</w:t>
      </w:r>
    </w:p>
    <w:p w14:paraId="1456CB40">
      <w:pPr>
        <w:spacing w:line="59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5、优先支持已建有工程技术研究中心的申报单位。</w:t>
      </w:r>
    </w:p>
    <w:p w14:paraId="3179C56A">
      <w:pPr>
        <w:spacing w:line="590" w:lineRule="exact"/>
        <w:ind w:firstLine="643" w:firstLineChars="200"/>
        <w:rPr>
          <w:rFonts w:ascii="楷体" w:hAnsi="楷体" w:eastAsia="楷体"/>
          <w:b/>
          <w:sz w:val="32"/>
          <w:szCs w:val="32"/>
        </w:rPr>
      </w:pPr>
      <w:r>
        <w:rPr>
          <w:rFonts w:hint="eastAsia" w:ascii="楷体" w:hAnsi="楷体" w:eastAsia="楷体"/>
          <w:b/>
          <w:sz w:val="32"/>
          <w:szCs w:val="32"/>
        </w:rPr>
        <w:t>（三）考核指标</w:t>
      </w:r>
    </w:p>
    <w:p w14:paraId="5A33AFF4">
      <w:pPr>
        <w:spacing w:line="59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1、领域知识问答准确率不低于90%;养殖决策准确率不低于90%；实施期内开发新技术、新产品或新工艺不少于1项;</w:t>
      </w:r>
    </w:p>
    <w:p w14:paraId="41879B40">
      <w:pPr>
        <w:spacing w:line="59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2、实施期内获得实用新型专利不少于5件，或申请发明专利(已进入实审阶段)不少于2件;</w:t>
      </w:r>
    </w:p>
    <w:p w14:paraId="2B05CE43">
      <w:pPr>
        <w:spacing w:line="59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3、实施期内研发成果产业化应用，完成新增产值不少于 300 万元;</w:t>
      </w:r>
    </w:p>
    <w:p w14:paraId="28C1C6A7">
      <w:pPr>
        <w:spacing w:line="59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4、实施期内在项目组人员中培养硕士研究生(含)以上学历或中级(含)以上职称的人员不少于2人;</w:t>
      </w:r>
    </w:p>
    <w:p w14:paraId="0DAFB5DC">
      <w:pPr>
        <w:spacing w:line="59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6、项目实施所取得的成果须完成科技成果登记备案。</w:t>
      </w:r>
    </w:p>
    <w:p w14:paraId="27BD362B">
      <w:pPr>
        <w:spacing w:line="590" w:lineRule="exact"/>
        <w:ind w:firstLine="643" w:firstLineChars="200"/>
        <w:rPr>
          <w:rFonts w:ascii="楷体" w:hAnsi="楷体" w:eastAsia="楷体"/>
          <w:b/>
          <w:sz w:val="32"/>
          <w:szCs w:val="32"/>
        </w:rPr>
      </w:pPr>
      <w:r>
        <w:rPr>
          <w:rFonts w:hint="eastAsia" w:ascii="楷体" w:hAnsi="楷体" w:eastAsia="楷体"/>
          <w:b/>
          <w:sz w:val="32"/>
          <w:szCs w:val="32"/>
        </w:rPr>
        <w:t>（四）支持方式及强度</w:t>
      </w:r>
    </w:p>
    <w:p w14:paraId="57525ABC">
      <w:pPr>
        <w:spacing w:line="590" w:lineRule="exact"/>
        <w:ind w:firstLine="640" w:firstLineChars="200"/>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eastAsia="zh-CN"/>
        </w:rPr>
        <w:t>支持</w:t>
      </w:r>
      <w:r>
        <w:rPr>
          <w:rFonts w:hint="eastAsia" w:ascii="仿宋_GB2312" w:hAnsi="宋体" w:eastAsia="仿宋_GB2312" w:cs="宋体"/>
          <w:kern w:val="0"/>
          <w:sz w:val="32"/>
          <w:szCs w:val="32"/>
          <w:lang w:val="en-US" w:eastAsia="zh-CN"/>
        </w:rPr>
        <w:t>1项，支持额度30万元，自筹经费与支持经费比例不少于1</w:t>
      </w:r>
      <w:r>
        <w:rPr>
          <w:rFonts w:hint="eastAsia" w:ascii="仿宋_GB2312" w:hAnsi="宋体" w:eastAsia="仿宋_GB2312" w:cs="宋体"/>
          <w:kern w:val="0"/>
          <w:sz w:val="32"/>
          <w:szCs w:val="32"/>
          <w:lang w:eastAsia="zh-CN"/>
        </w:rPr>
        <w:t>:1，</w:t>
      </w:r>
      <w:r>
        <w:rPr>
          <w:rFonts w:hint="eastAsia" w:ascii="仿宋_GB2312" w:hAnsi="宋体" w:eastAsia="仿宋_GB2312" w:cs="宋体"/>
          <w:kern w:val="0"/>
          <w:sz w:val="32"/>
          <w:szCs w:val="32"/>
          <w:lang w:val="en-US" w:eastAsia="zh-CN"/>
        </w:rPr>
        <w:t>项目实施周期为2年。</w:t>
      </w:r>
    </w:p>
    <w:p w14:paraId="7CA785EC">
      <w:pPr>
        <w:spacing w:line="590" w:lineRule="exact"/>
        <w:ind w:firstLine="643" w:firstLineChars="200"/>
        <w:rPr>
          <w:rFonts w:ascii="楷体" w:hAnsi="楷体" w:eastAsia="楷体"/>
          <w:b/>
          <w:sz w:val="32"/>
          <w:szCs w:val="32"/>
        </w:rPr>
      </w:pPr>
      <w:r>
        <w:rPr>
          <w:rFonts w:hint="eastAsia" w:ascii="楷体" w:hAnsi="楷体" w:eastAsia="楷体"/>
          <w:b/>
          <w:sz w:val="32"/>
          <w:szCs w:val="32"/>
        </w:rPr>
        <w:t>（五）专题业务咨询</w:t>
      </w:r>
    </w:p>
    <w:p w14:paraId="41C9BADA">
      <w:pPr>
        <w:spacing w:line="59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负责科室：高新技术与引进智力管理科</w:t>
      </w:r>
    </w:p>
    <w:p w14:paraId="1228F425">
      <w:pPr>
        <w:spacing w:line="59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联系人：周颜江，电话：0759-3338445</w:t>
      </w:r>
    </w:p>
    <w:p w14:paraId="2BB9B624">
      <w:pPr>
        <w:spacing w:line="590" w:lineRule="exact"/>
        <w:ind w:firstLine="640" w:firstLineChars="200"/>
        <w:rPr>
          <w:rFonts w:hint="eastAsia" w:ascii="仿宋_GB2312" w:hAnsi="宋体" w:eastAsia="仿宋_GB2312" w:cs="宋体"/>
          <w:sz w:val="32"/>
          <w:szCs w:val="32"/>
          <w:lang w:eastAsia="zh-CN"/>
        </w:rPr>
      </w:pPr>
    </w:p>
    <w:p w14:paraId="168DC8DE">
      <w:pPr>
        <w:spacing w:line="59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eastAsia="zh-CN"/>
        </w:rPr>
        <w:t>方向二</w:t>
      </w:r>
      <w:r>
        <w:rPr>
          <w:rFonts w:hint="eastAsia" w:ascii="仿宋_GB2312" w:hAnsi="宋体" w:eastAsia="仿宋_GB2312" w:cs="宋体"/>
          <w:sz w:val="32"/>
          <w:szCs w:val="32"/>
        </w:rPr>
        <w:t>：基于大模型的湛江特色智慧农业关键技术研发与应用</w:t>
      </w:r>
    </w:p>
    <w:p w14:paraId="1FA665C0">
      <w:pPr>
        <w:spacing w:line="590" w:lineRule="exact"/>
        <w:ind w:firstLine="643" w:firstLineChars="200"/>
        <w:rPr>
          <w:rFonts w:hint="eastAsia" w:ascii="楷体" w:hAnsi="楷体" w:eastAsia="楷体"/>
          <w:b/>
          <w:sz w:val="32"/>
          <w:szCs w:val="32"/>
        </w:rPr>
      </w:pPr>
      <w:r>
        <w:rPr>
          <w:rFonts w:hint="eastAsia" w:ascii="楷体" w:hAnsi="楷体" w:eastAsia="楷体"/>
          <w:b/>
          <w:sz w:val="32"/>
          <w:szCs w:val="32"/>
        </w:rPr>
        <w:t>（一）研究内容</w:t>
      </w:r>
    </w:p>
    <w:p w14:paraId="66BD7853">
      <w:pPr>
        <w:spacing w:line="59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研究结合大模型分析湛江农业环境，整合菠萝、香蕉等特色农业种植知识，开发特色农业种植智能知识服务系统；构建卫星遥感、无人机、摄像头等多源数据采集体系，形成大规模农业种植园区多模态监测系统，通过大模型分析农作物生长态势并评估健康；综合领域知识构建全过程决策模型，开发全过程可视化决策平台；在徐闻菠萝园等典型区域开展示范应用，推广技术并开展培训。 </w:t>
      </w:r>
    </w:p>
    <w:p w14:paraId="5059C908">
      <w:pPr>
        <w:spacing w:line="590" w:lineRule="exact"/>
        <w:ind w:firstLine="643" w:firstLineChars="200"/>
        <w:rPr>
          <w:rFonts w:ascii="楷体" w:hAnsi="楷体" w:eastAsia="楷体"/>
          <w:b/>
          <w:sz w:val="32"/>
          <w:szCs w:val="32"/>
        </w:rPr>
      </w:pPr>
      <w:r>
        <w:rPr>
          <w:rFonts w:hint="eastAsia" w:ascii="楷体" w:hAnsi="楷体" w:eastAsia="楷体"/>
          <w:b/>
          <w:sz w:val="32"/>
          <w:szCs w:val="32"/>
        </w:rPr>
        <w:t>（二）申报条件</w:t>
      </w:r>
    </w:p>
    <w:p w14:paraId="475D8128">
      <w:pPr>
        <w:spacing w:line="59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1、申报单位必须是依法在湛江市内注册的独立法人单位;</w:t>
      </w:r>
    </w:p>
    <w:p w14:paraId="2327045F">
      <w:pPr>
        <w:spacing w:line="59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2、申报单位必须是企业，且必须与高等院校、科研院所等科研单位合作申报(提供项目合作协议);</w:t>
      </w:r>
    </w:p>
    <w:p w14:paraId="06164434">
      <w:pPr>
        <w:spacing w:line="59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3、申报单位具备一定科研开发能力和基础，能为项目实施提供必要条件和资金保障;</w:t>
      </w:r>
    </w:p>
    <w:p w14:paraId="5D0EAA12">
      <w:pPr>
        <w:spacing w:line="59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4、项目产业化实施地点必须在湛江市内;</w:t>
      </w:r>
    </w:p>
    <w:p w14:paraId="673EB171">
      <w:pPr>
        <w:spacing w:line="59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5、优先支持已建有工程技术研究中心的申报单位。</w:t>
      </w:r>
    </w:p>
    <w:p w14:paraId="57F1A001">
      <w:pPr>
        <w:spacing w:line="590" w:lineRule="exact"/>
        <w:ind w:firstLine="643" w:firstLineChars="200"/>
        <w:rPr>
          <w:rFonts w:ascii="楷体" w:hAnsi="楷体" w:eastAsia="楷体"/>
          <w:b/>
          <w:sz w:val="32"/>
          <w:szCs w:val="32"/>
        </w:rPr>
      </w:pPr>
      <w:r>
        <w:rPr>
          <w:rFonts w:hint="eastAsia" w:ascii="楷体" w:hAnsi="楷体" w:eastAsia="楷体"/>
          <w:b/>
          <w:sz w:val="32"/>
          <w:szCs w:val="32"/>
        </w:rPr>
        <w:t>（三）考核指标</w:t>
      </w:r>
    </w:p>
    <w:p w14:paraId="6177EEFC">
      <w:pPr>
        <w:spacing w:line="590" w:lineRule="exact"/>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1、完成不少于5类农业种植过程多模态数据采集与分析，农作物种植决策准确率不低于90%；实施期内开发新技术、新产品或新工艺不少于1项；</w:t>
      </w:r>
    </w:p>
    <w:p w14:paraId="7894D9ED">
      <w:pPr>
        <w:spacing w:line="590" w:lineRule="exact"/>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2、实施期内获得实用新型专利不少于5件，或申请发明专利(已进入实审阶段)不少于2件；</w:t>
      </w:r>
    </w:p>
    <w:p w14:paraId="2CC569CB">
      <w:pPr>
        <w:spacing w:line="590" w:lineRule="exact"/>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3、实施期内研发成果产业化应用，完成新增产值不少于 300 万元;</w:t>
      </w:r>
    </w:p>
    <w:p w14:paraId="0EAE6452">
      <w:pPr>
        <w:spacing w:line="590" w:lineRule="exact"/>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4、实施期内在项目组人员中培养硕士研究生(含)以上学历或中级(含)以上职称的人员不少于2人;</w:t>
      </w:r>
    </w:p>
    <w:p w14:paraId="4192F8F2">
      <w:pPr>
        <w:spacing w:line="590" w:lineRule="exact"/>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5、项目实施所取得的成果须完成科技成果登记备案。</w:t>
      </w:r>
    </w:p>
    <w:p w14:paraId="6FA09638">
      <w:pPr>
        <w:spacing w:line="590" w:lineRule="exact"/>
        <w:ind w:firstLine="643" w:firstLineChars="200"/>
        <w:rPr>
          <w:rFonts w:ascii="楷体" w:hAnsi="楷体" w:eastAsia="楷体"/>
          <w:b/>
          <w:sz w:val="32"/>
          <w:szCs w:val="32"/>
        </w:rPr>
      </w:pPr>
      <w:r>
        <w:rPr>
          <w:rFonts w:hint="eastAsia" w:ascii="楷体" w:hAnsi="楷体" w:eastAsia="楷体"/>
          <w:b/>
          <w:sz w:val="32"/>
          <w:szCs w:val="32"/>
        </w:rPr>
        <w:t>（四）支持方式及强度</w:t>
      </w:r>
    </w:p>
    <w:p w14:paraId="32611253">
      <w:pPr>
        <w:spacing w:line="590" w:lineRule="exact"/>
        <w:ind w:firstLine="640" w:firstLineChars="200"/>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eastAsia="zh-CN"/>
        </w:rPr>
        <w:t>支持</w:t>
      </w:r>
      <w:r>
        <w:rPr>
          <w:rFonts w:hint="eastAsia" w:ascii="仿宋_GB2312" w:hAnsi="宋体" w:eastAsia="仿宋_GB2312" w:cs="宋体"/>
          <w:kern w:val="0"/>
          <w:sz w:val="32"/>
          <w:szCs w:val="32"/>
          <w:lang w:val="en-US" w:eastAsia="zh-CN"/>
        </w:rPr>
        <w:t>1项，支持额度30万元，自筹经费与支持经费比例不少于1</w:t>
      </w:r>
      <w:r>
        <w:rPr>
          <w:rFonts w:hint="eastAsia" w:ascii="仿宋_GB2312" w:hAnsi="宋体" w:eastAsia="仿宋_GB2312" w:cs="宋体"/>
          <w:kern w:val="0"/>
          <w:sz w:val="32"/>
          <w:szCs w:val="32"/>
          <w:lang w:eastAsia="zh-CN"/>
        </w:rPr>
        <w:t>:1，</w:t>
      </w:r>
      <w:r>
        <w:rPr>
          <w:rFonts w:hint="eastAsia" w:ascii="仿宋_GB2312" w:hAnsi="宋体" w:eastAsia="仿宋_GB2312" w:cs="宋体"/>
          <w:kern w:val="0"/>
          <w:sz w:val="32"/>
          <w:szCs w:val="32"/>
          <w:lang w:val="en-US" w:eastAsia="zh-CN"/>
        </w:rPr>
        <w:t>项目实施周期为2年。</w:t>
      </w:r>
    </w:p>
    <w:p w14:paraId="544D5693">
      <w:pPr>
        <w:spacing w:line="590" w:lineRule="exact"/>
        <w:ind w:firstLine="643" w:firstLineChars="200"/>
        <w:rPr>
          <w:rFonts w:ascii="楷体" w:hAnsi="楷体" w:eastAsia="楷体"/>
          <w:b/>
          <w:sz w:val="32"/>
          <w:szCs w:val="32"/>
        </w:rPr>
      </w:pPr>
      <w:r>
        <w:rPr>
          <w:rFonts w:hint="eastAsia" w:ascii="楷体" w:hAnsi="楷体" w:eastAsia="楷体"/>
          <w:b/>
          <w:sz w:val="32"/>
          <w:szCs w:val="32"/>
        </w:rPr>
        <w:t>（五）专题业务咨询</w:t>
      </w:r>
    </w:p>
    <w:p w14:paraId="11A441AA">
      <w:pPr>
        <w:spacing w:line="59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负责科室：高新技术与引进智力管理科</w:t>
      </w:r>
    </w:p>
    <w:p w14:paraId="6874D448">
      <w:pPr>
        <w:spacing w:line="59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联系人：周颜江，电话：0759-3338445</w:t>
      </w:r>
    </w:p>
    <w:p w14:paraId="387B0C48">
      <w:pPr>
        <w:spacing w:line="590" w:lineRule="exact"/>
        <w:ind w:firstLine="640" w:firstLineChars="200"/>
        <w:rPr>
          <w:rFonts w:hint="eastAsia" w:ascii="仿宋_GB2312" w:hAnsi="宋体" w:eastAsia="仿宋_GB2312" w:cs="宋体"/>
          <w:kern w:val="0"/>
          <w:sz w:val="32"/>
          <w:szCs w:val="32"/>
        </w:rPr>
      </w:pPr>
    </w:p>
    <w:p w14:paraId="2FC3B19F">
      <w:pPr>
        <w:spacing w:line="59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eastAsia="zh-CN"/>
        </w:rPr>
        <w:t>方向三：大模型驱动的工业过程智能精准控制与优化技术与应用</w:t>
      </w:r>
    </w:p>
    <w:p w14:paraId="5CA1EC20">
      <w:pPr>
        <w:spacing w:line="590" w:lineRule="exact"/>
        <w:ind w:firstLine="643" w:firstLineChars="200"/>
        <w:rPr>
          <w:rFonts w:hint="eastAsia" w:ascii="楷体" w:hAnsi="楷体" w:eastAsia="楷体"/>
          <w:b/>
          <w:sz w:val="32"/>
          <w:szCs w:val="32"/>
        </w:rPr>
      </w:pPr>
      <w:r>
        <w:rPr>
          <w:rFonts w:hint="eastAsia" w:ascii="楷体" w:hAnsi="楷体" w:eastAsia="楷体"/>
          <w:b/>
          <w:sz w:val="32"/>
          <w:szCs w:val="32"/>
        </w:rPr>
        <w:t>（一）研究内容</w:t>
      </w:r>
    </w:p>
    <w:p w14:paraId="4B99B23C">
      <w:pPr>
        <w:spacing w:line="59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本项目针对复杂工业过程控制需求，开展：1）工艺参数-质量指标的多模态大模型构建，实现生产状态实时预测与根因分析；2）基于大模型的控制参数动态优化技术；3）边缘侧轻量化控制模型部署技术，支持低延迟反馈与离线工况自适应调整。4）在湛江特色工业制造产业典型场景进行应用验证。</w:t>
      </w:r>
    </w:p>
    <w:p w14:paraId="4E58FC97">
      <w:pPr>
        <w:spacing w:line="590" w:lineRule="exact"/>
        <w:ind w:firstLine="643" w:firstLineChars="200"/>
        <w:rPr>
          <w:rFonts w:ascii="楷体" w:hAnsi="楷体" w:eastAsia="楷体"/>
          <w:b/>
          <w:sz w:val="32"/>
          <w:szCs w:val="32"/>
        </w:rPr>
      </w:pPr>
      <w:r>
        <w:rPr>
          <w:rFonts w:hint="eastAsia" w:ascii="楷体" w:hAnsi="楷体" w:eastAsia="楷体"/>
          <w:b/>
          <w:sz w:val="32"/>
          <w:szCs w:val="32"/>
        </w:rPr>
        <w:t>（二）申报条件</w:t>
      </w:r>
    </w:p>
    <w:p w14:paraId="3F3311C1">
      <w:pPr>
        <w:spacing w:line="590" w:lineRule="exact"/>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1、申报单位必须是依法在湛江市内注册的独立法人单位；</w:t>
      </w:r>
    </w:p>
    <w:p w14:paraId="5FD509AD">
      <w:pPr>
        <w:spacing w:line="590" w:lineRule="exact"/>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2、申报单位必须是企业，且必须与高等院校、科研院所等科研单位合作申报(提供项目合作协议);</w:t>
      </w:r>
    </w:p>
    <w:p w14:paraId="1623E7FB">
      <w:pPr>
        <w:spacing w:line="590" w:lineRule="exact"/>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3、申报单位具备一定科研开发能力和基础，能为项目实施提供必要条件和资金保障;</w:t>
      </w:r>
    </w:p>
    <w:p w14:paraId="050C423D">
      <w:pPr>
        <w:spacing w:line="590" w:lineRule="exact"/>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4、项目产业化实施地点必须在湛江市内;</w:t>
      </w:r>
    </w:p>
    <w:p w14:paraId="06CB8BA4">
      <w:pPr>
        <w:spacing w:line="590" w:lineRule="exact"/>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5、优先支持已建有工程技术研究中心的申报单位。</w:t>
      </w:r>
    </w:p>
    <w:p w14:paraId="7AAE0464">
      <w:pPr>
        <w:spacing w:line="590" w:lineRule="exact"/>
        <w:ind w:firstLine="643" w:firstLineChars="200"/>
        <w:rPr>
          <w:rFonts w:ascii="楷体" w:hAnsi="楷体" w:eastAsia="楷体"/>
          <w:b/>
          <w:sz w:val="32"/>
          <w:szCs w:val="32"/>
        </w:rPr>
      </w:pPr>
      <w:r>
        <w:rPr>
          <w:rFonts w:hint="eastAsia" w:ascii="楷体" w:hAnsi="楷体" w:eastAsia="楷体"/>
          <w:b/>
          <w:sz w:val="32"/>
          <w:szCs w:val="32"/>
        </w:rPr>
        <w:t>（三）考核指标</w:t>
      </w:r>
    </w:p>
    <w:p w14:paraId="35064C97">
      <w:pPr>
        <w:spacing w:line="590" w:lineRule="exact"/>
        <w:ind w:firstLine="640" w:firstLineChars="200"/>
        <w:rPr>
          <w:rFonts w:hint="eastAsia" w:ascii="仿宋_GB2312" w:hAnsi="宋体" w:eastAsia="仿宋_GB2312" w:cs="宋体"/>
          <w:sz w:val="32"/>
          <w:szCs w:val="32"/>
          <w:lang w:eastAsia="zh-CN"/>
        </w:rPr>
      </w:pPr>
      <w:r>
        <w:rPr>
          <w:rFonts w:hint="eastAsia" w:ascii="仿宋_GB2312" w:hAnsi="宋体" w:eastAsia="仿宋_GB2312" w:cs="宋体"/>
          <w:sz w:val="32"/>
          <w:szCs w:val="32"/>
        </w:rPr>
        <w:t>1、实现2类以上典型工艺过程的参数智能控制模型构建，完成边缘侧部署应用；实施期内开发新技术、新产品或新工艺不少于1项</w:t>
      </w:r>
      <w:r>
        <w:rPr>
          <w:rFonts w:hint="eastAsia" w:ascii="仿宋_GB2312" w:hAnsi="宋体" w:eastAsia="仿宋_GB2312" w:cs="宋体"/>
          <w:sz w:val="32"/>
          <w:szCs w:val="32"/>
          <w:lang w:eastAsia="zh-CN"/>
        </w:rPr>
        <w:t>；</w:t>
      </w:r>
    </w:p>
    <w:p w14:paraId="62762C46">
      <w:pPr>
        <w:spacing w:line="590" w:lineRule="exact"/>
        <w:ind w:firstLine="640" w:firstLineChars="200"/>
        <w:rPr>
          <w:rFonts w:hint="eastAsia" w:ascii="仿宋_GB2312" w:hAnsi="宋体" w:eastAsia="仿宋_GB2312" w:cs="宋体"/>
          <w:sz w:val="32"/>
          <w:szCs w:val="32"/>
          <w:lang w:eastAsia="zh-CN"/>
        </w:rPr>
      </w:pPr>
      <w:r>
        <w:rPr>
          <w:rFonts w:hint="eastAsia" w:ascii="仿宋_GB2312" w:hAnsi="宋体" w:eastAsia="仿宋_GB2312" w:cs="宋体"/>
          <w:sz w:val="32"/>
          <w:szCs w:val="32"/>
        </w:rPr>
        <w:t>2、实施期内获得实用新型专利不少于5件，或申请发明专利(已进入实审阶段)不少于2件</w:t>
      </w:r>
      <w:r>
        <w:rPr>
          <w:rFonts w:hint="eastAsia" w:ascii="仿宋_GB2312" w:hAnsi="宋体" w:eastAsia="仿宋_GB2312" w:cs="宋体"/>
          <w:sz w:val="32"/>
          <w:szCs w:val="32"/>
          <w:lang w:eastAsia="zh-CN"/>
        </w:rPr>
        <w:t>；</w:t>
      </w:r>
    </w:p>
    <w:p w14:paraId="75EBFF9C">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3、实施期内研发成果产业化应用，完成新增产值不少于 300 万元;</w:t>
      </w:r>
    </w:p>
    <w:p w14:paraId="14C020E6">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4、实施期内在项目组人员中培养硕士研究生(含)以上学历或中级(含)以上职称的人员不少于2人;</w:t>
      </w:r>
    </w:p>
    <w:p w14:paraId="0C4419E3">
      <w:pPr>
        <w:spacing w:line="59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rPr>
        <w:t>5、项目实施所取得的成果须完成科技成果登记备案。</w:t>
      </w:r>
    </w:p>
    <w:p w14:paraId="2C896E3C">
      <w:pPr>
        <w:spacing w:line="590" w:lineRule="exact"/>
        <w:ind w:firstLine="643" w:firstLineChars="200"/>
        <w:rPr>
          <w:rFonts w:ascii="楷体" w:hAnsi="楷体" w:eastAsia="楷体"/>
          <w:b/>
          <w:sz w:val="32"/>
          <w:szCs w:val="32"/>
        </w:rPr>
      </w:pPr>
      <w:r>
        <w:rPr>
          <w:rFonts w:hint="eastAsia" w:ascii="楷体" w:hAnsi="楷体" w:eastAsia="楷体"/>
          <w:b/>
          <w:sz w:val="32"/>
          <w:szCs w:val="32"/>
        </w:rPr>
        <w:t>（四）支持方式及强度</w:t>
      </w:r>
    </w:p>
    <w:p w14:paraId="6355704D">
      <w:pPr>
        <w:spacing w:line="590" w:lineRule="exact"/>
        <w:ind w:firstLine="640" w:firstLineChars="200"/>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eastAsia="zh-CN"/>
        </w:rPr>
        <w:t>支持</w:t>
      </w:r>
      <w:r>
        <w:rPr>
          <w:rFonts w:hint="eastAsia" w:ascii="仿宋_GB2312" w:hAnsi="宋体" w:eastAsia="仿宋_GB2312" w:cs="宋体"/>
          <w:kern w:val="0"/>
          <w:sz w:val="32"/>
          <w:szCs w:val="32"/>
          <w:lang w:val="en-US" w:eastAsia="zh-CN"/>
        </w:rPr>
        <w:t>1项，支持额度30万元，自筹经费与支持经费比例不少于1</w:t>
      </w:r>
      <w:r>
        <w:rPr>
          <w:rFonts w:hint="eastAsia" w:ascii="仿宋_GB2312" w:hAnsi="宋体" w:eastAsia="仿宋_GB2312" w:cs="宋体"/>
          <w:kern w:val="0"/>
          <w:sz w:val="32"/>
          <w:szCs w:val="32"/>
          <w:lang w:eastAsia="zh-CN"/>
        </w:rPr>
        <w:t>:1，</w:t>
      </w:r>
      <w:r>
        <w:rPr>
          <w:rFonts w:hint="eastAsia" w:ascii="仿宋_GB2312" w:hAnsi="宋体" w:eastAsia="仿宋_GB2312" w:cs="宋体"/>
          <w:kern w:val="0"/>
          <w:sz w:val="32"/>
          <w:szCs w:val="32"/>
          <w:lang w:val="en-US" w:eastAsia="zh-CN"/>
        </w:rPr>
        <w:t>项目实施周期为2年。</w:t>
      </w:r>
    </w:p>
    <w:p w14:paraId="6E8B1BDB">
      <w:pPr>
        <w:spacing w:line="590" w:lineRule="exact"/>
        <w:ind w:firstLine="643" w:firstLineChars="200"/>
        <w:rPr>
          <w:rFonts w:ascii="楷体" w:hAnsi="楷体" w:eastAsia="楷体"/>
          <w:b/>
          <w:sz w:val="32"/>
          <w:szCs w:val="32"/>
        </w:rPr>
      </w:pPr>
      <w:r>
        <w:rPr>
          <w:rFonts w:hint="eastAsia" w:ascii="楷体" w:hAnsi="楷体" w:eastAsia="楷体"/>
          <w:b/>
          <w:sz w:val="32"/>
          <w:szCs w:val="32"/>
        </w:rPr>
        <w:t>（五）专题业务咨询</w:t>
      </w:r>
    </w:p>
    <w:p w14:paraId="2735F60F">
      <w:pPr>
        <w:spacing w:line="59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负责科室：高新技术与引进智力管理科</w:t>
      </w:r>
    </w:p>
    <w:p w14:paraId="4B09D9EC">
      <w:pPr>
        <w:spacing w:line="59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联系人：周颜江，电话：0759-3338445</w:t>
      </w:r>
    </w:p>
    <w:p w14:paraId="2AE9FA95">
      <w:pPr>
        <w:spacing w:line="590" w:lineRule="exact"/>
        <w:ind w:firstLine="640" w:firstLineChars="200"/>
        <w:rPr>
          <w:rFonts w:hint="eastAsia" w:ascii="仿宋_GB2312" w:hAnsi="宋体" w:eastAsia="仿宋_GB2312" w:cs="宋体"/>
          <w:sz w:val="32"/>
          <w:szCs w:val="32"/>
          <w:lang w:eastAsia="zh-CN"/>
        </w:rPr>
      </w:pPr>
    </w:p>
    <w:p w14:paraId="4F6BB8BE">
      <w:pPr>
        <w:spacing w:line="59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eastAsia="zh-CN"/>
        </w:rPr>
        <w:t>方向四：AI驱动的面向海洋资源开发图像信息智能解析技术与应用</w:t>
      </w:r>
    </w:p>
    <w:p w14:paraId="4134E98B">
      <w:pPr>
        <w:spacing w:line="590" w:lineRule="exact"/>
        <w:ind w:firstLine="643" w:firstLineChars="200"/>
        <w:rPr>
          <w:rFonts w:hint="eastAsia" w:ascii="楷体" w:hAnsi="楷体" w:eastAsia="楷体"/>
          <w:b/>
          <w:sz w:val="32"/>
          <w:szCs w:val="32"/>
        </w:rPr>
      </w:pPr>
      <w:r>
        <w:rPr>
          <w:rFonts w:hint="eastAsia" w:ascii="楷体" w:hAnsi="楷体" w:eastAsia="楷体"/>
          <w:b/>
          <w:sz w:val="32"/>
          <w:szCs w:val="32"/>
        </w:rPr>
        <w:t>（一）研究内容</w:t>
      </w:r>
    </w:p>
    <w:p w14:paraId="579D50CD">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本项目针对海洋资源开发智能化、少人化的需求，开展：1）弱响应条件下图像增强与去噪技术；2）研究构建多维属性动态映射规则，实现智能推理判识标注，建立图像特征、海洋资源赋存空间地质特征多源映射关系；3）弱响应目标物图像颜色、空间与强度多维特征量化提取方法研究；4）基于深度学习方法的多特征融合弱信号目标物识别模型；5）在湛江海洋资源开发产业典型场景进行应用验证。</w:t>
      </w:r>
    </w:p>
    <w:p w14:paraId="3AFD2C1D">
      <w:pPr>
        <w:spacing w:line="590" w:lineRule="exact"/>
        <w:ind w:firstLine="643" w:firstLineChars="200"/>
        <w:rPr>
          <w:rFonts w:ascii="楷体" w:hAnsi="楷体" w:eastAsia="楷体"/>
          <w:b/>
          <w:sz w:val="32"/>
          <w:szCs w:val="32"/>
        </w:rPr>
      </w:pPr>
      <w:r>
        <w:rPr>
          <w:rFonts w:hint="eastAsia" w:ascii="楷体" w:hAnsi="楷体" w:eastAsia="楷体"/>
          <w:b/>
          <w:sz w:val="32"/>
          <w:szCs w:val="32"/>
        </w:rPr>
        <w:t>（二）申报条件</w:t>
      </w:r>
    </w:p>
    <w:p w14:paraId="2998A2F3">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1、申报单位必须是依法在湛江市内注册的独立法人单位；</w:t>
      </w:r>
    </w:p>
    <w:p w14:paraId="44006A34">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2、申报单位必须是企业，且必须与高等院校、科研院所等科研单位合作申报(提供项目合作协议);</w:t>
      </w:r>
    </w:p>
    <w:p w14:paraId="7D71EBDB">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3、申报单位具备一定科研开发能力和基础，能为项目实施提供必要条件和资金保障;</w:t>
      </w:r>
    </w:p>
    <w:p w14:paraId="32C3AB2A">
      <w:pPr>
        <w:spacing w:line="59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rPr>
        <w:t>4、项目产业化实施地点必须在湛江市内。</w:t>
      </w:r>
    </w:p>
    <w:p w14:paraId="042BE101">
      <w:pPr>
        <w:spacing w:line="590" w:lineRule="exact"/>
        <w:ind w:firstLine="643" w:firstLineChars="200"/>
        <w:rPr>
          <w:rFonts w:ascii="楷体" w:hAnsi="楷体" w:eastAsia="楷体"/>
          <w:b/>
          <w:sz w:val="32"/>
          <w:szCs w:val="32"/>
        </w:rPr>
      </w:pPr>
      <w:r>
        <w:rPr>
          <w:rFonts w:hint="eastAsia" w:ascii="楷体" w:hAnsi="楷体" w:eastAsia="楷体"/>
          <w:b/>
          <w:sz w:val="32"/>
          <w:szCs w:val="32"/>
        </w:rPr>
        <w:t>（三）考核指标</w:t>
      </w:r>
    </w:p>
    <w:p w14:paraId="2A5376EF">
      <w:pPr>
        <w:spacing w:line="590" w:lineRule="exact"/>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1、弱响应目标物识别符合率高于90%；识别周期小于1分钟；实施期内开发新技术、新产品或新工艺不少于1项；</w:t>
      </w:r>
    </w:p>
    <w:p w14:paraId="2C5C042C">
      <w:pPr>
        <w:spacing w:line="590" w:lineRule="exact"/>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2、实施期内获得实用新型专利不少于5件，或申请发明专利(已进入实审阶段)不少于2件；</w:t>
      </w:r>
    </w:p>
    <w:p w14:paraId="484B3F26">
      <w:pPr>
        <w:spacing w:line="590" w:lineRule="exact"/>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3、实施期内研发成果产业化应用，完成新增产值不少于 300 万元;</w:t>
      </w:r>
    </w:p>
    <w:p w14:paraId="28E89E4D">
      <w:pPr>
        <w:spacing w:line="590" w:lineRule="exact"/>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4、实施期内在项目组人员中培养硕士研究生(含)以上学历或中级(含)以上职称的人员不少于2人;</w:t>
      </w:r>
    </w:p>
    <w:p w14:paraId="1E433DF7">
      <w:pPr>
        <w:spacing w:line="590" w:lineRule="exact"/>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5、项目实施所取得的成果须完成科技成果登记备案。</w:t>
      </w:r>
    </w:p>
    <w:p w14:paraId="6BE5266E">
      <w:pPr>
        <w:spacing w:line="590" w:lineRule="exact"/>
        <w:ind w:firstLine="643" w:firstLineChars="200"/>
        <w:rPr>
          <w:rFonts w:ascii="楷体" w:hAnsi="楷体" w:eastAsia="楷体"/>
          <w:b/>
          <w:sz w:val="32"/>
          <w:szCs w:val="32"/>
        </w:rPr>
      </w:pPr>
      <w:r>
        <w:rPr>
          <w:rFonts w:hint="eastAsia" w:ascii="楷体" w:hAnsi="楷体" w:eastAsia="楷体"/>
          <w:b/>
          <w:sz w:val="32"/>
          <w:szCs w:val="32"/>
        </w:rPr>
        <w:t>（四）支持方式及强度</w:t>
      </w:r>
    </w:p>
    <w:p w14:paraId="59FFE5EA">
      <w:pPr>
        <w:spacing w:line="590" w:lineRule="exact"/>
        <w:ind w:firstLine="640" w:firstLineChars="200"/>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eastAsia="zh-CN"/>
        </w:rPr>
        <w:t>支持</w:t>
      </w:r>
      <w:r>
        <w:rPr>
          <w:rFonts w:hint="eastAsia" w:ascii="仿宋_GB2312" w:hAnsi="宋体" w:eastAsia="仿宋_GB2312" w:cs="宋体"/>
          <w:kern w:val="0"/>
          <w:sz w:val="32"/>
          <w:szCs w:val="32"/>
          <w:lang w:val="en-US" w:eastAsia="zh-CN"/>
        </w:rPr>
        <w:t>1项，支持额度30万元，自筹经费与支持经费比例不少于1</w:t>
      </w:r>
      <w:r>
        <w:rPr>
          <w:rFonts w:hint="eastAsia" w:ascii="仿宋_GB2312" w:hAnsi="宋体" w:eastAsia="仿宋_GB2312" w:cs="宋体"/>
          <w:kern w:val="0"/>
          <w:sz w:val="32"/>
          <w:szCs w:val="32"/>
          <w:lang w:eastAsia="zh-CN"/>
        </w:rPr>
        <w:t>:1，</w:t>
      </w:r>
      <w:r>
        <w:rPr>
          <w:rFonts w:hint="eastAsia" w:ascii="仿宋_GB2312" w:hAnsi="宋体" w:eastAsia="仿宋_GB2312" w:cs="宋体"/>
          <w:kern w:val="0"/>
          <w:sz w:val="32"/>
          <w:szCs w:val="32"/>
          <w:lang w:val="en-US" w:eastAsia="zh-CN"/>
        </w:rPr>
        <w:t>项目实施周期为2年。</w:t>
      </w:r>
    </w:p>
    <w:p w14:paraId="7F4A47D7">
      <w:pPr>
        <w:spacing w:line="590" w:lineRule="exact"/>
        <w:ind w:firstLine="643" w:firstLineChars="200"/>
        <w:rPr>
          <w:rFonts w:ascii="楷体" w:hAnsi="楷体" w:eastAsia="楷体"/>
          <w:b/>
          <w:sz w:val="32"/>
          <w:szCs w:val="32"/>
        </w:rPr>
      </w:pPr>
      <w:r>
        <w:rPr>
          <w:rFonts w:hint="eastAsia" w:ascii="楷体" w:hAnsi="楷体" w:eastAsia="楷体"/>
          <w:b/>
          <w:sz w:val="32"/>
          <w:szCs w:val="32"/>
        </w:rPr>
        <w:t>（五）专题业务咨询</w:t>
      </w:r>
    </w:p>
    <w:p w14:paraId="2059F7D7">
      <w:pPr>
        <w:spacing w:line="59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负责科室：高新技术与引进智力管理科</w:t>
      </w:r>
    </w:p>
    <w:p w14:paraId="135256FA">
      <w:pPr>
        <w:spacing w:line="59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联系人：周颜江，电话：0759-3338445</w:t>
      </w:r>
    </w:p>
    <w:p w14:paraId="0A723A38">
      <w:pPr>
        <w:pStyle w:val="7"/>
        <w:snapToGrid w:val="0"/>
        <w:spacing w:before="0" w:after="0" w:line="590" w:lineRule="exact"/>
        <w:ind w:firstLine="640" w:firstLineChars="200"/>
        <w:jc w:val="both"/>
        <w:rPr>
          <w:rFonts w:ascii="黑体" w:hAnsi="黑体" w:eastAsia="黑体"/>
          <w:sz w:val="32"/>
          <w:szCs w:val="32"/>
        </w:rPr>
      </w:pPr>
      <w:r>
        <w:rPr>
          <w:rFonts w:hint="eastAsia" w:ascii="黑体" w:hAnsi="黑体" w:eastAsia="黑体"/>
          <w:sz w:val="32"/>
          <w:szCs w:val="32"/>
        </w:rPr>
        <w:t>专题三：低空经济技术创新专题（专题编号：202</w:t>
      </w:r>
      <w:r>
        <w:rPr>
          <w:rFonts w:hint="eastAsia" w:ascii="黑体" w:hAnsi="黑体" w:eastAsia="黑体"/>
          <w:sz w:val="32"/>
          <w:szCs w:val="32"/>
          <w:lang w:val="en-US" w:eastAsia="zh-CN"/>
        </w:rPr>
        <w:t>5</w:t>
      </w:r>
      <w:r>
        <w:rPr>
          <w:rFonts w:ascii="黑体" w:hAnsi="黑体" w:eastAsia="黑体"/>
          <w:sz w:val="32"/>
          <w:szCs w:val="32"/>
        </w:rPr>
        <w:t>A</w:t>
      </w:r>
      <w:r>
        <w:rPr>
          <w:rFonts w:hint="eastAsia" w:ascii="黑体" w:hAnsi="黑体" w:eastAsia="黑体"/>
          <w:sz w:val="32"/>
          <w:szCs w:val="32"/>
          <w:lang w:val="en-US" w:eastAsia="zh-CN"/>
        </w:rPr>
        <w:t>103</w:t>
      </w:r>
      <w:r>
        <w:rPr>
          <w:rFonts w:hint="eastAsia" w:ascii="黑体" w:hAnsi="黑体" w:eastAsia="黑体"/>
          <w:sz w:val="32"/>
          <w:szCs w:val="32"/>
        </w:rPr>
        <w:t>）</w:t>
      </w:r>
    </w:p>
    <w:p w14:paraId="5B302865">
      <w:pPr>
        <w:spacing w:line="590" w:lineRule="exact"/>
        <w:ind w:firstLine="643" w:firstLineChars="200"/>
        <w:rPr>
          <w:rFonts w:ascii="楷体" w:hAnsi="楷体" w:eastAsia="楷体" w:cs="宋体"/>
          <w:b/>
          <w:sz w:val="32"/>
          <w:szCs w:val="32"/>
        </w:rPr>
      </w:pPr>
      <w:r>
        <w:rPr>
          <w:rFonts w:hint="eastAsia" w:ascii="楷体" w:hAnsi="楷体" w:eastAsia="楷体"/>
          <w:b/>
          <w:sz w:val="32"/>
          <w:szCs w:val="32"/>
        </w:rPr>
        <w:t>（一）</w:t>
      </w:r>
      <w:r>
        <w:rPr>
          <w:rFonts w:hint="eastAsia" w:ascii="楷体" w:hAnsi="楷体" w:eastAsia="楷体" w:cs="宋体"/>
          <w:b/>
          <w:sz w:val="32"/>
          <w:szCs w:val="32"/>
        </w:rPr>
        <w:t>研究内容</w:t>
      </w:r>
    </w:p>
    <w:p w14:paraId="618A916B">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开展低空经济关键核心技术攻关，培育一批科技型企业和创新平台，推动拓展智慧物流、载人通航、城市管理、工业巡检、农林作业、应急救援等典型场景创新应用，构建协同高效的低空经济创新体系，推动科技创新与产业创新深度融合，塑造低空经济产业发展新动能新优势。</w:t>
      </w:r>
    </w:p>
    <w:p w14:paraId="1BF990D6">
      <w:pPr>
        <w:spacing w:line="590" w:lineRule="exact"/>
        <w:ind w:firstLine="643" w:firstLineChars="200"/>
        <w:rPr>
          <w:rFonts w:ascii="楷体" w:hAnsi="楷体" w:eastAsia="楷体"/>
          <w:b/>
          <w:sz w:val="32"/>
          <w:szCs w:val="32"/>
        </w:rPr>
      </w:pPr>
      <w:r>
        <w:rPr>
          <w:rFonts w:hint="eastAsia" w:ascii="楷体" w:hAnsi="楷体" w:eastAsia="楷体"/>
          <w:b/>
          <w:sz w:val="32"/>
          <w:szCs w:val="32"/>
        </w:rPr>
        <w:t>（二）申报条件</w:t>
      </w:r>
    </w:p>
    <w:p w14:paraId="4133C86B">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申报单位为在湛江市注册的独立法人单位；</w:t>
      </w:r>
    </w:p>
    <w:p w14:paraId="6393756A">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申报单位具备较强的研发能力和科技基础条件，能保障项目开展实施；</w:t>
      </w:r>
    </w:p>
    <w:p w14:paraId="2AA19418">
      <w:pPr>
        <w:spacing w:line="59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 xml:space="preserve">鼓励产学研合作，企业与高校、科研院所合作申报的项目，需提供合作协议。优先支持已建有研发机构的申报单位。  </w:t>
      </w:r>
    </w:p>
    <w:p w14:paraId="13BB3357">
      <w:pPr>
        <w:spacing w:line="590" w:lineRule="exact"/>
        <w:ind w:firstLine="643" w:firstLineChars="200"/>
        <w:rPr>
          <w:rFonts w:ascii="楷体" w:hAnsi="楷体" w:eastAsia="楷体"/>
          <w:b/>
          <w:sz w:val="32"/>
          <w:szCs w:val="32"/>
        </w:rPr>
      </w:pPr>
      <w:r>
        <w:rPr>
          <w:rFonts w:hint="eastAsia" w:ascii="楷体" w:hAnsi="楷体" w:eastAsia="楷体"/>
          <w:b/>
          <w:sz w:val="32"/>
          <w:szCs w:val="32"/>
        </w:rPr>
        <w:t>（三）考核指标</w:t>
      </w:r>
    </w:p>
    <w:p w14:paraId="40C30254">
      <w:pPr>
        <w:spacing w:line="59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1.实施期内开发新技术、新产品或新工艺不少于1项；或不少于1项科技成果认定；</w:t>
      </w:r>
    </w:p>
    <w:p w14:paraId="3F32BF12">
      <w:pPr>
        <w:spacing w:line="59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2.申请与项目密切相关的一类知识产权不少于1件，或获得与项目密切相关的二类知识产权不少于2件；</w:t>
      </w:r>
    </w:p>
    <w:p w14:paraId="70FF83CE">
      <w:pPr>
        <w:spacing w:line="59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3.实施期内在项目组人员中培养硕士研究生(含)以上学历或中级(含)以上职称的人员不少于2人；</w:t>
      </w:r>
    </w:p>
    <w:p w14:paraId="08DE941C">
      <w:pPr>
        <w:spacing w:line="59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4.项目实施期内举办交流、培训或低空经济领域对接活动不少于2次；</w:t>
      </w:r>
    </w:p>
    <w:p w14:paraId="2A1F7351">
      <w:pPr>
        <w:spacing w:line="59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5.实施期内研发成果产业化应用，完成新增产值不少于 300 万元。</w:t>
      </w:r>
    </w:p>
    <w:p w14:paraId="58C33E6A">
      <w:pPr>
        <w:spacing w:line="590" w:lineRule="exact"/>
        <w:ind w:firstLine="643" w:firstLineChars="200"/>
        <w:rPr>
          <w:rFonts w:ascii="楷体" w:hAnsi="楷体" w:eastAsia="楷体"/>
          <w:b/>
          <w:sz w:val="32"/>
          <w:szCs w:val="32"/>
        </w:rPr>
      </w:pPr>
      <w:r>
        <w:rPr>
          <w:rFonts w:hint="eastAsia" w:ascii="楷体" w:hAnsi="楷体" w:eastAsia="楷体"/>
          <w:b/>
          <w:sz w:val="32"/>
          <w:szCs w:val="32"/>
        </w:rPr>
        <w:t>（四）支持方式及强度</w:t>
      </w:r>
    </w:p>
    <w:p w14:paraId="553E45A5">
      <w:pPr>
        <w:spacing w:line="590" w:lineRule="exact"/>
        <w:ind w:firstLine="640" w:firstLineChars="200"/>
        <w:rPr>
          <w:rFonts w:ascii="仿宋_GB2312" w:hAnsi="宋体" w:eastAsia="仿宋_GB2312" w:cs="宋体"/>
          <w:kern w:val="0"/>
          <w:sz w:val="32"/>
          <w:szCs w:val="32"/>
        </w:rPr>
      </w:pPr>
      <w:r>
        <w:rPr>
          <w:rFonts w:hint="eastAsia" w:ascii="仿宋_GB2312" w:hAnsi="宋体" w:eastAsia="仿宋_GB2312" w:cs="宋体"/>
          <w:sz w:val="32"/>
          <w:szCs w:val="32"/>
          <w:lang w:eastAsia="zh-CN"/>
        </w:rPr>
        <w:t>支持</w:t>
      </w:r>
      <w:r>
        <w:rPr>
          <w:rFonts w:hint="eastAsia" w:ascii="仿宋_GB2312" w:hAnsi="宋体" w:eastAsia="仿宋_GB2312" w:cs="宋体"/>
          <w:sz w:val="32"/>
          <w:szCs w:val="32"/>
          <w:lang w:val="en-US" w:eastAsia="zh-CN"/>
        </w:rPr>
        <w:t>3项，支持额度20万元/项，自筹经费与支持经费比例不少于1</w:t>
      </w:r>
      <w:r>
        <w:rPr>
          <w:rFonts w:hint="eastAsia" w:ascii="仿宋_GB2312" w:hAnsi="宋体" w:eastAsia="仿宋_GB2312" w:cs="宋体"/>
          <w:sz w:val="32"/>
          <w:szCs w:val="32"/>
          <w:lang w:eastAsia="zh-CN"/>
        </w:rPr>
        <w:t>:1，</w:t>
      </w:r>
      <w:r>
        <w:rPr>
          <w:rFonts w:hint="eastAsia" w:ascii="仿宋_GB2312" w:hAnsi="宋体" w:eastAsia="仿宋_GB2312" w:cs="宋体"/>
          <w:sz w:val="32"/>
          <w:szCs w:val="32"/>
          <w:lang w:val="en-US" w:eastAsia="zh-CN"/>
        </w:rPr>
        <w:t>项目实施周期为2年</w:t>
      </w:r>
      <w:r>
        <w:rPr>
          <w:rFonts w:hint="eastAsia" w:ascii="仿宋_GB2312" w:hAnsi="宋体" w:eastAsia="仿宋_GB2312" w:cs="宋体"/>
          <w:kern w:val="0"/>
          <w:sz w:val="32"/>
          <w:szCs w:val="32"/>
        </w:rPr>
        <w:t>。</w:t>
      </w:r>
    </w:p>
    <w:p w14:paraId="51029C50">
      <w:pPr>
        <w:spacing w:line="590" w:lineRule="exact"/>
        <w:ind w:firstLine="643" w:firstLineChars="200"/>
        <w:rPr>
          <w:rFonts w:ascii="楷体" w:hAnsi="楷体" w:eastAsia="楷体"/>
          <w:b/>
          <w:sz w:val="32"/>
          <w:szCs w:val="32"/>
        </w:rPr>
      </w:pPr>
      <w:r>
        <w:rPr>
          <w:rFonts w:hint="eastAsia" w:ascii="楷体" w:hAnsi="楷体" w:eastAsia="楷体"/>
          <w:b/>
          <w:sz w:val="32"/>
          <w:szCs w:val="32"/>
        </w:rPr>
        <w:t>（五）专题业务咨询</w:t>
      </w:r>
    </w:p>
    <w:p w14:paraId="6C338CF1">
      <w:pPr>
        <w:spacing w:line="59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负责科室：规划与政策法规科 </w:t>
      </w:r>
    </w:p>
    <w:p w14:paraId="10B2D843">
      <w:pPr>
        <w:spacing w:line="59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联系人：汪炳乾，电话：0759-3339533</w:t>
      </w:r>
    </w:p>
    <w:p w14:paraId="268694EF">
      <w:pPr>
        <w:pStyle w:val="7"/>
        <w:snapToGrid w:val="0"/>
        <w:spacing w:before="0" w:after="0" w:line="590" w:lineRule="exact"/>
        <w:ind w:firstLine="640" w:firstLineChars="200"/>
        <w:jc w:val="both"/>
        <w:rPr>
          <w:rFonts w:hint="eastAsia" w:ascii="黑体" w:hAnsi="黑体" w:eastAsia="黑体"/>
          <w:sz w:val="32"/>
          <w:szCs w:val="32"/>
          <w:lang w:eastAsia="zh-CN"/>
        </w:rPr>
      </w:pPr>
      <w:r>
        <w:rPr>
          <w:rFonts w:hint="eastAsia" w:ascii="黑体" w:hAnsi="黑体" w:eastAsia="黑体"/>
          <w:sz w:val="32"/>
          <w:szCs w:val="32"/>
          <w:lang w:eastAsia="zh-CN"/>
        </w:rPr>
        <w:t>二、科技创新平台体系建设专项</w:t>
      </w:r>
    </w:p>
    <w:p w14:paraId="25D7EF86">
      <w:pPr>
        <w:pStyle w:val="7"/>
        <w:snapToGrid w:val="0"/>
        <w:spacing w:before="0" w:after="0" w:line="590" w:lineRule="exact"/>
        <w:ind w:firstLine="640" w:firstLineChars="200"/>
        <w:jc w:val="both"/>
        <w:rPr>
          <w:rFonts w:ascii="黑体" w:hAnsi="黑体" w:eastAsia="黑体"/>
          <w:sz w:val="32"/>
          <w:szCs w:val="32"/>
        </w:rPr>
      </w:pPr>
      <w:r>
        <w:rPr>
          <w:rFonts w:hint="eastAsia" w:ascii="黑体" w:hAnsi="黑体" w:eastAsia="黑体"/>
          <w:sz w:val="32"/>
          <w:szCs w:val="32"/>
        </w:rPr>
        <w:t>专题四：新型研发机构培育专题（专题编号：202</w:t>
      </w:r>
      <w:r>
        <w:rPr>
          <w:rFonts w:hint="eastAsia" w:ascii="黑体" w:hAnsi="黑体" w:eastAsia="黑体"/>
          <w:sz w:val="32"/>
          <w:szCs w:val="32"/>
          <w:lang w:val="en-US" w:eastAsia="zh-CN"/>
        </w:rPr>
        <w:t>5</w:t>
      </w:r>
      <w:r>
        <w:rPr>
          <w:rFonts w:ascii="黑体" w:hAnsi="黑体" w:eastAsia="黑体"/>
          <w:sz w:val="32"/>
          <w:szCs w:val="32"/>
        </w:rPr>
        <w:t>A</w:t>
      </w:r>
      <w:r>
        <w:rPr>
          <w:rFonts w:hint="eastAsia" w:ascii="黑体" w:hAnsi="黑体" w:eastAsia="黑体"/>
          <w:sz w:val="32"/>
          <w:szCs w:val="32"/>
          <w:lang w:val="en-US" w:eastAsia="zh-CN"/>
        </w:rPr>
        <w:t>201</w:t>
      </w:r>
      <w:r>
        <w:rPr>
          <w:rFonts w:hint="eastAsia" w:ascii="黑体" w:hAnsi="黑体" w:eastAsia="黑体"/>
          <w:sz w:val="32"/>
          <w:szCs w:val="32"/>
        </w:rPr>
        <w:t>）</w:t>
      </w:r>
    </w:p>
    <w:p w14:paraId="680CB17B">
      <w:pPr>
        <w:spacing w:line="590" w:lineRule="exact"/>
        <w:ind w:firstLine="643" w:firstLineChars="200"/>
        <w:rPr>
          <w:rFonts w:ascii="楷体" w:hAnsi="楷体" w:eastAsia="楷体" w:cs="宋体"/>
          <w:b/>
          <w:sz w:val="32"/>
          <w:szCs w:val="32"/>
        </w:rPr>
      </w:pPr>
      <w:r>
        <w:rPr>
          <w:rFonts w:hint="eastAsia" w:ascii="楷体" w:hAnsi="楷体" w:eastAsia="楷体"/>
          <w:b/>
          <w:sz w:val="32"/>
          <w:szCs w:val="32"/>
        </w:rPr>
        <w:t>（一）</w:t>
      </w:r>
      <w:r>
        <w:rPr>
          <w:rFonts w:hint="eastAsia" w:ascii="楷体" w:hAnsi="楷体" w:eastAsia="楷体" w:cs="宋体"/>
          <w:b/>
          <w:sz w:val="32"/>
          <w:szCs w:val="32"/>
        </w:rPr>
        <w:t>研究内容</w:t>
      </w:r>
    </w:p>
    <w:p w14:paraId="130FEE84">
      <w:pPr>
        <w:spacing w:line="590" w:lineRule="exact"/>
        <w:ind w:firstLine="640" w:firstLineChars="200"/>
        <w:rPr>
          <w:rFonts w:hint="eastAsia" w:ascii="仿宋_GB2312" w:hAnsi="宋体" w:eastAsia="仿宋_GB2312" w:cs="宋体"/>
          <w:sz w:val="32"/>
          <w:szCs w:val="32"/>
          <w:lang w:eastAsia="zh-CN"/>
        </w:rPr>
      </w:pPr>
      <w:r>
        <w:rPr>
          <w:rFonts w:hint="eastAsia" w:ascii="仿宋_GB2312" w:hAnsi="宋体" w:eastAsia="仿宋_GB2312" w:cs="宋体"/>
          <w:sz w:val="32"/>
          <w:szCs w:val="32"/>
        </w:rPr>
        <w:t xml:space="preserve"> 围绕省科技创新工作“八大举措”，引导和鼓励我市新型研发机构建设，促进科技成果转移转化，推动科技创新和经济社会发展深度融合。通过新型研发机构建设项目，培育一批省级新型研发机构，打造一批创新驱动发展的生力军，不断完善我市区域创新体系</w:t>
      </w:r>
      <w:r>
        <w:rPr>
          <w:rFonts w:hint="eastAsia" w:ascii="仿宋_GB2312" w:hAnsi="宋体" w:eastAsia="仿宋_GB2312" w:cs="宋体"/>
          <w:sz w:val="32"/>
          <w:szCs w:val="32"/>
          <w:lang w:eastAsia="zh-CN"/>
        </w:rPr>
        <w:t>。</w:t>
      </w:r>
    </w:p>
    <w:p w14:paraId="3F162AB3">
      <w:pPr>
        <w:spacing w:line="590" w:lineRule="exact"/>
        <w:ind w:firstLine="643" w:firstLineChars="200"/>
        <w:rPr>
          <w:rFonts w:ascii="楷体" w:hAnsi="楷体" w:eastAsia="楷体"/>
          <w:b/>
          <w:sz w:val="32"/>
          <w:szCs w:val="32"/>
        </w:rPr>
      </w:pPr>
      <w:r>
        <w:rPr>
          <w:rFonts w:hint="eastAsia" w:ascii="楷体" w:hAnsi="楷体" w:eastAsia="楷体"/>
          <w:b/>
          <w:sz w:val="32"/>
          <w:szCs w:val="32"/>
        </w:rPr>
        <w:t>（二）申报条件</w:t>
      </w:r>
    </w:p>
    <w:p w14:paraId="2838CC5E">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1.申报单位为在湛江市注册、具有独立法人资格的企业，具备进行研究、开发和试验所需的科研仪器设备及固定科研场地等研发基础条件。</w:t>
      </w:r>
    </w:p>
    <w:p w14:paraId="69FFECD9">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申报单位具有较高的成果产出和转化水平，近三年内在前沿技术研究、工程技术开发、科技成果转化、孵化育成等方面成效明显。</w:t>
      </w:r>
    </w:p>
    <w:p w14:paraId="5070DFCE">
      <w:pPr>
        <w:spacing w:line="59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申报单位须获得市级及以上新型研发机构认定。</w:t>
      </w:r>
    </w:p>
    <w:p w14:paraId="1546C651">
      <w:pPr>
        <w:spacing w:line="590" w:lineRule="exact"/>
        <w:ind w:firstLine="643" w:firstLineChars="200"/>
        <w:rPr>
          <w:rFonts w:ascii="楷体" w:hAnsi="楷体" w:eastAsia="楷体"/>
          <w:b/>
          <w:sz w:val="32"/>
          <w:szCs w:val="32"/>
        </w:rPr>
      </w:pPr>
      <w:r>
        <w:rPr>
          <w:rFonts w:hint="eastAsia" w:ascii="楷体" w:hAnsi="楷体" w:eastAsia="楷体"/>
          <w:b/>
          <w:sz w:val="32"/>
          <w:szCs w:val="32"/>
        </w:rPr>
        <w:t>（三）考核指标</w:t>
      </w:r>
    </w:p>
    <w:p w14:paraId="280245B8">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1.具备进行研究、开发和试验所需的科研仪器设备及固定科研场地等研发基础条件，其中自有科研仪器设备原价总值不低于200万元，固定科研场地面积不低于500平方米；</w:t>
      </w:r>
    </w:p>
    <w:p w14:paraId="578A015D">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项目牵头单位上一个会计年度研究开发经费支出不低于100万元，且占同期总收入总额比例不低于20%（研发经费超过2000万元的，不受该比例限制）；上一个会计年度成果转化收入占同期经营性收入的比例原则上不低于20%（上一个会计年度成果转化收入超过500万元的，不受该比例限制）。</w:t>
      </w:r>
    </w:p>
    <w:p w14:paraId="0BD762FA">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3.项目牵头单位专职（常驻）研发人员不少于15人，其中专职（常驻）研发人员占职工总人数的比例不低于40%，本科及以上学历或中级职称以上人员占研发人员的比例不低于50%，硕士、博士学历或高级职称人员占研发人员的比例不低于20%。法定代表人或主要负责人应为机构全职人员或常驻人员。</w:t>
      </w:r>
    </w:p>
    <w:p w14:paraId="5732DB27">
      <w:pPr>
        <w:spacing w:line="59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4.实施期内研发成果产业化应用，完成新增产值不少于500万元。</w:t>
      </w:r>
    </w:p>
    <w:p w14:paraId="550E5D2E">
      <w:pPr>
        <w:spacing w:line="590" w:lineRule="exact"/>
        <w:ind w:firstLine="643" w:firstLineChars="200"/>
        <w:rPr>
          <w:rFonts w:ascii="楷体" w:hAnsi="楷体" w:eastAsia="楷体"/>
          <w:b/>
          <w:sz w:val="32"/>
          <w:szCs w:val="32"/>
        </w:rPr>
      </w:pPr>
      <w:r>
        <w:rPr>
          <w:rFonts w:hint="eastAsia" w:ascii="楷体" w:hAnsi="楷体" w:eastAsia="楷体"/>
          <w:b/>
          <w:sz w:val="32"/>
          <w:szCs w:val="32"/>
        </w:rPr>
        <w:t>（四）支持方式及强度</w:t>
      </w:r>
    </w:p>
    <w:p w14:paraId="65A60813">
      <w:pPr>
        <w:spacing w:line="590" w:lineRule="exact"/>
        <w:ind w:firstLine="640" w:firstLineChars="200"/>
        <w:rPr>
          <w:rFonts w:ascii="仿宋_GB2312" w:hAnsi="宋体" w:eastAsia="仿宋_GB2312" w:cs="宋体"/>
          <w:kern w:val="0"/>
          <w:sz w:val="32"/>
          <w:szCs w:val="32"/>
        </w:rPr>
      </w:pPr>
      <w:r>
        <w:rPr>
          <w:rFonts w:hint="eastAsia" w:ascii="仿宋_GB2312" w:hAnsi="宋体" w:eastAsia="仿宋_GB2312" w:cs="宋体"/>
          <w:sz w:val="32"/>
          <w:szCs w:val="32"/>
          <w:lang w:eastAsia="zh-CN"/>
        </w:rPr>
        <w:t>支持</w:t>
      </w:r>
      <w:r>
        <w:rPr>
          <w:rFonts w:hint="eastAsia" w:ascii="仿宋_GB2312" w:hAnsi="宋体" w:eastAsia="仿宋_GB2312" w:cs="宋体"/>
          <w:sz w:val="32"/>
          <w:szCs w:val="32"/>
          <w:lang w:val="en-US" w:eastAsia="zh-CN"/>
        </w:rPr>
        <w:t>1项，支持额度30万元/项，自筹经费与支持经费比例不少于1</w:t>
      </w:r>
      <w:r>
        <w:rPr>
          <w:rFonts w:hint="eastAsia" w:ascii="仿宋_GB2312" w:hAnsi="宋体" w:eastAsia="仿宋_GB2312" w:cs="宋体"/>
          <w:sz w:val="32"/>
          <w:szCs w:val="32"/>
          <w:lang w:eastAsia="zh-CN"/>
        </w:rPr>
        <w:t>:1，</w:t>
      </w:r>
      <w:r>
        <w:rPr>
          <w:rFonts w:hint="eastAsia" w:ascii="仿宋_GB2312" w:hAnsi="宋体" w:eastAsia="仿宋_GB2312" w:cs="宋体"/>
          <w:sz w:val="32"/>
          <w:szCs w:val="32"/>
          <w:lang w:val="en-US" w:eastAsia="zh-CN"/>
        </w:rPr>
        <w:t>项目实施周期为3年</w:t>
      </w:r>
      <w:r>
        <w:rPr>
          <w:rFonts w:hint="eastAsia" w:ascii="仿宋_GB2312" w:hAnsi="宋体" w:eastAsia="仿宋_GB2312" w:cs="宋体"/>
          <w:kern w:val="0"/>
          <w:sz w:val="32"/>
          <w:szCs w:val="32"/>
        </w:rPr>
        <w:t>。</w:t>
      </w:r>
    </w:p>
    <w:p w14:paraId="10BC4D58">
      <w:pPr>
        <w:spacing w:line="590" w:lineRule="exact"/>
        <w:ind w:firstLine="643" w:firstLineChars="200"/>
        <w:rPr>
          <w:rFonts w:ascii="楷体" w:hAnsi="楷体" w:eastAsia="楷体"/>
          <w:b/>
          <w:sz w:val="32"/>
          <w:szCs w:val="32"/>
        </w:rPr>
      </w:pPr>
      <w:r>
        <w:rPr>
          <w:rFonts w:hint="eastAsia" w:ascii="楷体" w:hAnsi="楷体" w:eastAsia="楷体"/>
          <w:b/>
          <w:sz w:val="32"/>
          <w:szCs w:val="32"/>
        </w:rPr>
        <w:t>（五）专题业务咨询</w:t>
      </w:r>
    </w:p>
    <w:p w14:paraId="7DA17DB0">
      <w:pPr>
        <w:spacing w:line="59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负责科室：规划与政策法规科 </w:t>
      </w:r>
    </w:p>
    <w:p w14:paraId="76A29B3B">
      <w:pPr>
        <w:spacing w:line="59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联系人：汪炳乾，电话：0759-3339533</w:t>
      </w:r>
    </w:p>
    <w:p w14:paraId="56179568">
      <w:pPr>
        <w:pStyle w:val="7"/>
        <w:snapToGrid w:val="0"/>
        <w:spacing w:before="0" w:after="0" w:line="590" w:lineRule="exact"/>
        <w:ind w:firstLine="640" w:firstLineChars="200"/>
        <w:jc w:val="both"/>
        <w:rPr>
          <w:rFonts w:ascii="黑体" w:hAnsi="黑体" w:eastAsia="黑体"/>
          <w:sz w:val="32"/>
          <w:szCs w:val="32"/>
        </w:rPr>
      </w:pPr>
      <w:r>
        <w:rPr>
          <w:rFonts w:hint="eastAsia" w:ascii="黑体" w:hAnsi="黑体" w:eastAsia="黑体"/>
          <w:sz w:val="32"/>
          <w:szCs w:val="32"/>
        </w:rPr>
        <w:t>专题五：重点实验室提升专题（专题编号：202</w:t>
      </w:r>
      <w:r>
        <w:rPr>
          <w:rFonts w:hint="eastAsia" w:ascii="黑体" w:hAnsi="黑体" w:eastAsia="黑体"/>
          <w:sz w:val="32"/>
          <w:szCs w:val="32"/>
          <w:lang w:val="en-US" w:eastAsia="zh-CN"/>
        </w:rPr>
        <w:t>5</w:t>
      </w:r>
      <w:r>
        <w:rPr>
          <w:rFonts w:ascii="黑体" w:hAnsi="黑体" w:eastAsia="黑体"/>
          <w:sz w:val="32"/>
          <w:szCs w:val="32"/>
        </w:rPr>
        <w:t>A</w:t>
      </w:r>
      <w:r>
        <w:rPr>
          <w:rFonts w:hint="eastAsia" w:ascii="黑体" w:hAnsi="黑体" w:eastAsia="黑体"/>
          <w:sz w:val="32"/>
          <w:szCs w:val="32"/>
        </w:rPr>
        <w:t>202）</w:t>
      </w:r>
    </w:p>
    <w:p w14:paraId="61CB94F7">
      <w:pPr>
        <w:spacing w:line="590" w:lineRule="exact"/>
        <w:ind w:firstLine="643" w:firstLineChars="200"/>
        <w:rPr>
          <w:rFonts w:ascii="楷体" w:hAnsi="楷体" w:eastAsia="楷体" w:cs="宋体"/>
          <w:b/>
          <w:sz w:val="32"/>
          <w:szCs w:val="32"/>
        </w:rPr>
      </w:pPr>
      <w:r>
        <w:rPr>
          <w:rFonts w:hint="eastAsia" w:ascii="楷体" w:hAnsi="楷体" w:eastAsia="楷体"/>
          <w:b/>
          <w:sz w:val="32"/>
          <w:szCs w:val="32"/>
        </w:rPr>
        <w:t>（一）</w:t>
      </w:r>
      <w:r>
        <w:rPr>
          <w:rFonts w:hint="eastAsia" w:ascii="楷体" w:hAnsi="楷体" w:eastAsia="楷体" w:cs="宋体"/>
          <w:b/>
          <w:sz w:val="32"/>
          <w:szCs w:val="32"/>
        </w:rPr>
        <w:t>研究内容</w:t>
      </w:r>
    </w:p>
    <w:p w14:paraId="607A93C4">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支持市重点实验室在技术研究、人才引育等方面深入发展，突破关键核心技术，集聚高层次人才，打造高水平的科技创新平台，强化规范建设，争取达到省重点实验室平台水平。</w:t>
      </w:r>
    </w:p>
    <w:p w14:paraId="66037A5F">
      <w:pPr>
        <w:spacing w:line="590" w:lineRule="exact"/>
        <w:ind w:firstLine="643" w:firstLineChars="200"/>
        <w:rPr>
          <w:rFonts w:ascii="楷体" w:hAnsi="楷体" w:eastAsia="楷体"/>
          <w:b/>
          <w:sz w:val="32"/>
          <w:szCs w:val="32"/>
        </w:rPr>
      </w:pPr>
      <w:r>
        <w:rPr>
          <w:rFonts w:hint="eastAsia" w:ascii="楷体" w:hAnsi="楷体" w:eastAsia="楷体"/>
          <w:b/>
          <w:sz w:val="32"/>
          <w:szCs w:val="32"/>
        </w:rPr>
        <w:t>（二）申报条件</w:t>
      </w:r>
    </w:p>
    <w:p w14:paraId="7F0F5CCF">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申报单位为湛江市重点实验室依托建设单位。</w:t>
      </w:r>
    </w:p>
    <w:p w14:paraId="20079377">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项目负责人需为市重点实验室主任。</w:t>
      </w:r>
    </w:p>
    <w:p w14:paraId="12CA7DBA">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3</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项目研究内容合理，思想新颖，目标明确，研究方案可行。</w:t>
      </w:r>
    </w:p>
    <w:p w14:paraId="2A8624E9">
      <w:pPr>
        <w:spacing w:line="590" w:lineRule="exact"/>
        <w:ind w:firstLine="643" w:firstLineChars="200"/>
        <w:rPr>
          <w:rFonts w:ascii="楷体" w:hAnsi="楷体" w:eastAsia="楷体"/>
          <w:b/>
          <w:sz w:val="32"/>
          <w:szCs w:val="32"/>
        </w:rPr>
      </w:pPr>
      <w:r>
        <w:rPr>
          <w:rFonts w:hint="eastAsia" w:ascii="楷体" w:hAnsi="楷体" w:eastAsia="楷体"/>
          <w:b/>
          <w:sz w:val="32"/>
          <w:szCs w:val="32"/>
        </w:rPr>
        <w:t>（三）考核指标</w:t>
      </w:r>
    </w:p>
    <w:p w14:paraId="2B4A4073">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学科类市重点实验室成员近三年以依托单位名义主持承担新立项的与市重点实验室研究方向相关的省部级及以上科研项目不少于5项，且各类项目总经费不少于200万；企业类市重点实验室的依托单位，企业近三年每年研发投入占主营业务收入比例不低于3%（研发经费数额在3000万元以上的，不受此比例限制），或每年不低于500万元；</w:t>
      </w:r>
    </w:p>
    <w:p w14:paraId="5AA85461">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2.项目实施期内申报广东省重点实验室，且至少通过省科技厅形式审查。</w:t>
      </w:r>
    </w:p>
    <w:p w14:paraId="5783E0BB">
      <w:pPr>
        <w:spacing w:line="590" w:lineRule="exact"/>
        <w:ind w:firstLine="643" w:firstLineChars="200"/>
        <w:rPr>
          <w:rFonts w:ascii="楷体" w:hAnsi="楷体" w:eastAsia="楷体"/>
          <w:b/>
          <w:sz w:val="32"/>
          <w:szCs w:val="32"/>
        </w:rPr>
      </w:pPr>
      <w:r>
        <w:rPr>
          <w:rFonts w:hint="eastAsia" w:ascii="楷体" w:hAnsi="楷体" w:eastAsia="楷体"/>
          <w:b/>
          <w:sz w:val="32"/>
          <w:szCs w:val="32"/>
        </w:rPr>
        <w:t>（四）支持方式及强度</w:t>
      </w:r>
    </w:p>
    <w:p w14:paraId="377347E2">
      <w:pPr>
        <w:spacing w:line="590" w:lineRule="exact"/>
        <w:ind w:firstLine="640" w:firstLineChars="200"/>
        <w:rPr>
          <w:rFonts w:ascii="仿宋_GB2312" w:hAnsi="宋体" w:eastAsia="仿宋_GB2312" w:cs="宋体"/>
          <w:kern w:val="0"/>
          <w:sz w:val="32"/>
          <w:szCs w:val="32"/>
        </w:rPr>
      </w:pPr>
      <w:r>
        <w:rPr>
          <w:rFonts w:hint="eastAsia" w:ascii="仿宋_GB2312" w:hAnsi="宋体" w:eastAsia="仿宋_GB2312" w:cs="宋体"/>
          <w:sz w:val="32"/>
          <w:szCs w:val="32"/>
          <w:lang w:eastAsia="zh-CN"/>
        </w:rPr>
        <w:t>支持</w:t>
      </w:r>
      <w:r>
        <w:rPr>
          <w:rFonts w:hint="eastAsia" w:ascii="仿宋_GB2312" w:hAnsi="宋体" w:eastAsia="仿宋_GB2312" w:cs="宋体"/>
          <w:sz w:val="32"/>
          <w:szCs w:val="32"/>
          <w:lang w:val="en-US" w:eastAsia="zh-CN"/>
        </w:rPr>
        <w:t>1项，支持额度25万元/项</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项目实施周期为3年</w:t>
      </w:r>
      <w:r>
        <w:rPr>
          <w:rFonts w:hint="eastAsia" w:ascii="仿宋_GB2312" w:hAnsi="宋体" w:eastAsia="仿宋_GB2312" w:cs="宋体"/>
          <w:kern w:val="0"/>
          <w:sz w:val="32"/>
          <w:szCs w:val="32"/>
        </w:rPr>
        <w:t>。</w:t>
      </w:r>
    </w:p>
    <w:p w14:paraId="6F6E52BE">
      <w:pPr>
        <w:spacing w:line="590" w:lineRule="exact"/>
        <w:ind w:firstLine="643" w:firstLineChars="200"/>
        <w:rPr>
          <w:rFonts w:ascii="楷体" w:hAnsi="楷体" w:eastAsia="楷体"/>
          <w:b/>
          <w:sz w:val="32"/>
          <w:szCs w:val="32"/>
        </w:rPr>
      </w:pPr>
      <w:r>
        <w:rPr>
          <w:rFonts w:hint="eastAsia" w:ascii="楷体" w:hAnsi="楷体" w:eastAsia="楷体"/>
          <w:b/>
          <w:sz w:val="32"/>
          <w:szCs w:val="32"/>
        </w:rPr>
        <w:t>（五）专题业务咨询</w:t>
      </w:r>
    </w:p>
    <w:p w14:paraId="404BB4D2">
      <w:pPr>
        <w:spacing w:line="59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负责科室：基础研究与资源配置科 </w:t>
      </w:r>
    </w:p>
    <w:p w14:paraId="58249B54">
      <w:pPr>
        <w:spacing w:line="590" w:lineRule="exact"/>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rPr>
        <w:t>联系人：</w:t>
      </w:r>
      <w:r>
        <w:rPr>
          <w:rFonts w:hint="eastAsia" w:ascii="仿宋_GB2312" w:hAnsi="宋体" w:eastAsia="仿宋_GB2312" w:cs="宋体"/>
          <w:kern w:val="0"/>
          <w:sz w:val="32"/>
          <w:szCs w:val="32"/>
          <w:lang w:eastAsia="zh-CN"/>
        </w:rPr>
        <w:t>蔡晶</w:t>
      </w:r>
      <w:r>
        <w:rPr>
          <w:rFonts w:hint="eastAsia" w:ascii="仿宋_GB2312" w:hAnsi="宋体" w:eastAsia="仿宋_GB2312" w:cs="宋体"/>
          <w:kern w:val="0"/>
          <w:sz w:val="32"/>
          <w:szCs w:val="32"/>
        </w:rPr>
        <w:t>，电话：0759-333</w:t>
      </w:r>
      <w:r>
        <w:rPr>
          <w:rFonts w:hint="eastAsia" w:ascii="仿宋_GB2312" w:hAnsi="宋体" w:eastAsia="仿宋_GB2312" w:cs="宋体"/>
          <w:kern w:val="0"/>
          <w:sz w:val="32"/>
          <w:szCs w:val="32"/>
          <w:lang w:val="en-US" w:eastAsia="zh-CN"/>
        </w:rPr>
        <w:t>5154</w:t>
      </w:r>
    </w:p>
    <w:p w14:paraId="30C16571">
      <w:pPr>
        <w:spacing w:line="590" w:lineRule="exact"/>
        <w:ind w:firstLine="640" w:firstLineChars="200"/>
        <w:rPr>
          <w:rFonts w:hint="default" w:ascii="黑体" w:hAnsi="黑体" w:eastAsia="黑体" w:cs="宋体"/>
          <w:kern w:val="0"/>
          <w:sz w:val="32"/>
          <w:szCs w:val="32"/>
          <w:lang w:val="en-US" w:eastAsia="zh-CN" w:bidi="ar-SA"/>
        </w:rPr>
      </w:pPr>
      <w:r>
        <w:rPr>
          <w:rFonts w:hint="eastAsia" w:ascii="黑体" w:hAnsi="黑体" w:eastAsia="黑体" w:cs="宋体"/>
          <w:kern w:val="0"/>
          <w:sz w:val="32"/>
          <w:szCs w:val="32"/>
          <w:lang w:val="en-US" w:eastAsia="zh-CN" w:bidi="ar-SA"/>
        </w:rPr>
        <w:t>三、区域科技合作专项</w:t>
      </w:r>
    </w:p>
    <w:p w14:paraId="3E336DED">
      <w:pPr>
        <w:pStyle w:val="7"/>
        <w:snapToGrid w:val="0"/>
        <w:spacing w:before="0" w:after="0" w:line="590" w:lineRule="exact"/>
        <w:ind w:firstLine="640" w:firstLineChars="200"/>
        <w:jc w:val="both"/>
        <w:rPr>
          <w:rFonts w:ascii="黑体" w:hAnsi="黑体" w:eastAsia="黑体"/>
          <w:sz w:val="32"/>
          <w:szCs w:val="32"/>
        </w:rPr>
      </w:pPr>
      <w:r>
        <w:rPr>
          <w:rFonts w:hint="eastAsia" w:ascii="黑体" w:hAnsi="黑体" w:eastAsia="黑体"/>
          <w:sz w:val="32"/>
          <w:szCs w:val="32"/>
        </w:rPr>
        <w:t>专题六：区域科技合作专题（专题编号：202</w:t>
      </w:r>
      <w:r>
        <w:rPr>
          <w:rFonts w:hint="eastAsia" w:ascii="黑体" w:hAnsi="黑体" w:eastAsia="黑体"/>
          <w:sz w:val="32"/>
          <w:szCs w:val="32"/>
          <w:lang w:val="en-US" w:eastAsia="zh-CN"/>
        </w:rPr>
        <w:t>5</w:t>
      </w:r>
      <w:r>
        <w:rPr>
          <w:rFonts w:ascii="黑体" w:hAnsi="黑体" w:eastAsia="黑体"/>
          <w:sz w:val="32"/>
          <w:szCs w:val="32"/>
        </w:rPr>
        <w:t>A</w:t>
      </w:r>
      <w:r>
        <w:rPr>
          <w:rFonts w:hint="eastAsia" w:ascii="黑体" w:hAnsi="黑体" w:eastAsia="黑体"/>
          <w:sz w:val="32"/>
          <w:szCs w:val="32"/>
          <w:lang w:val="en-US" w:eastAsia="zh-CN"/>
        </w:rPr>
        <w:t>3</w:t>
      </w:r>
      <w:r>
        <w:rPr>
          <w:rFonts w:hint="eastAsia" w:ascii="黑体" w:hAnsi="黑体" w:eastAsia="黑体"/>
          <w:sz w:val="32"/>
          <w:szCs w:val="32"/>
        </w:rPr>
        <w:t>0</w:t>
      </w:r>
      <w:r>
        <w:rPr>
          <w:rFonts w:hint="eastAsia" w:ascii="黑体" w:hAnsi="黑体" w:eastAsia="黑体"/>
          <w:sz w:val="32"/>
          <w:szCs w:val="32"/>
          <w:lang w:val="en-US" w:eastAsia="zh-CN"/>
        </w:rPr>
        <w:t>1</w:t>
      </w:r>
      <w:r>
        <w:rPr>
          <w:rFonts w:hint="eastAsia" w:ascii="黑体" w:hAnsi="黑体" w:eastAsia="黑体"/>
          <w:sz w:val="32"/>
          <w:szCs w:val="32"/>
        </w:rPr>
        <w:t>）</w:t>
      </w:r>
    </w:p>
    <w:p w14:paraId="560CF30A">
      <w:pPr>
        <w:spacing w:line="590" w:lineRule="exact"/>
        <w:ind w:firstLine="643" w:firstLineChars="200"/>
        <w:rPr>
          <w:rFonts w:ascii="楷体" w:hAnsi="楷体" w:eastAsia="楷体" w:cs="宋体"/>
          <w:b/>
          <w:sz w:val="32"/>
          <w:szCs w:val="32"/>
        </w:rPr>
      </w:pPr>
      <w:r>
        <w:rPr>
          <w:rFonts w:hint="eastAsia" w:ascii="楷体" w:hAnsi="楷体" w:eastAsia="楷体"/>
          <w:b/>
          <w:sz w:val="32"/>
          <w:szCs w:val="32"/>
        </w:rPr>
        <w:t>（一）</w:t>
      </w:r>
      <w:r>
        <w:rPr>
          <w:rFonts w:hint="eastAsia" w:ascii="楷体" w:hAnsi="楷体" w:eastAsia="楷体" w:cs="宋体"/>
          <w:b/>
          <w:sz w:val="32"/>
          <w:szCs w:val="32"/>
        </w:rPr>
        <w:t>研究内容</w:t>
      </w:r>
    </w:p>
    <w:p w14:paraId="49D4AD96">
      <w:pPr>
        <w:spacing w:line="59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为强化科技交流合作，支持湛江高校、科研院所和企业等创新主体通过联合实施科技项目、共建科技创新平台等方式,跨区域开展科学研究、加强人才交流服务、举办学术会议、促进技术转移转化等活动，广泛开展交流合作，提升科技合作交流能力。</w:t>
      </w:r>
    </w:p>
    <w:p w14:paraId="7F141CFE">
      <w:pPr>
        <w:spacing w:line="590" w:lineRule="exact"/>
        <w:ind w:firstLine="643" w:firstLineChars="200"/>
        <w:rPr>
          <w:rFonts w:ascii="楷体" w:hAnsi="楷体" w:eastAsia="楷体"/>
          <w:b/>
          <w:sz w:val="32"/>
          <w:szCs w:val="32"/>
        </w:rPr>
      </w:pPr>
      <w:r>
        <w:rPr>
          <w:rFonts w:hint="eastAsia" w:ascii="楷体" w:hAnsi="楷体" w:eastAsia="楷体"/>
          <w:b/>
          <w:sz w:val="32"/>
          <w:szCs w:val="32"/>
        </w:rPr>
        <w:t>（二）申报条件</w:t>
      </w:r>
    </w:p>
    <w:p w14:paraId="2B1FD6E9">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申报单位为在湛江市辖区内的独立法人单位。</w:t>
      </w:r>
    </w:p>
    <w:p w14:paraId="43FB59AB">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申报单位有较强的科技研发能力和条件，具有良好的区域科技合作基础和合作渠道，运行管理规范，能为项目实施提供必要条件和资金保障。</w:t>
      </w:r>
    </w:p>
    <w:p w14:paraId="4C1C1F6E">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3</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有固定的场所、仪器设备，能够提供良好科研条件，并围绕跨区域合作有具体的研发投入和研发任务、开展交流活动。</w:t>
      </w:r>
    </w:p>
    <w:p w14:paraId="5116E979">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4</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鼓励在湛江市设立跨区域的科技合作平台，有专门人员、机构、制度和任务。</w:t>
      </w:r>
    </w:p>
    <w:p w14:paraId="1598B973">
      <w:pPr>
        <w:spacing w:line="590" w:lineRule="exact"/>
        <w:ind w:firstLine="643" w:firstLineChars="200"/>
        <w:rPr>
          <w:rFonts w:ascii="楷体" w:hAnsi="楷体" w:eastAsia="楷体"/>
          <w:b/>
          <w:sz w:val="32"/>
          <w:szCs w:val="32"/>
        </w:rPr>
      </w:pPr>
      <w:r>
        <w:rPr>
          <w:rFonts w:hint="eastAsia" w:ascii="楷体" w:hAnsi="楷体" w:eastAsia="楷体"/>
          <w:b/>
          <w:sz w:val="32"/>
          <w:szCs w:val="32"/>
        </w:rPr>
        <w:t>（三）考核指标</w:t>
      </w:r>
    </w:p>
    <w:p w14:paraId="3D496A30">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1.申请与项目密切相关的一类知识产权不少于1件，或获得与项目密切相关的二类知识产权不少于2件；</w:t>
      </w:r>
    </w:p>
    <w:p w14:paraId="317C2A5F">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2.项目组内培养硕士研究生及以上学历或中级及以上职称人员不少于1人；或引进本科及以上学历人员不少于2人；</w:t>
      </w:r>
    </w:p>
    <w:p w14:paraId="3907D3AB">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3.开发新技术、新产品或新工艺不少于1项；</w:t>
      </w:r>
    </w:p>
    <w:p w14:paraId="11A76F79">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4.项目实施期内举办跨地市人才交流、学术交流或技术转移转化对接活动不少于1次；</w:t>
      </w:r>
    </w:p>
    <w:p w14:paraId="6AD6C0F4">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5.项目研发成果须完成科技成果登记备案，并在实施期内实现产业化，新增产值不少于300万元；</w:t>
      </w:r>
    </w:p>
    <w:p w14:paraId="26331DA7">
      <w:pPr>
        <w:spacing w:line="590" w:lineRule="exact"/>
        <w:ind w:firstLine="643" w:firstLineChars="200"/>
        <w:rPr>
          <w:rFonts w:ascii="楷体" w:hAnsi="楷体" w:eastAsia="楷体"/>
          <w:b/>
          <w:sz w:val="32"/>
          <w:szCs w:val="32"/>
        </w:rPr>
      </w:pPr>
      <w:r>
        <w:rPr>
          <w:rFonts w:hint="eastAsia" w:ascii="楷体" w:hAnsi="楷体" w:eastAsia="楷体"/>
          <w:b/>
          <w:sz w:val="32"/>
          <w:szCs w:val="32"/>
        </w:rPr>
        <w:t>（四）支持方式及强度</w:t>
      </w:r>
    </w:p>
    <w:p w14:paraId="43ABA8B2">
      <w:pPr>
        <w:spacing w:line="590" w:lineRule="exact"/>
        <w:ind w:firstLine="640" w:firstLineChars="200"/>
        <w:rPr>
          <w:rFonts w:ascii="仿宋_GB2312" w:hAnsi="宋体" w:eastAsia="仿宋_GB2312" w:cs="宋体"/>
          <w:kern w:val="0"/>
          <w:sz w:val="32"/>
          <w:szCs w:val="32"/>
        </w:rPr>
      </w:pPr>
      <w:r>
        <w:rPr>
          <w:rFonts w:hint="eastAsia" w:ascii="仿宋_GB2312" w:hAnsi="宋体" w:eastAsia="仿宋_GB2312" w:cs="宋体"/>
          <w:sz w:val="32"/>
          <w:szCs w:val="32"/>
          <w:lang w:eastAsia="zh-CN"/>
        </w:rPr>
        <w:t>支持</w:t>
      </w:r>
      <w:r>
        <w:rPr>
          <w:rFonts w:hint="eastAsia" w:ascii="仿宋_GB2312" w:hAnsi="宋体" w:eastAsia="仿宋_GB2312" w:cs="宋体"/>
          <w:sz w:val="32"/>
          <w:szCs w:val="32"/>
          <w:lang w:val="en-US" w:eastAsia="zh-CN"/>
        </w:rPr>
        <w:t>1项，支持额度20万元/项</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自筹经费与支持经费比例不少于1</w:t>
      </w:r>
      <w:r>
        <w:rPr>
          <w:rFonts w:hint="eastAsia" w:ascii="仿宋_GB2312" w:hAnsi="宋体" w:eastAsia="仿宋_GB2312" w:cs="宋体"/>
          <w:sz w:val="32"/>
          <w:szCs w:val="32"/>
          <w:lang w:eastAsia="zh-CN"/>
        </w:rPr>
        <w:t>:1，</w:t>
      </w:r>
      <w:r>
        <w:rPr>
          <w:rFonts w:hint="eastAsia" w:ascii="仿宋_GB2312" w:hAnsi="宋体" w:eastAsia="仿宋_GB2312" w:cs="宋体"/>
          <w:sz w:val="32"/>
          <w:szCs w:val="32"/>
          <w:lang w:val="en-US" w:eastAsia="zh-CN"/>
        </w:rPr>
        <w:t>项目实施周期为不超过3年</w:t>
      </w:r>
      <w:r>
        <w:rPr>
          <w:rFonts w:hint="eastAsia" w:ascii="仿宋_GB2312" w:hAnsi="宋体" w:eastAsia="仿宋_GB2312" w:cs="宋体"/>
          <w:kern w:val="0"/>
          <w:sz w:val="32"/>
          <w:szCs w:val="32"/>
        </w:rPr>
        <w:t>。</w:t>
      </w:r>
    </w:p>
    <w:p w14:paraId="30DA614A">
      <w:pPr>
        <w:spacing w:line="590" w:lineRule="exact"/>
        <w:ind w:firstLine="643" w:firstLineChars="200"/>
        <w:rPr>
          <w:rFonts w:ascii="楷体" w:hAnsi="楷体" w:eastAsia="楷体"/>
          <w:b/>
          <w:sz w:val="32"/>
          <w:szCs w:val="32"/>
        </w:rPr>
      </w:pPr>
      <w:r>
        <w:rPr>
          <w:rFonts w:hint="eastAsia" w:ascii="楷体" w:hAnsi="楷体" w:eastAsia="楷体"/>
          <w:b/>
          <w:sz w:val="32"/>
          <w:szCs w:val="32"/>
        </w:rPr>
        <w:t>（五）专题业务咨询</w:t>
      </w:r>
    </w:p>
    <w:p w14:paraId="23557C0C">
      <w:pPr>
        <w:spacing w:line="59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负责科室：成果转化与专家服务科 </w:t>
      </w:r>
    </w:p>
    <w:p w14:paraId="3C38BF7A">
      <w:pPr>
        <w:spacing w:line="590" w:lineRule="exact"/>
        <w:ind w:firstLine="640" w:firstLineChars="200"/>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rPr>
        <w:t>联系人：</w:t>
      </w:r>
      <w:r>
        <w:rPr>
          <w:rFonts w:hint="eastAsia" w:ascii="仿宋_GB2312" w:hAnsi="宋体" w:eastAsia="仿宋_GB2312" w:cs="宋体"/>
          <w:kern w:val="0"/>
          <w:sz w:val="32"/>
          <w:szCs w:val="32"/>
          <w:lang w:eastAsia="zh-CN"/>
        </w:rPr>
        <w:t>曾祥斌</w:t>
      </w:r>
      <w:r>
        <w:rPr>
          <w:rFonts w:hint="eastAsia" w:ascii="仿宋_GB2312" w:hAnsi="宋体" w:eastAsia="仿宋_GB2312" w:cs="宋体"/>
          <w:kern w:val="0"/>
          <w:sz w:val="32"/>
          <w:szCs w:val="32"/>
        </w:rPr>
        <w:t>，电话：0759-333</w:t>
      </w:r>
      <w:r>
        <w:rPr>
          <w:rFonts w:hint="eastAsia" w:ascii="仿宋_GB2312" w:hAnsi="宋体" w:eastAsia="仿宋_GB2312" w:cs="宋体"/>
          <w:kern w:val="0"/>
          <w:sz w:val="32"/>
          <w:szCs w:val="32"/>
          <w:lang w:val="en-US" w:eastAsia="zh-CN"/>
        </w:rPr>
        <w:t>7033</w:t>
      </w:r>
    </w:p>
    <w:p w14:paraId="7BB40CCD">
      <w:pPr>
        <w:pStyle w:val="7"/>
        <w:snapToGrid w:val="0"/>
        <w:spacing w:before="0" w:after="0" w:line="590" w:lineRule="exact"/>
        <w:ind w:firstLine="640" w:firstLineChars="200"/>
        <w:jc w:val="both"/>
        <w:rPr>
          <w:rFonts w:hint="eastAsia" w:ascii="黑体" w:hAnsi="黑体" w:eastAsia="黑体"/>
          <w:sz w:val="32"/>
          <w:szCs w:val="32"/>
        </w:rPr>
      </w:pPr>
      <w:r>
        <w:rPr>
          <w:rFonts w:hint="eastAsia" w:ascii="黑体" w:hAnsi="黑体" w:eastAsia="黑体"/>
          <w:sz w:val="32"/>
          <w:szCs w:val="32"/>
          <w:lang w:eastAsia="zh-CN"/>
        </w:rPr>
        <w:t>四</w:t>
      </w:r>
      <w:r>
        <w:rPr>
          <w:rFonts w:hint="eastAsia" w:ascii="黑体" w:hAnsi="黑体" w:eastAsia="黑体"/>
          <w:sz w:val="32"/>
          <w:szCs w:val="32"/>
        </w:rPr>
        <w:t>、社会民生科技创新专项</w:t>
      </w:r>
    </w:p>
    <w:p w14:paraId="17058F2D">
      <w:pPr>
        <w:pStyle w:val="7"/>
        <w:snapToGrid w:val="0"/>
        <w:spacing w:before="0" w:after="0" w:line="590" w:lineRule="exact"/>
        <w:ind w:firstLine="640" w:firstLineChars="200"/>
        <w:jc w:val="both"/>
        <w:rPr>
          <w:rFonts w:ascii="黑体" w:hAnsi="黑体" w:eastAsia="黑体"/>
          <w:sz w:val="32"/>
          <w:szCs w:val="32"/>
        </w:rPr>
      </w:pPr>
      <w:r>
        <w:rPr>
          <w:rFonts w:hint="eastAsia" w:ascii="黑体" w:hAnsi="黑体" w:eastAsia="黑体"/>
          <w:sz w:val="32"/>
          <w:szCs w:val="32"/>
        </w:rPr>
        <w:t>专题七：社会民生科技创新技术攻关专题（专题编号：202</w:t>
      </w:r>
      <w:r>
        <w:rPr>
          <w:rFonts w:hint="eastAsia" w:ascii="黑体" w:hAnsi="黑体" w:eastAsia="黑体"/>
          <w:sz w:val="32"/>
          <w:szCs w:val="32"/>
          <w:lang w:val="en-US" w:eastAsia="zh-CN"/>
        </w:rPr>
        <w:t>5</w:t>
      </w:r>
      <w:r>
        <w:rPr>
          <w:rFonts w:ascii="黑体" w:hAnsi="黑体" w:eastAsia="黑体"/>
          <w:sz w:val="32"/>
          <w:szCs w:val="32"/>
        </w:rPr>
        <w:t>A</w:t>
      </w:r>
      <w:r>
        <w:rPr>
          <w:rFonts w:hint="eastAsia" w:ascii="黑体" w:hAnsi="黑体" w:eastAsia="黑体"/>
          <w:sz w:val="32"/>
          <w:szCs w:val="32"/>
          <w:lang w:val="en-US" w:eastAsia="zh-CN"/>
        </w:rPr>
        <w:t>401</w:t>
      </w:r>
      <w:r>
        <w:rPr>
          <w:rFonts w:hint="eastAsia" w:ascii="黑体" w:hAnsi="黑体" w:eastAsia="黑体"/>
          <w:sz w:val="32"/>
          <w:szCs w:val="32"/>
        </w:rPr>
        <w:t>）</w:t>
      </w:r>
    </w:p>
    <w:p w14:paraId="4B526340">
      <w:pPr>
        <w:spacing w:line="590" w:lineRule="exact"/>
        <w:ind w:firstLine="643" w:firstLineChars="200"/>
        <w:rPr>
          <w:rFonts w:ascii="楷体" w:hAnsi="楷体" w:eastAsia="楷体" w:cs="宋体"/>
          <w:b/>
          <w:sz w:val="32"/>
          <w:szCs w:val="32"/>
        </w:rPr>
      </w:pPr>
      <w:r>
        <w:rPr>
          <w:rFonts w:hint="eastAsia" w:ascii="楷体" w:hAnsi="楷体" w:eastAsia="楷体"/>
          <w:b/>
          <w:sz w:val="32"/>
          <w:szCs w:val="32"/>
        </w:rPr>
        <w:t>（一）</w:t>
      </w:r>
      <w:r>
        <w:rPr>
          <w:rFonts w:hint="eastAsia" w:ascii="楷体" w:hAnsi="楷体" w:eastAsia="楷体" w:cs="宋体"/>
          <w:b/>
          <w:sz w:val="32"/>
          <w:szCs w:val="32"/>
        </w:rPr>
        <w:t>研究内容</w:t>
      </w:r>
    </w:p>
    <w:p w14:paraId="32B6670B">
      <w:pPr>
        <w:spacing w:line="59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 xml:space="preserve">为推动湛江市经济社会各领域高质量发展，充分发挥科技创新支撑引领作用，支持包括但不限于以下科技领域申报：安全应急、供水安全、食品安全、科技安全、红树林保护、噪声污染防治、污水防治、消防救援、森林防火、气象等民生领域的关键核心技术攻关研究。    </w:t>
      </w:r>
    </w:p>
    <w:p w14:paraId="1A9BCDD7">
      <w:pPr>
        <w:spacing w:line="590" w:lineRule="exact"/>
        <w:ind w:firstLine="643" w:firstLineChars="200"/>
        <w:rPr>
          <w:rFonts w:ascii="楷体" w:hAnsi="楷体" w:eastAsia="楷体"/>
          <w:b/>
          <w:sz w:val="32"/>
          <w:szCs w:val="32"/>
        </w:rPr>
      </w:pPr>
      <w:r>
        <w:rPr>
          <w:rFonts w:hint="eastAsia" w:ascii="楷体" w:hAnsi="楷体" w:eastAsia="楷体"/>
          <w:b/>
          <w:sz w:val="32"/>
          <w:szCs w:val="32"/>
        </w:rPr>
        <w:t>（二）申报条件</w:t>
      </w:r>
    </w:p>
    <w:p w14:paraId="30E2B444">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1.申报单位为湛江市辖区内的独立法人单位。</w:t>
      </w:r>
    </w:p>
    <w:p w14:paraId="66347776">
      <w:pPr>
        <w:spacing w:line="59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 xml:space="preserve">2.申报单位在支持研究领域具备较强的研究开发实力和资源整合能力，能承担项目的核心研究组织任务。 </w:t>
      </w:r>
    </w:p>
    <w:p w14:paraId="05D7D937">
      <w:pPr>
        <w:spacing w:line="590" w:lineRule="exact"/>
        <w:ind w:firstLine="643" w:firstLineChars="200"/>
        <w:rPr>
          <w:rFonts w:ascii="楷体" w:hAnsi="楷体" w:eastAsia="楷体"/>
          <w:b/>
          <w:sz w:val="32"/>
          <w:szCs w:val="32"/>
        </w:rPr>
      </w:pPr>
      <w:r>
        <w:rPr>
          <w:rFonts w:hint="eastAsia" w:ascii="楷体" w:hAnsi="楷体" w:eastAsia="楷体"/>
          <w:b/>
          <w:sz w:val="32"/>
          <w:szCs w:val="32"/>
        </w:rPr>
        <w:t>（三）考核指标</w:t>
      </w:r>
    </w:p>
    <w:p w14:paraId="6E6F792A">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项目组在中文核心期刊（以北大图书馆现行核心期刊目录为准）或SCI期刊，以第一作者发表与项目密切相关的论文不少于 1篇；</w:t>
      </w:r>
    </w:p>
    <w:p w14:paraId="65B58D9B">
      <w:pPr>
        <w:spacing w:line="590" w:lineRule="exact"/>
        <w:ind w:firstLine="643" w:firstLineChars="200"/>
        <w:rPr>
          <w:rFonts w:ascii="楷体" w:hAnsi="楷体" w:eastAsia="楷体"/>
          <w:b/>
          <w:sz w:val="32"/>
          <w:szCs w:val="32"/>
        </w:rPr>
      </w:pPr>
      <w:r>
        <w:rPr>
          <w:rFonts w:hint="eastAsia" w:ascii="楷体" w:hAnsi="楷体" w:eastAsia="楷体"/>
          <w:b/>
          <w:sz w:val="32"/>
          <w:szCs w:val="32"/>
        </w:rPr>
        <w:t>（四）支持方式及强度</w:t>
      </w:r>
    </w:p>
    <w:p w14:paraId="050E3B30">
      <w:pPr>
        <w:spacing w:line="590" w:lineRule="exact"/>
        <w:ind w:firstLine="640" w:firstLineChars="200"/>
        <w:rPr>
          <w:rFonts w:ascii="仿宋_GB2312" w:hAnsi="宋体" w:eastAsia="仿宋_GB2312" w:cs="宋体"/>
          <w:kern w:val="0"/>
          <w:sz w:val="32"/>
          <w:szCs w:val="32"/>
        </w:rPr>
      </w:pPr>
      <w:r>
        <w:rPr>
          <w:rFonts w:hint="eastAsia" w:ascii="仿宋_GB2312" w:hAnsi="宋体" w:eastAsia="仿宋_GB2312" w:cs="宋体"/>
          <w:sz w:val="32"/>
          <w:szCs w:val="32"/>
          <w:lang w:eastAsia="zh-CN"/>
        </w:rPr>
        <w:t>支持</w:t>
      </w:r>
      <w:r>
        <w:rPr>
          <w:rFonts w:hint="eastAsia" w:ascii="仿宋_GB2312" w:hAnsi="宋体" w:eastAsia="仿宋_GB2312" w:cs="宋体"/>
          <w:sz w:val="32"/>
          <w:szCs w:val="32"/>
          <w:lang w:val="en-US" w:eastAsia="zh-CN"/>
        </w:rPr>
        <w:t>10项，支持额度5万元/项</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项目实施周期为不超过3年</w:t>
      </w:r>
      <w:r>
        <w:rPr>
          <w:rFonts w:hint="eastAsia" w:ascii="仿宋_GB2312" w:hAnsi="宋体" w:eastAsia="仿宋_GB2312" w:cs="宋体"/>
          <w:kern w:val="0"/>
          <w:sz w:val="32"/>
          <w:szCs w:val="32"/>
        </w:rPr>
        <w:t>。</w:t>
      </w:r>
    </w:p>
    <w:p w14:paraId="56D6C82E">
      <w:pPr>
        <w:spacing w:line="590" w:lineRule="exact"/>
        <w:ind w:firstLine="643" w:firstLineChars="200"/>
        <w:rPr>
          <w:rFonts w:ascii="楷体" w:hAnsi="楷体" w:eastAsia="楷体"/>
          <w:b/>
          <w:sz w:val="32"/>
          <w:szCs w:val="32"/>
        </w:rPr>
      </w:pPr>
      <w:r>
        <w:rPr>
          <w:rFonts w:hint="eastAsia" w:ascii="楷体" w:hAnsi="楷体" w:eastAsia="楷体"/>
          <w:b/>
          <w:sz w:val="32"/>
          <w:szCs w:val="32"/>
        </w:rPr>
        <w:t>（五）专题业务咨询</w:t>
      </w:r>
    </w:p>
    <w:p w14:paraId="33A2B118">
      <w:pPr>
        <w:spacing w:line="59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负责科室：社会发展与农业农村科技科 </w:t>
      </w:r>
    </w:p>
    <w:p w14:paraId="75BB37CB">
      <w:pPr>
        <w:spacing w:line="590" w:lineRule="exact"/>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rPr>
        <w:t>联系人：</w:t>
      </w:r>
      <w:r>
        <w:rPr>
          <w:rFonts w:hint="eastAsia" w:ascii="仿宋_GB2312" w:hAnsi="宋体" w:eastAsia="仿宋_GB2312" w:cs="宋体"/>
          <w:kern w:val="0"/>
          <w:sz w:val="32"/>
          <w:szCs w:val="32"/>
          <w:lang w:eastAsia="zh-CN"/>
        </w:rPr>
        <w:t>钟凤雅</w:t>
      </w:r>
      <w:r>
        <w:rPr>
          <w:rFonts w:hint="eastAsia" w:ascii="仿宋_GB2312" w:hAnsi="宋体" w:eastAsia="仿宋_GB2312" w:cs="宋体"/>
          <w:kern w:val="0"/>
          <w:sz w:val="32"/>
          <w:szCs w:val="32"/>
        </w:rPr>
        <w:t>，电话：0759-333</w:t>
      </w:r>
      <w:r>
        <w:rPr>
          <w:rFonts w:hint="eastAsia" w:ascii="仿宋_GB2312" w:hAnsi="宋体" w:eastAsia="仿宋_GB2312" w:cs="宋体"/>
          <w:kern w:val="0"/>
          <w:sz w:val="32"/>
          <w:szCs w:val="32"/>
          <w:lang w:val="en-US" w:eastAsia="zh-CN"/>
        </w:rPr>
        <w:t>8419</w:t>
      </w:r>
    </w:p>
    <w:p w14:paraId="554AC5B4">
      <w:pPr>
        <w:pStyle w:val="7"/>
        <w:snapToGrid w:val="0"/>
        <w:spacing w:before="0" w:after="0" w:line="590" w:lineRule="exact"/>
        <w:ind w:firstLine="640" w:firstLineChars="200"/>
        <w:jc w:val="both"/>
        <w:rPr>
          <w:rFonts w:hint="default" w:ascii="仿宋_GB2312" w:hAnsi="宋体" w:eastAsia="仿宋_GB2312" w:cs="宋体"/>
          <w:kern w:val="0"/>
          <w:sz w:val="32"/>
          <w:szCs w:val="32"/>
          <w:lang w:val="en-US" w:eastAsia="zh-CN"/>
        </w:rPr>
      </w:pPr>
      <w:r>
        <w:rPr>
          <w:rFonts w:hint="eastAsia" w:ascii="黑体" w:hAnsi="黑体" w:eastAsia="黑体"/>
          <w:sz w:val="32"/>
          <w:szCs w:val="32"/>
          <w:lang w:eastAsia="zh-CN"/>
        </w:rPr>
        <w:t>五</w:t>
      </w:r>
      <w:r>
        <w:rPr>
          <w:rFonts w:hint="eastAsia" w:ascii="黑体" w:hAnsi="黑体" w:eastAsia="黑体"/>
          <w:sz w:val="32"/>
          <w:szCs w:val="32"/>
        </w:rPr>
        <w:t>、高水平医院建设专项</w:t>
      </w:r>
    </w:p>
    <w:p w14:paraId="09B84879">
      <w:pPr>
        <w:pStyle w:val="7"/>
        <w:snapToGrid w:val="0"/>
        <w:spacing w:before="0" w:after="0" w:line="590" w:lineRule="exact"/>
        <w:ind w:firstLine="640" w:firstLineChars="200"/>
        <w:jc w:val="both"/>
        <w:rPr>
          <w:rFonts w:ascii="黑体" w:hAnsi="黑体" w:eastAsia="黑体"/>
          <w:sz w:val="32"/>
          <w:szCs w:val="32"/>
        </w:rPr>
      </w:pPr>
      <w:r>
        <w:rPr>
          <w:rFonts w:hint="eastAsia" w:ascii="黑体" w:hAnsi="黑体" w:eastAsia="黑体"/>
          <w:sz w:val="32"/>
          <w:szCs w:val="32"/>
        </w:rPr>
        <w:t>专题八：疾病防治基础研究专题（专题编号：202</w:t>
      </w:r>
      <w:r>
        <w:rPr>
          <w:rFonts w:hint="eastAsia" w:ascii="黑体" w:hAnsi="黑体" w:eastAsia="黑体"/>
          <w:sz w:val="32"/>
          <w:szCs w:val="32"/>
          <w:lang w:val="en-US" w:eastAsia="zh-CN"/>
        </w:rPr>
        <w:t>5</w:t>
      </w:r>
      <w:r>
        <w:rPr>
          <w:rFonts w:ascii="黑体" w:hAnsi="黑体" w:eastAsia="黑体"/>
          <w:sz w:val="32"/>
          <w:szCs w:val="32"/>
        </w:rPr>
        <w:t>A</w:t>
      </w:r>
      <w:r>
        <w:rPr>
          <w:rFonts w:hint="eastAsia" w:ascii="黑体" w:hAnsi="黑体" w:eastAsia="黑体"/>
          <w:sz w:val="32"/>
          <w:szCs w:val="32"/>
          <w:lang w:val="en-US" w:eastAsia="zh-CN"/>
        </w:rPr>
        <w:t>501</w:t>
      </w:r>
      <w:r>
        <w:rPr>
          <w:rFonts w:hint="eastAsia" w:ascii="黑体" w:hAnsi="黑体" w:eastAsia="黑体"/>
          <w:sz w:val="32"/>
          <w:szCs w:val="32"/>
        </w:rPr>
        <w:t>）</w:t>
      </w:r>
    </w:p>
    <w:p w14:paraId="7DC1109C">
      <w:pPr>
        <w:spacing w:line="590" w:lineRule="exact"/>
        <w:ind w:firstLine="643" w:firstLineChars="200"/>
        <w:rPr>
          <w:rFonts w:ascii="楷体" w:hAnsi="楷体" w:eastAsia="楷体" w:cs="宋体"/>
          <w:b/>
          <w:sz w:val="32"/>
          <w:szCs w:val="32"/>
        </w:rPr>
      </w:pPr>
      <w:r>
        <w:rPr>
          <w:rFonts w:hint="eastAsia" w:ascii="楷体" w:hAnsi="楷体" w:eastAsia="楷体"/>
          <w:b/>
          <w:sz w:val="32"/>
          <w:szCs w:val="32"/>
        </w:rPr>
        <w:t>（一）</w:t>
      </w:r>
      <w:r>
        <w:rPr>
          <w:rFonts w:hint="eastAsia" w:ascii="楷体" w:hAnsi="楷体" w:eastAsia="楷体" w:cs="宋体"/>
          <w:b/>
          <w:sz w:val="32"/>
          <w:szCs w:val="32"/>
        </w:rPr>
        <w:t>研究内容</w:t>
      </w:r>
    </w:p>
    <w:p w14:paraId="069B091D">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围绕高水平医院建设的规划布局，以提高医院核心竞争力为目标，支持医院在疾病防治基础医学方面的一系列技术方法突破、前沿交叉领域的研究。</w:t>
      </w:r>
    </w:p>
    <w:p w14:paraId="14B16030">
      <w:pPr>
        <w:spacing w:line="590" w:lineRule="exact"/>
        <w:ind w:firstLine="643" w:firstLineChars="200"/>
        <w:rPr>
          <w:rFonts w:ascii="楷体" w:hAnsi="楷体" w:eastAsia="楷体"/>
          <w:b/>
          <w:sz w:val="32"/>
          <w:szCs w:val="32"/>
        </w:rPr>
      </w:pPr>
      <w:r>
        <w:rPr>
          <w:rFonts w:hint="eastAsia" w:ascii="楷体" w:hAnsi="楷体" w:eastAsia="楷体"/>
          <w:b/>
          <w:sz w:val="32"/>
          <w:szCs w:val="32"/>
        </w:rPr>
        <w:t>（二）申报条件</w:t>
      </w:r>
    </w:p>
    <w:p w14:paraId="3320B195">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1.申报单位为在湛江市注册的独立法人单位。</w:t>
      </w:r>
    </w:p>
    <w:p w14:paraId="5B195F3D">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2.申报单位必须是三级甲等医院。</w:t>
      </w:r>
    </w:p>
    <w:p w14:paraId="095CE1A3">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3.申报单位具备一定科研开发能力和基础，能为项目实施提供必要条件和资金配套。</w:t>
      </w:r>
    </w:p>
    <w:p w14:paraId="4877D5BA">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4.申报人必须是医院全职人员，具有高级及以上职称或硕士及以上学位；且具有承担或参与基础与应用基础研究课题，或其他从事基础研究的经历；</w:t>
      </w:r>
    </w:p>
    <w:p w14:paraId="3BA1F16F">
      <w:pPr>
        <w:spacing w:line="590" w:lineRule="exact"/>
        <w:ind w:firstLine="643" w:firstLineChars="200"/>
        <w:rPr>
          <w:rFonts w:ascii="楷体" w:hAnsi="楷体" w:eastAsia="楷体"/>
          <w:b/>
          <w:sz w:val="32"/>
          <w:szCs w:val="32"/>
        </w:rPr>
      </w:pPr>
      <w:r>
        <w:rPr>
          <w:rFonts w:hint="eastAsia" w:ascii="楷体" w:hAnsi="楷体" w:eastAsia="楷体"/>
          <w:b/>
          <w:sz w:val="32"/>
          <w:szCs w:val="32"/>
        </w:rPr>
        <w:t>（三）考核指标</w:t>
      </w:r>
    </w:p>
    <w:p w14:paraId="61AF79C3">
      <w:pPr>
        <w:spacing w:line="590" w:lineRule="exact"/>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1.项目组在北大核心期刊论文或SCI收录论文，以第一作者或通讯作者身份发表与项目密切相关的论文不少于1篇。</w:t>
      </w:r>
    </w:p>
    <w:p w14:paraId="1DAE19B8">
      <w:pPr>
        <w:spacing w:line="590" w:lineRule="exact"/>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2.鉴定重大疾病新靶点、生物标志物不少于1个。</w:t>
      </w:r>
    </w:p>
    <w:p w14:paraId="2EF976DA">
      <w:pPr>
        <w:spacing w:line="590" w:lineRule="exact"/>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3.培养硕士研究生及以上学历或高级职称不少于2人。</w:t>
      </w:r>
    </w:p>
    <w:p w14:paraId="0594DE50">
      <w:pPr>
        <w:spacing w:line="590" w:lineRule="exact"/>
        <w:ind w:firstLine="643" w:firstLineChars="200"/>
        <w:rPr>
          <w:rFonts w:ascii="楷体" w:hAnsi="楷体" w:eastAsia="楷体"/>
          <w:b/>
          <w:sz w:val="32"/>
          <w:szCs w:val="32"/>
        </w:rPr>
      </w:pPr>
      <w:r>
        <w:rPr>
          <w:rFonts w:hint="eastAsia" w:ascii="楷体" w:hAnsi="楷体" w:eastAsia="楷体"/>
          <w:b/>
          <w:sz w:val="32"/>
          <w:szCs w:val="32"/>
        </w:rPr>
        <w:t>（四）支持方式及强度</w:t>
      </w:r>
    </w:p>
    <w:p w14:paraId="6E14B557">
      <w:pPr>
        <w:spacing w:line="590" w:lineRule="exact"/>
        <w:ind w:firstLine="640" w:firstLineChars="200"/>
        <w:rPr>
          <w:rFonts w:ascii="仿宋_GB2312" w:hAnsi="宋体" w:eastAsia="仿宋_GB2312" w:cs="宋体"/>
          <w:kern w:val="0"/>
          <w:sz w:val="32"/>
          <w:szCs w:val="32"/>
        </w:rPr>
      </w:pPr>
      <w:r>
        <w:rPr>
          <w:rFonts w:hint="eastAsia" w:ascii="仿宋_GB2312" w:hAnsi="宋体" w:eastAsia="仿宋_GB2312" w:cs="宋体"/>
          <w:sz w:val="32"/>
          <w:szCs w:val="32"/>
          <w:lang w:eastAsia="zh-CN"/>
        </w:rPr>
        <w:t>支持</w:t>
      </w:r>
      <w:r>
        <w:rPr>
          <w:rFonts w:hint="eastAsia" w:ascii="仿宋_GB2312" w:hAnsi="宋体" w:eastAsia="仿宋_GB2312" w:cs="宋体"/>
          <w:sz w:val="32"/>
          <w:szCs w:val="32"/>
          <w:lang w:val="en-US" w:eastAsia="zh-CN"/>
        </w:rPr>
        <w:t>26项，支持额度1.5万元/项</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自筹经费与支持经费比例不少于5</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1</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项目实施周期为不超过3年</w:t>
      </w:r>
      <w:r>
        <w:rPr>
          <w:rFonts w:hint="eastAsia" w:ascii="仿宋_GB2312" w:hAnsi="宋体" w:eastAsia="仿宋_GB2312" w:cs="宋体"/>
          <w:kern w:val="0"/>
          <w:sz w:val="32"/>
          <w:szCs w:val="32"/>
        </w:rPr>
        <w:t>。</w:t>
      </w:r>
    </w:p>
    <w:p w14:paraId="3E12EE1D">
      <w:pPr>
        <w:spacing w:line="590" w:lineRule="exact"/>
        <w:ind w:firstLine="643" w:firstLineChars="200"/>
        <w:rPr>
          <w:rFonts w:ascii="楷体" w:hAnsi="楷体" w:eastAsia="楷体"/>
          <w:b/>
          <w:sz w:val="32"/>
          <w:szCs w:val="32"/>
        </w:rPr>
      </w:pPr>
      <w:r>
        <w:rPr>
          <w:rFonts w:hint="eastAsia" w:ascii="楷体" w:hAnsi="楷体" w:eastAsia="楷体"/>
          <w:b/>
          <w:sz w:val="32"/>
          <w:szCs w:val="32"/>
        </w:rPr>
        <w:t>（五）专题业务咨询</w:t>
      </w:r>
    </w:p>
    <w:p w14:paraId="3FD1B14B">
      <w:pPr>
        <w:spacing w:line="59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负责科室：社会发展与农业农村科技科 </w:t>
      </w:r>
    </w:p>
    <w:p w14:paraId="12023D1E">
      <w:pPr>
        <w:spacing w:line="590" w:lineRule="exact"/>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rPr>
        <w:t>联系人：</w:t>
      </w:r>
      <w:r>
        <w:rPr>
          <w:rFonts w:hint="eastAsia" w:ascii="仿宋_GB2312" w:hAnsi="宋体" w:eastAsia="仿宋_GB2312" w:cs="宋体"/>
          <w:kern w:val="0"/>
          <w:sz w:val="32"/>
          <w:szCs w:val="32"/>
          <w:lang w:eastAsia="zh-CN"/>
        </w:rPr>
        <w:t>钟凤雅</w:t>
      </w:r>
      <w:r>
        <w:rPr>
          <w:rFonts w:hint="eastAsia" w:ascii="仿宋_GB2312" w:hAnsi="宋体" w:eastAsia="仿宋_GB2312" w:cs="宋体"/>
          <w:kern w:val="0"/>
          <w:sz w:val="32"/>
          <w:szCs w:val="32"/>
        </w:rPr>
        <w:t>，电话：0759-333</w:t>
      </w:r>
      <w:r>
        <w:rPr>
          <w:rFonts w:hint="eastAsia" w:ascii="仿宋_GB2312" w:hAnsi="宋体" w:eastAsia="仿宋_GB2312" w:cs="宋体"/>
          <w:kern w:val="0"/>
          <w:sz w:val="32"/>
          <w:szCs w:val="32"/>
          <w:lang w:val="en-US" w:eastAsia="zh-CN"/>
        </w:rPr>
        <w:t>8419</w:t>
      </w:r>
    </w:p>
    <w:p w14:paraId="175FA73D">
      <w:pPr>
        <w:pStyle w:val="7"/>
        <w:snapToGrid w:val="0"/>
        <w:spacing w:before="0" w:after="0" w:line="590" w:lineRule="exact"/>
        <w:ind w:firstLine="640" w:firstLineChars="200"/>
        <w:jc w:val="both"/>
        <w:rPr>
          <w:rFonts w:ascii="黑体" w:hAnsi="黑体" w:eastAsia="黑体"/>
          <w:sz w:val="32"/>
          <w:szCs w:val="32"/>
        </w:rPr>
      </w:pPr>
      <w:r>
        <w:rPr>
          <w:rFonts w:hint="eastAsia" w:ascii="黑体" w:hAnsi="黑体" w:eastAsia="黑体"/>
          <w:sz w:val="32"/>
          <w:szCs w:val="32"/>
        </w:rPr>
        <w:t>专题九：疾病防治临床应用专题（专题编号：202</w:t>
      </w:r>
      <w:r>
        <w:rPr>
          <w:rFonts w:hint="eastAsia" w:ascii="黑体" w:hAnsi="黑体" w:eastAsia="黑体"/>
          <w:sz w:val="32"/>
          <w:szCs w:val="32"/>
          <w:lang w:val="en-US" w:eastAsia="zh-CN"/>
        </w:rPr>
        <w:t>5</w:t>
      </w:r>
      <w:r>
        <w:rPr>
          <w:rFonts w:ascii="黑体" w:hAnsi="黑体" w:eastAsia="黑体"/>
          <w:sz w:val="32"/>
          <w:szCs w:val="32"/>
        </w:rPr>
        <w:t>A</w:t>
      </w:r>
      <w:r>
        <w:rPr>
          <w:rFonts w:hint="eastAsia" w:ascii="黑体" w:hAnsi="黑体" w:eastAsia="黑体"/>
          <w:sz w:val="32"/>
          <w:szCs w:val="32"/>
          <w:lang w:val="en-US" w:eastAsia="zh-CN"/>
        </w:rPr>
        <w:t>502</w:t>
      </w:r>
      <w:r>
        <w:rPr>
          <w:rFonts w:hint="eastAsia" w:ascii="黑体" w:hAnsi="黑体" w:eastAsia="黑体"/>
          <w:sz w:val="32"/>
          <w:szCs w:val="32"/>
        </w:rPr>
        <w:t>）</w:t>
      </w:r>
    </w:p>
    <w:p w14:paraId="4B9F8961">
      <w:pPr>
        <w:spacing w:line="590" w:lineRule="exact"/>
        <w:ind w:firstLine="643" w:firstLineChars="200"/>
        <w:rPr>
          <w:rFonts w:ascii="楷体" w:hAnsi="楷体" w:eastAsia="楷体" w:cs="宋体"/>
          <w:b/>
          <w:sz w:val="32"/>
          <w:szCs w:val="32"/>
        </w:rPr>
      </w:pPr>
      <w:r>
        <w:rPr>
          <w:rFonts w:hint="eastAsia" w:ascii="楷体" w:hAnsi="楷体" w:eastAsia="楷体"/>
          <w:b/>
          <w:sz w:val="32"/>
          <w:szCs w:val="32"/>
        </w:rPr>
        <w:t>（一）</w:t>
      </w:r>
      <w:r>
        <w:rPr>
          <w:rFonts w:hint="eastAsia" w:ascii="楷体" w:hAnsi="楷体" w:eastAsia="楷体" w:cs="宋体"/>
          <w:b/>
          <w:sz w:val="32"/>
          <w:szCs w:val="32"/>
        </w:rPr>
        <w:t>研究内容</w:t>
      </w:r>
    </w:p>
    <w:p w14:paraId="42662D3F">
      <w:pPr>
        <w:spacing w:line="59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围绕高水平医院建设的规划布局，根据相关疾病的发生发展机制，支持科学技术人员在相关领域内自主选题、自由探索，着重支持以解决医疗工作中发现的临床问题而开展的临床应用研究，提高临床诊治水平，为临床决策和诊治指南提供科学依据。</w:t>
      </w:r>
    </w:p>
    <w:p w14:paraId="64E2B003">
      <w:pPr>
        <w:spacing w:line="590" w:lineRule="exact"/>
        <w:ind w:firstLine="643" w:firstLineChars="200"/>
        <w:rPr>
          <w:rFonts w:ascii="楷体" w:hAnsi="楷体" w:eastAsia="楷体"/>
          <w:b/>
          <w:sz w:val="32"/>
          <w:szCs w:val="32"/>
        </w:rPr>
      </w:pPr>
      <w:r>
        <w:rPr>
          <w:rFonts w:hint="eastAsia" w:ascii="楷体" w:hAnsi="楷体" w:eastAsia="楷体"/>
          <w:b/>
          <w:sz w:val="32"/>
          <w:szCs w:val="32"/>
        </w:rPr>
        <w:t>（二）申报条件</w:t>
      </w:r>
    </w:p>
    <w:p w14:paraId="4AC32B93">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1.申报单位为在湛江市注册的独立法人单位。</w:t>
      </w:r>
    </w:p>
    <w:p w14:paraId="103CE01B">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2.申报单位必须是三级甲等医院。</w:t>
      </w:r>
    </w:p>
    <w:p w14:paraId="7D24B208">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3.申报单位具备一定科研开发能力和基础，能为项目实施提供必要条件和资金配套。</w:t>
      </w:r>
    </w:p>
    <w:p w14:paraId="67875308">
      <w:pPr>
        <w:spacing w:line="59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4.申报人必须是医院全职人员，具有高级职称或硕士及以上学位；且具有承担或参与基础与应用基础研究课题，或其他从事基础研究的经历。</w:t>
      </w:r>
    </w:p>
    <w:p w14:paraId="4D8941FB">
      <w:pPr>
        <w:spacing w:line="590" w:lineRule="exact"/>
        <w:ind w:firstLine="643" w:firstLineChars="200"/>
        <w:rPr>
          <w:rFonts w:ascii="楷体" w:hAnsi="楷体" w:eastAsia="楷体"/>
          <w:b/>
          <w:sz w:val="32"/>
          <w:szCs w:val="32"/>
        </w:rPr>
      </w:pPr>
      <w:r>
        <w:rPr>
          <w:rFonts w:hint="eastAsia" w:ascii="楷体" w:hAnsi="楷体" w:eastAsia="楷体"/>
          <w:b/>
          <w:sz w:val="32"/>
          <w:szCs w:val="32"/>
        </w:rPr>
        <w:t>（三）考核指标</w:t>
      </w:r>
    </w:p>
    <w:p w14:paraId="37DA8455">
      <w:pPr>
        <w:spacing w:line="590" w:lineRule="exact"/>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1.项目组在北大核心期刊论文或SCI收录论文，以第一作者或通讯作者身份发表与项目密切相关的论文不少于1篇。</w:t>
      </w:r>
    </w:p>
    <w:p w14:paraId="3BAB8C8B">
      <w:pPr>
        <w:spacing w:line="590" w:lineRule="exact"/>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2.完成规范的临床诊疗新技术方案报告至少１项。</w:t>
      </w:r>
    </w:p>
    <w:p w14:paraId="16CF74EB">
      <w:pPr>
        <w:spacing w:line="590" w:lineRule="exact"/>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3.培养硕士研究生及以上学历或高级职称不少于2人。</w:t>
      </w:r>
    </w:p>
    <w:p w14:paraId="3085C811">
      <w:pPr>
        <w:spacing w:line="590" w:lineRule="exact"/>
        <w:ind w:firstLine="643" w:firstLineChars="200"/>
        <w:rPr>
          <w:rFonts w:ascii="楷体" w:hAnsi="楷体" w:eastAsia="楷体"/>
          <w:b/>
          <w:sz w:val="32"/>
          <w:szCs w:val="32"/>
        </w:rPr>
      </w:pPr>
      <w:r>
        <w:rPr>
          <w:rFonts w:hint="eastAsia" w:ascii="楷体" w:hAnsi="楷体" w:eastAsia="楷体"/>
          <w:b/>
          <w:sz w:val="32"/>
          <w:szCs w:val="32"/>
        </w:rPr>
        <w:t>（四）支持方式及强度</w:t>
      </w:r>
    </w:p>
    <w:p w14:paraId="14CA6B86">
      <w:pPr>
        <w:spacing w:line="590" w:lineRule="exact"/>
        <w:ind w:firstLine="640" w:firstLineChars="200"/>
        <w:rPr>
          <w:rFonts w:ascii="仿宋_GB2312" w:hAnsi="宋体" w:eastAsia="仿宋_GB2312" w:cs="宋体"/>
          <w:kern w:val="0"/>
          <w:sz w:val="32"/>
          <w:szCs w:val="32"/>
        </w:rPr>
      </w:pPr>
      <w:r>
        <w:rPr>
          <w:rFonts w:hint="eastAsia" w:ascii="仿宋_GB2312" w:hAnsi="宋体" w:eastAsia="仿宋_GB2312" w:cs="宋体"/>
          <w:sz w:val="32"/>
          <w:szCs w:val="32"/>
          <w:lang w:eastAsia="zh-CN"/>
        </w:rPr>
        <w:t>支持</w:t>
      </w:r>
      <w:r>
        <w:rPr>
          <w:rFonts w:hint="eastAsia" w:ascii="仿宋_GB2312" w:hAnsi="宋体" w:eastAsia="仿宋_GB2312" w:cs="宋体"/>
          <w:sz w:val="32"/>
          <w:szCs w:val="32"/>
          <w:lang w:val="en-US" w:eastAsia="zh-CN"/>
        </w:rPr>
        <w:t>60项，支持额度1.5万元/项</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自筹经费与支持经费比例不少于5</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1</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项目实施周期为不超过3年</w:t>
      </w:r>
      <w:r>
        <w:rPr>
          <w:rFonts w:hint="eastAsia" w:ascii="仿宋_GB2312" w:hAnsi="宋体" w:eastAsia="仿宋_GB2312" w:cs="宋体"/>
          <w:kern w:val="0"/>
          <w:sz w:val="32"/>
          <w:szCs w:val="32"/>
        </w:rPr>
        <w:t>。</w:t>
      </w:r>
    </w:p>
    <w:p w14:paraId="62256E08">
      <w:pPr>
        <w:spacing w:line="590" w:lineRule="exact"/>
        <w:ind w:firstLine="643" w:firstLineChars="200"/>
        <w:rPr>
          <w:rFonts w:ascii="楷体" w:hAnsi="楷体" w:eastAsia="楷体"/>
          <w:b/>
          <w:sz w:val="32"/>
          <w:szCs w:val="32"/>
        </w:rPr>
      </w:pPr>
      <w:r>
        <w:rPr>
          <w:rFonts w:hint="eastAsia" w:ascii="楷体" w:hAnsi="楷体" w:eastAsia="楷体"/>
          <w:b/>
          <w:sz w:val="32"/>
          <w:szCs w:val="32"/>
        </w:rPr>
        <w:t>（五）专题业务咨询</w:t>
      </w:r>
    </w:p>
    <w:p w14:paraId="02C2E287">
      <w:pPr>
        <w:spacing w:line="59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负责科室：社会发展与农业农村科技科 </w:t>
      </w:r>
    </w:p>
    <w:p w14:paraId="6C71F7DD">
      <w:pPr>
        <w:spacing w:line="590" w:lineRule="exact"/>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rPr>
        <w:t>联系人：</w:t>
      </w:r>
      <w:r>
        <w:rPr>
          <w:rFonts w:hint="eastAsia" w:ascii="仿宋_GB2312" w:hAnsi="宋体" w:eastAsia="仿宋_GB2312" w:cs="宋体"/>
          <w:kern w:val="0"/>
          <w:sz w:val="32"/>
          <w:szCs w:val="32"/>
          <w:lang w:eastAsia="zh-CN"/>
        </w:rPr>
        <w:t>钟凤雅</w:t>
      </w:r>
      <w:r>
        <w:rPr>
          <w:rFonts w:hint="eastAsia" w:ascii="仿宋_GB2312" w:hAnsi="宋体" w:eastAsia="仿宋_GB2312" w:cs="宋体"/>
          <w:kern w:val="0"/>
          <w:sz w:val="32"/>
          <w:szCs w:val="32"/>
        </w:rPr>
        <w:t>，电话：0759-333</w:t>
      </w:r>
      <w:r>
        <w:rPr>
          <w:rFonts w:hint="eastAsia" w:ascii="仿宋_GB2312" w:hAnsi="宋体" w:eastAsia="仿宋_GB2312" w:cs="宋体"/>
          <w:kern w:val="0"/>
          <w:sz w:val="32"/>
          <w:szCs w:val="32"/>
          <w:lang w:val="en-US" w:eastAsia="zh-CN"/>
        </w:rPr>
        <w:t>8419</w:t>
      </w:r>
    </w:p>
    <w:p w14:paraId="512A653D">
      <w:pPr>
        <w:pStyle w:val="7"/>
        <w:snapToGrid w:val="0"/>
        <w:spacing w:before="0" w:after="0" w:line="590" w:lineRule="exact"/>
        <w:ind w:firstLine="640" w:firstLineChars="200"/>
        <w:jc w:val="both"/>
        <w:rPr>
          <w:rFonts w:ascii="黑体" w:hAnsi="黑体" w:eastAsia="黑体"/>
          <w:sz w:val="32"/>
          <w:szCs w:val="32"/>
        </w:rPr>
      </w:pPr>
      <w:r>
        <w:rPr>
          <w:rFonts w:hint="eastAsia" w:ascii="黑体" w:hAnsi="黑体" w:eastAsia="黑体"/>
          <w:sz w:val="32"/>
          <w:szCs w:val="32"/>
        </w:rPr>
        <w:t>专题十：中医药现代创新研究专题（专题编号：202</w:t>
      </w:r>
      <w:r>
        <w:rPr>
          <w:rFonts w:hint="eastAsia" w:ascii="黑体" w:hAnsi="黑体" w:eastAsia="黑体"/>
          <w:sz w:val="32"/>
          <w:szCs w:val="32"/>
          <w:lang w:val="en-US" w:eastAsia="zh-CN"/>
        </w:rPr>
        <w:t>5</w:t>
      </w:r>
      <w:r>
        <w:rPr>
          <w:rFonts w:ascii="黑体" w:hAnsi="黑体" w:eastAsia="黑体"/>
          <w:sz w:val="32"/>
          <w:szCs w:val="32"/>
        </w:rPr>
        <w:t>A</w:t>
      </w:r>
      <w:r>
        <w:rPr>
          <w:rFonts w:hint="eastAsia" w:ascii="黑体" w:hAnsi="黑体" w:eastAsia="黑体"/>
          <w:sz w:val="32"/>
          <w:szCs w:val="32"/>
          <w:lang w:val="en-US" w:eastAsia="zh-CN"/>
        </w:rPr>
        <w:t>5</w:t>
      </w:r>
      <w:r>
        <w:rPr>
          <w:rFonts w:hint="eastAsia" w:ascii="黑体" w:hAnsi="黑体" w:eastAsia="黑体"/>
          <w:sz w:val="32"/>
          <w:szCs w:val="32"/>
        </w:rPr>
        <w:t>03）</w:t>
      </w:r>
    </w:p>
    <w:p w14:paraId="627AA3C2">
      <w:pPr>
        <w:spacing w:line="590" w:lineRule="exact"/>
        <w:ind w:firstLine="643" w:firstLineChars="200"/>
        <w:rPr>
          <w:rFonts w:ascii="楷体" w:hAnsi="楷体" w:eastAsia="楷体" w:cs="宋体"/>
          <w:b/>
          <w:sz w:val="32"/>
          <w:szCs w:val="32"/>
        </w:rPr>
      </w:pPr>
      <w:r>
        <w:rPr>
          <w:rFonts w:hint="eastAsia" w:ascii="楷体" w:hAnsi="楷体" w:eastAsia="楷体"/>
          <w:b/>
          <w:sz w:val="32"/>
          <w:szCs w:val="32"/>
        </w:rPr>
        <w:t>（一）</w:t>
      </w:r>
      <w:r>
        <w:rPr>
          <w:rFonts w:hint="eastAsia" w:ascii="楷体" w:hAnsi="楷体" w:eastAsia="楷体" w:cs="宋体"/>
          <w:b/>
          <w:sz w:val="32"/>
          <w:szCs w:val="32"/>
        </w:rPr>
        <w:t>研究内容</w:t>
      </w:r>
    </w:p>
    <w:p w14:paraId="15E93813">
      <w:pPr>
        <w:spacing w:line="59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围绕高水平医院建设的规划布局，支持基于中医理论传承的现代创新研究，鼓励通过多学科手段解决中医药临床实践中的关键问题，包括但不限于中医经典理论与诊疗技术的现代科学机制研究、中医药在重大疾病防治、康复干预中的循证评价与方案优化、现代技术（如人工智能、组学技术等）在中药研发与中医诊断中的应用等。</w:t>
      </w:r>
    </w:p>
    <w:p w14:paraId="2F18E847">
      <w:pPr>
        <w:spacing w:line="590" w:lineRule="exact"/>
        <w:ind w:firstLine="643" w:firstLineChars="200"/>
        <w:rPr>
          <w:rFonts w:ascii="楷体" w:hAnsi="楷体" w:eastAsia="楷体"/>
          <w:b/>
          <w:sz w:val="32"/>
          <w:szCs w:val="32"/>
        </w:rPr>
      </w:pPr>
      <w:r>
        <w:rPr>
          <w:rFonts w:hint="eastAsia" w:ascii="楷体" w:hAnsi="楷体" w:eastAsia="楷体"/>
          <w:b/>
          <w:sz w:val="32"/>
          <w:szCs w:val="32"/>
        </w:rPr>
        <w:t>（二）申报条件</w:t>
      </w:r>
    </w:p>
    <w:p w14:paraId="3834DADD">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1.申报单位为在湛江市注册的独立法人单位。</w:t>
      </w:r>
    </w:p>
    <w:p w14:paraId="72EBD71C">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2.申报单位必须是三级甲等医院。</w:t>
      </w:r>
    </w:p>
    <w:p w14:paraId="34C16098">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3.申报单位具备一定科研开发能力和基础，能为项目实施提供必要条件和资金配套。</w:t>
      </w:r>
    </w:p>
    <w:p w14:paraId="6993A82F">
      <w:pPr>
        <w:spacing w:line="59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4.申报人必须是医院全职人员，具有高级职称或硕士及以上学位；且具有承担或参与基础与应用基础研究课题，或其他从事基础研究的经历。</w:t>
      </w:r>
    </w:p>
    <w:p w14:paraId="60A7FC59">
      <w:pPr>
        <w:spacing w:line="590" w:lineRule="exact"/>
        <w:ind w:firstLine="643" w:firstLineChars="200"/>
        <w:rPr>
          <w:rFonts w:ascii="楷体" w:hAnsi="楷体" w:eastAsia="楷体"/>
          <w:b/>
          <w:sz w:val="32"/>
          <w:szCs w:val="32"/>
        </w:rPr>
      </w:pPr>
      <w:r>
        <w:rPr>
          <w:rFonts w:hint="eastAsia" w:ascii="楷体" w:hAnsi="楷体" w:eastAsia="楷体"/>
          <w:b/>
          <w:sz w:val="32"/>
          <w:szCs w:val="32"/>
        </w:rPr>
        <w:t>（三）考核指标</w:t>
      </w:r>
    </w:p>
    <w:p w14:paraId="0B479F8C">
      <w:pPr>
        <w:spacing w:line="590" w:lineRule="exact"/>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1.项目组在北大核心期刊论文或SCI收录论文，以第一作者或通讯作者身份发表与项目密切相关的论文不少于1篇。</w:t>
      </w:r>
    </w:p>
    <w:p w14:paraId="7F02D68A">
      <w:pPr>
        <w:spacing w:line="590" w:lineRule="exact"/>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2.创制、改进中药制剂或中医诊疗方法1-2种，利用交叉学科技术预测中药靶点1个及以上。</w:t>
      </w:r>
    </w:p>
    <w:p w14:paraId="6C0B1CCD">
      <w:pPr>
        <w:spacing w:line="590" w:lineRule="exact"/>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3.完成1种及以上中医药制剂/疗法院内临床评价及报告。</w:t>
      </w:r>
    </w:p>
    <w:p w14:paraId="20C30407">
      <w:pPr>
        <w:spacing w:line="590" w:lineRule="exact"/>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4.培养硕士研究生及以上学历或高级职称不少于2人。</w:t>
      </w:r>
    </w:p>
    <w:p w14:paraId="44D58814">
      <w:pPr>
        <w:spacing w:line="590" w:lineRule="exact"/>
        <w:ind w:firstLine="643" w:firstLineChars="200"/>
        <w:rPr>
          <w:rFonts w:ascii="楷体" w:hAnsi="楷体" w:eastAsia="楷体"/>
          <w:b/>
          <w:sz w:val="32"/>
          <w:szCs w:val="32"/>
        </w:rPr>
      </w:pPr>
      <w:r>
        <w:rPr>
          <w:rFonts w:hint="eastAsia" w:ascii="楷体" w:hAnsi="楷体" w:eastAsia="楷体"/>
          <w:b/>
          <w:sz w:val="32"/>
          <w:szCs w:val="32"/>
        </w:rPr>
        <w:t>（四）支持方式及强度</w:t>
      </w:r>
    </w:p>
    <w:p w14:paraId="252D2684">
      <w:pPr>
        <w:spacing w:line="590" w:lineRule="exact"/>
        <w:ind w:firstLine="640" w:firstLineChars="200"/>
        <w:rPr>
          <w:rFonts w:ascii="仿宋_GB2312" w:hAnsi="宋体" w:eastAsia="仿宋_GB2312" w:cs="宋体"/>
          <w:kern w:val="0"/>
          <w:sz w:val="32"/>
          <w:szCs w:val="32"/>
        </w:rPr>
      </w:pPr>
      <w:r>
        <w:rPr>
          <w:rFonts w:hint="eastAsia" w:ascii="仿宋_GB2312" w:hAnsi="宋体" w:eastAsia="仿宋_GB2312" w:cs="宋体"/>
          <w:sz w:val="32"/>
          <w:szCs w:val="32"/>
          <w:lang w:eastAsia="zh-CN"/>
        </w:rPr>
        <w:t>支持</w:t>
      </w:r>
      <w:r>
        <w:rPr>
          <w:rFonts w:hint="eastAsia" w:ascii="仿宋_GB2312" w:hAnsi="宋体" w:eastAsia="仿宋_GB2312" w:cs="宋体"/>
          <w:sz w:val="32"/>
          <w:szCs w:val="32"/>
          <w:lang w:val="en-US" w:eastAsia="zh-CN"/>
        </w:rPr>
        <w:t>8项，支持额度1.5万元/项</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自筹经费与支持经费比例不少于5</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1</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项目实施周期为不超过3年</w:t>
      </w:r>
      <w:r>
        <w:rPr>
          <w:rFonts w:hint="eastAsia" w:ascii="仿宋_GB2312" w:hAnsi="宋体" w:eastAsia="仿宋_GB2312" w:cs="宋体"/>
          <w:kern w:val="0"/>
          <w:sz w:val="32"/>
          <w:szCs w:val="32"/>
        </w:rPr>
        <w:t>。</w:t>
      </w:r>
    </w:p>
    <w:p w14:paraId="02169C56">
      <w:pPr>
        <w:spacing w:line="590" w:lineRule="exact"/>
        <w:ind w:firstLine="643" w:firstLineChars="200"/>
        <w:rPr>
          <w:rFonts w:ascii="楷体" w:hAnsi="楷体" w:eastAsia="楷体"/>
          <w:b/>
          <w:sz w:val="32"/>
          <w:szCs w:val="32"/>
        </w:rPr>
      </w:pPr>
      <w:r>
        <w:rPr>
          <w:rFonts w:hint="eastAsia" w:ascii="楷体" w:hAnsi="楷体" w:eastAsia="楷体"/>
          <w:b/>
          <w:sz w:val="32"/>
          <w:szCs w:val="32"/>
        </w:rPr>
        <w:t>（五）专题业务咨询</w:t>
      </w:r>
    </w:p>
    <w:p w14:paraId="13F2A807">
      <w:pPr>
        <w:spacing w:line="59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负责科室：社会发展与农业农村科技科 </w:t>
      </w:r>
    </w:p>
    <w:p w14:paraId="41339EC3">
      <w:pPr>
        <w:spacing w:line="59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联系人：</w:t>
      </w:r>
      <w:r>
        <w:rPr>
          <w:rFonts w:hint="eastAsia" w:ascii="仿宋_GB2312" w:hAnsi="宋体" w:eastAsia="仿宋_GB2312" w:cs="宋体"/>
          <w:kern w:val="0"/>
          <w:sz w:val="32"/>
          <w:szCs w:val="32"/>
          <w:lang w:eastAsia="zh-CN"/>
        </w:rPr>
        <w:t>钟凤雅</w:t>
      </w:r>
      <w:r>
        <w:rPr>
          <w:rFonts w:hint="eastAsia" w:ascii="仿宋_GB2312" w:hAnsi="宋体" w:eastAsia="仿宋_GB2312" w:cs="宋体"/>
          <w:kern w:val="0"/>
          <w:sz w:val="32"/>
          <w:szCs w:val="32"/>
        </w:rPr>
        <w:t>，电话：0759-333</w:t>
      </w:r>
      <w:r>
        <w:rPr>
          <w:rFonts w:hint="eastAsia" w:ascii="仿宋_GB2312" w:hAnsi="宋体" w:eastAsia="仿宋_GB2312" w:cs="宋体"/>
          <w:kern w:val="0"/>
          <w:sz w:val="32"/>
          <w:szCs w:val="32"/>
          <w:lang w:val="en-US" w:eastAsia="zh-CN"/>
        </w:rPr>
        <w:t>8419</w:t>
      </w:r>
    </w:p>
    <w:p w14:paraId="0ECC286C">
      <w:pPr>
        <w:pStyle w:val="7"/>
        <w:snapToGrid w:val="0"/>
        <w:spacing w:before="0" w:after="0" w:line="590" w:lineRule="exact"/>
        <w:ind w:firstLine="640" w:firstLineChars="200"/>
        <w:jc w:val="both"/>
        <w:rPr>
          <w:rFonts w:ascii="黑体" w:hAnsi="黑体" w:eastAsia="黑体"/>
          <w:sz w:val="32"/>
          <w:szCs w:val="32"/>
        </w:rPr>
      </w:pPr>
      <w:r>
        <w:rPr>
          <w:rFonts w:hint="eastAsia" w:ascii="黑体" w:hAnsi="黑体" w:eastAsia="黑体"/>
          <w:sz w:val="32"/>
          <w:szCs w:val="32"/>
        </w:rPr>
        <w:t>专题十一：临床技术与药械研究专题（专题编号：202</w:t>
      </w:r>
      <w:r>
        <w:rPr>
          <w:rFonts w:hint="eastAsia" w:ascii="黑体" w:hAnsi="黑体" w:eastAsia="黑体"/>
          <w:sz w:val="32"/>
          <w:szCs w:val="32"/>
          <w:lang w:val="en-US" w:eastAsia="zh-CN"/>
        </w:rPr>
        <w:t>5</w:t>
      </w:r>
      <w:r>
        <w:rPr>
          <w:rFonts w:ascii="黑体" w:hAnsi="黑体" w:eastAsia="黑体"/>
          <w:sz w:val="32"/>
          <w:szCs w:val="32"/>
        </w:rPr>
        <w:t>A</w:t>
      </w:r>
      <w:r>
        <w:rPr>
          <w:rFonts w:hint="eastAsia" w:ascii="黑体" w:hAnsi="黑体" w:eastAsia="黑体"/>
          <w:sz w:val="32"/>
          <w:szCs w:val="32"/>
          <w:lang w:val="en-US" w:eastAsia="zh-CN"/>
        </w:rPr>
        <w:t>5</w:t>
      </w:r>
      <w:r>
        <w:rPr>
          <w:rFonts w:hint="eastAsia" w:ascii="黑体" w:hAnsi="黑体" w:eastAsia="黑体"/>
          <w:sz w:val="32"/>
          <w:szCs w:val="32"/>
        </w:rPr>
        <w:t>04）</w:t>
      </w:r>
    </w:p>
    <w:p w14:paraId="4937743A">
      <w:pPr>
        <w:spacing w:line="590" w:lineRule="exact"/>
        <w:ind w:firstLine="643" w:firstLineChars="200"/>
        <w:rPr>
          <w:rFonts w:ascii="楷体" w:hAnsi="楷体" w:eastAsia="楷体" w:cs="宋体"/>
          <w:b/>
          <w:sz w:val="32"/>
          <w:szCs w:val="32"/>
        </w:rPr>
      </w:pPr>
      <w:r>
        <w:rPr>
          <w:rFonts w:hint="eastAsia" w:ascii="楷体" w:hAnsi="楷体" w:eastAsia="楷体"/>
          <w:b/>
          <w:sz w:val="32"/>
          <w:szCs w:val="32"/>
        </w:rPr>
        <w:t>（一）</w:t>
      </w:r>
      <w:r>
        <w:rPr>
          <w:rFonts w:hint="eastAsia" w:ascii="楷体" w:hAnsi="楷体" w:eastAsia="楷体" w:cs="宋体"/>
          <w:b/>
          <w:sz w:val="32"/>
          <w:szCs w:val="32"/>
        </w:rPr>
        <w:t>研究内容</w:t>
      </w:r>
    </w:p>
    <w:p w14:paraId="6F72A95D">
      <w:pPr>
        <w:spacing w:line="59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围绕高水平医院建设的规划布局，支持围绕提升临床技术与药械应用价值与安全性的实证性研究，鼓励基于真实场景的循证评价与方法创新，重点关注药械在真实医疗环境中的有效性、安全性及卫生经济学评价，如对临床痛点的高值耗材、抗菌药物和诊疗装备的规范化使用策略研究，基于人工智能的影像医学研究，借助医疗大数据的药械使用不良反应监测系统、合理用药预警系统的研发等。</w:t>
      </w:r>
    </w:p>
    <w:p w14:paraId="1CD83BE4">
      <w:pPr>
        <w:spacing w:line="590" w:lineRule="exact"/>
        <w:ind w:firstLine="643" w:firstLineChars="200"/>
        <w:rPr>
          <w:rFonts w:ascii="楷体" w:hAnsi="楷体" w:eastAsia="楷体"/>
          <w:b/>
          <w:sz w:val="32"/>
          <w:szCs w:val="32"/>
        </w:rPr>
      </w:pPr>
      <w:r>
        <w:rPr>
          <w:rFonts w:hint="eastAsia" w:ascii="楷体" w:hAnsi="楷体" w:eastAsia="楷体"/>
          <w:b/>
          <w:sz w:val="32"/>
          <w:szCs w:val="32"/>
        </w:rPr>
        <w:t>（二）申报条件</w:t>
      </w:r>
    </w:p>
    <w:p w14:paraId="5E02896F">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1.申报单位为在湛江市注册的独立法人单位。</w:t>
      </w:r>
    </w:p>
    <w:p w14:paraId="5B93A633">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2.申报单位必须是三级甲等医院。</w:t>
      </w:r>
    </w:p>
    <w:p w14:paraId="44A38693">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3.申报单位具备一定科研开发能力和基础，能为项目实施提供必要条件和资金配套。</w:t>
      </w:r>
    </w:p>
    <w:p w14:paraId="2CB83672">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4.申报人必须是医院全职人员，具有高级职称或硕士及以上学位；应具备扎实的前期研究基础，研究方向需聚焦临床诊疗技术创新与发展，涉及药品研发、医疗器械优化、医疗大数据分析等领域，并具备推动技术转化的潜力。</w:t>
      </w:r>
    </w:p>
    <w:p w14:paraId="2E7E4AE8">
      <w:pPr>
        <w:spacing w:line="59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5.申报单位必须与相关企业联合申报，且企业不得分配项目经费。</w:t>
      </w:r>
    </w:p>
    <w:p w14:paraId="3E0C7F26">
      <w:pPr>
        <w:spacing w:line="590" w:lineRule="exact"/>
        <w:ind w:firstLine="643" w:firstLineChars="200"/>
        <w:rPr>
          <w:rFonts w:ascii="楷体" w:hAnsi="楷体" w:eastAsia="楷体"/>
          <w:b/>
          <w:sz w:val="32"/>
          <w:szCs w:val="32"/>
        </w:rPr>
      </w:pPr>
      <w:r>
        <w:rPr>
          <w:rFonts w:hint="eastAsia" w:ascii="楷体" w:hAnsi="楷体" w:eastAsia="楷体"/>
          <w:b/>
          <w:sz w:val="32"/>
          <w:szCs w:val="32"/>
        </w:rPr>
        <w:t>（三）考核指标</w:t>
      </w:r>
    </w:p>
    <w:p w14:paraId="097F1A50">
      <w:pPr>
        <w:spacing w:line="590" w:lineRule="exact"/>
        <w:ind w:firstLine="640" w:firstLineChars="200"/>
        <w:rPr>
          <w:rFonts w:hint="eastAsia" w:ascii="仿宋_GB2312" w:hAnsi="宋体" w:eastAsia="仿宋_GB2312" w:cs="宋体"/>
          <w:color w:val="auto"/>
          <w:sz w:val="32"/>
          <w:szCs w:val="32"/>
        </w:rPr>
      </w:pPr>
      <w:bookmarkStart w:id="1" w:name="_GoBack"/>
      <w:r>
        <w:rPr>
          <w:rFonts w:hint="eastAsia" w:ascii="仿宋_GB2312" w:hAnsi="宋体" w:eastAsia="仿宋_GB2312" w:cs="宋体"/>
          <w:color w:val="auto"/>
          <w:sz w:val="32"/>
          <w:szCs w:val="32"/>
        </w:rPr>
        <w:t>1.项目组在北大核心期刊论文或SCI收录论文，以第一作者或通讯作者身份发表与项目密切相关的论文不少于1篇。</w:t>
      </w:r>
    </w:p>
    <w:p w14:paraId="6F95239D">
      <w:pPr>
        <w:spacing w:line="590" w:lineRule="exact"/>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2.申请发明专利不少于1件（进入实质审查阶段），或提交具有创新性的实用新型专利、软件著作权等知识产权成果。</w:t>
      </w:r>
    </w:p>
    <w:p w14:paraId="6D3410B3">
      <w:pPr>
        <w:spacing w:line="590" w:lineRule="exact"/>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3.完成规范的临床诊疗新技术方案报告至少１项。</w:t>
      </w:r>
    </w:p>
    <w:p w14:paraId="0076989E">
      <w:pPr>
        <w:spacing w:line="590" w:lineRule="exact"/>
        <w:ind w:firstLine="640" w:firstLineChars="200"/>
        <w:rPr>
          <w:rFonts w:ascii="仿宋_GB2312" w:hAnsi="宋体" w:eastAsia="仿宋_GB2312" w:cs="宋体"/>
          <w:color w:val="auto"/>
          <w:sz w:val="32"/>
          <w:szCs w:val="32"/>
        </w:rPr>
      </w:pPr>
      <w:r>
        <w:rPr>
          <w:rFonts w:hint="eastAsia" w:ascii="仿宋_GB2312" w:hAnsi="宋体" w:eastAsia="仿宋_GB2312" w:cs="宋体"/>
          <w:color w:val="auto"/>
          <w:sz w:val="32"/>
          <w:szCs w:val="32"/>
        </w:rPr>
        <w:t>4.培养硕士研究生及以上学历或高级职称不少于2人。</w:t>
      </w:r>
    </w:p>
    <w:bookmarkEnd w:id="1"/>
    <w:p w14:paraId="60C9A7A2">
      <w:pPr>
        <w:spacing w:line="590" w:lineRule="exact"/>
        <w:ind w:firstLine="643" w:firstLineChars="200"/>
        <w:rPr>
          <w:rFonts w:ascii="楷体" w:hAnsi="楷体" w:eastAsia="楷体"/>
          <w:b/>
          <w:sz w:val="32"/>
          <w:szCs w:val="32"/>
        </w:rPr>
      </w:pPr>
      <w:r>
        <w:rPr>
          <w:rFonts w:hint="eastAsia" w:ascii="楷体" w:hAnsi="楷体" w:eastAsia="楷体"/>
          <w:b/>
          <w:sz w:val="32"/>
          <w:szCs w:val="32"/>
        </w:rPr>
        <w:t>（四）支持方式及强度</w:t>
      </w:r>
    </w:p>
    <w:p w14:paraId="626B4679">
      <w:pPr>
        <w:spacing w:line="590" w:lineRule="exact"/>
        <w:ind w:firstLine="640" w:firstLineChars="200"/>
        <w:rPr>
          <w:rFonts w:ascii="仿宋_GB2312" w:hAnsi="宋体" w:eastAsia="仿宋_GB2312" w:cs="宋体"/>
          <w:kern w:val="0"/>
          <w:sz w:val="32"/>
          <w:szCs w:val="32"/>
        </w:rPr>
      </w:pPr>
      <w:r>
        <w:rPr>
          <w:rFonts w:hint="eastAsia" w:ascii="仿宋_GB2312" w:hAnsi="宋体" w:eastAsia="仿宋_GB2312" w:cs="宋体"/>
          <w:sz w:val="32"/>
          <w:szCs w:val="32"/>
          <w:lang w:eastAsia="zh-CN"/>
        </w:rPr>
        <w:t>支持</w:t>
      </w:r>
      <w:r>
        <w:rPr>
          <w:rFonts w:hint="eastAsia" w:ascii="仿宋_GB2312" w:hAnsi="宋体" w:eastAsia="仿宋_GB2312" w:cs="宋体"/>
          <w:sz w:val="32"/>
          <w:szCs w:val="32"/>
          <w:lang w:val="en-US" w:eastAsia="zh-CN"/>
        </w:rPr>
        <w:t>10项，支持额度3万元/项</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自筹经费与支持经费比例不少于3</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1</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项目实施周期为不超过3年</w:t>
      </w:r>
      <w:r>
        <w:rPr>
          <w:rFonts w:hint="eastAsia" w:ascii="仿宋_GB2312" w:hAnsi="宋体" w:eastAsia="仿宋_GB2312" w:cs="宋体"/>
          <w:kern w:val="0"/>
          <w:sz w:val="32"/>
          <w:szCs w:val="32"/>
        </w:rPr>
        <w:t>。</w:t>
      </w:r>
    </w:p>
    <w:p w14:paraId="088E1653">
      <w:pPr>
        <w:spacing w:line="590" w:lineRule="exact"/>
        <w:ind w:firstLine="643" w:firstLineChars="200"/>
        <w:rPr>
          <w:rFonts w:ascii="楷体" w:hAnsi="楷体" w:eastAsia="楷体"/>
          <w:b/>
          <w:sz w:val="32"/>
          <w:szCs w:val="32"/>
        </w:rPr>
      </w:pPr>
      <w:r>
        <w:rPr>
          <w:rFonts w:hint="eastAsia" w:ascii="楷体" w:hAnsi="楷体" w:eastAsia="楷体"/>
          <w:b/>
          <w:sz w:val="32"/>
          <w:szCs w:val="32"/>
        </w:rPr>
        <w:t>（五）专题业务咨询</w:t>
      </w:r>
    </w:p>
    <w:p w14:paraId="4B0624C3">
      <w:pPr>
        <w:spacing w:line="59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负责科室：社会发展与农业农村科技科 </w:t>
      </w:r>
    </w:p>
    <w:p w14:paraId="44E61041">
      <w:pPr>
        <w:spacing w:line="590" w:lineRule="exact"/>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rPr>
        <w:t>联系人：</w:t>
      </w:r>
      <w:r>
        <w:rPr>
          <w:rFonts w:hint="eastAsia" w:ascii="仿宋_GB2312" w:hAnsi="宋体" w:eastAsia="仿宋_GB2312" w:cs="宋体"/>
          <w:kern w:val="0"/>
          <w:sz w:val="32"/>
          <w:szCs w:val="32"/>
          <w:lang w:eastAsia="zh-CN"/>
        </w:rPr>
        <w:t>钟凤雅</w:t>
      </w:r>
      <w:r>
        <w:rPr>
          <w:rFonts w:hint="eastAsia" w:ascii="仿宋_GB2312" w:hAnsi="宋体" w:eastAsia="仿宋_GB2312" w:cs="宋体"/>
          <w:kern w:val="0"/>
          <w:sz w:val="32"/>
          <w:szCs w:val="32"/>
        </w:rPr>
        <w:t>，电话：0759-333</w:t>
      </w:r>
      <w:r>
        <w:rPr>
          <w:rFonts w:hint="eastAsia" w:ascii="仿宋_GB2312" w:hAnsi="宋体" w:eastAsia="仿宋_GB2312" w:cs="宋体"/>
          <w:kern w:val="0"/>
          <w:sz w:val="32"/>
          <w:szCs w:val="32"/>
          <w:lang w:val="en-US" w:eastAsia="zh-CN"/>
        </w:rPr>
        <w:t>8419</w:t>
      </w:r>
    </w:p>
    <w:p w14:paraId="64A234AF">
      <w:pPr>
        <w:spacing w:line="590" w:lineRule="exact"/>
        <w:ind w:firstLine="640" w:firstLineChars="200"/>
        <w:rPr>
          <w:rFonts w:hint="default" w:ascii="黑体" w:hAnsi="黑体" w:eastAsia="黑体" w:cs="宋体"/>
          <w:kern w:val="0"/>
          <w:sz w:val="32"/>
          <w:szCs w:val="32"/>
          <w:lang w:val="en-US" w:eastAsia="zh-CN" w:bidi="ar-SA"/>
        </w:rPr>
      </w:pPr>
      <w:r>
        <w:rPr>
          <w:rFonts w:hint="eastAsia" w:ascii="黑体" w:hAnsi="黑体" w:eastAsia="黑体" w:cs="宋体"/>
          <w:kern w:val="0"/>
          <w:sz w:val="32"/>
          <w:szCs w:val="32"/>
          <w:lang w:val="en-US" w:eastAsia="zh-CN" w:bidi="ar-SA"/>
        </w:rPr>
        <w:t>六、医药应用及疾病防治研究专项</w:t>
      </w:r>
    </w:p>
    <w:p w14:paraId="30889CA5">
      <w:pPr>
        <w:pStyle w:val="7"/>
        <w:snapToGrid w:val="0"/>
        <w:spacing w:before="0" w:after="0" w:line="590" w:lineRule="exact"/>
        <w:ind w:firstLine="640" w:firstLineChars="200"/>
        <w:jc w:val="both"/>
        <w:rPr>
          <w:rFonts w:ascii="黑体" w:hAnsi="黑体" w:eastAsia="黑体"/>
          <w:sz w:val="32"/>
          <w:szCs w:val="32"/>
        </w:rPr>
      </w:pPr>
      <w:r>
        <w:rPr>
          <w:rFonts w:hint="eastAsia" w:ascii="黑体" w:hAnsi="黑体" w:eastAsia="黑体"/>
          <w:sz w:val="32"/>
          <w:szCs w:val="32"/>
        </w:rPr>
        <w:t>专题十二：医药应用及疾病防治研究专题（专题编号：202</w:t>
      </w:r>
      <w:r>
        <w:rPr>
          <w:rFonts w:hint="eastAsia" w:ascii="黑体" w:hAnsi="黑体" w:eastAsia="黑体"/>
          <w:sz w:val="32"/>
          <w:szCs w:val="32"/>
          <w:lang w:val="en-US" w:eastAsia="zh-CN"/>
        </w:rPr>
        <w:t>5</w:t>
      </w:r>
      <w:r>
        <w:rPr>
          <w:rFonts w:ascii="黑体" w:hAnsi="黑体" w:eastAsia="黑体"/>
          <w:sz w:val="32"/>
          <w:szCs w:val="32"/>
        </w:rPr>
        <w:t>A</w:t>
      </w:r>
      <w:r>
        <w:rPr>
          <w:rFonts w:hint="eastAsia" w:ascii="黑体" w:hAnsi="黑体" w:eastAsia="黑体"/>
          <w:sz w:val="32"/>
          <w:szCs w:val="32"/>
          <w:lang w:val="en-US" w:eastAsia="zh-CN"/>
        </w:rPr>
        <w:t>601</w:t>
      </w:r>
      <w:r>
        <w:rPr>
          <w:rFonts w:hint="eastAsia" w:ascii="黑体" w:hAnsi="黑体" w:eastAsia="黑体"/>
          <w:sz w:val="32"/>
          <w:szCs w:val="32"/>
        </w:rPr>
        <w:t>）</w:t>
      </w:r>
    </w:p>
    <w:p w14:paraId="03EE4481">
      <w:pPr>
        <w:spacing w:line="590" w:lineRule="exact"/>
        <w:ind w:firstLine="643" w:firstLineChars="200"/>
        <w:rPr>
          <w:rFonts w:ascii="楷体" w:hAnsi="楷体" w:eastAsia="楷体" w:cs="宋体"/>
          <w:b/>
          <w:sz w:val="32"/>
          <w:szCs w:val="32"/>
        </w:rPr>
      </w:pPr>
      <w:r>
        <w:rPr>
          <w:rFonts w:hint="eastAsia" w:ascii="楷体" w:hAnsi="楷体" w:eastAsia="楷体"/>
          <w:b/>
          <w:sz w:val="32"/>
          <w:szCs w:val="32"/>
        </w:rPr>
        <w:t>（一）</w:t>
      </w:r>
      <w:r>
        <w:rPr>
          <w:rFonts w:hint="eastAsia" w:ascii="楷体" w:hAnsi="楷体" w:eastAsia="楷体" w:cs="宋体"/>
          <w:b/>
          <w:sz w:val="32"/>
          <w:szCs w:val="32"/>
        </w:rPr>
        <w:t>研究内容</w:t>
      </w:r>
    </w:p>
    <w:p w14:paraId="66C6C52E">
      <w:pPr>
        <w:spacing w:line="59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 xml:space="preserve"> 为强化医疗卫生与健康领域科技支撑，推动我市医疗卫生服务高质量发展，更好满足人民日益增长的医疗卫生服务需求。加快推进生物医药、化学药物、现代南药等领域新产品和新工艺研发，推动在海洋生物制药关键技术、海洋中药、海洋创新药物、藻类及微藻微生物药用资源化利用关键技术、南海海洋大健康产业关键技术等方面实现攻关，在各类南药药材核心功效、海洋药物现代化基础技术等技术研究实现突破。</w:t>
      </w:r>
    </w:p>
    <w:p w14:paraId="72875804">
      <w:pPr>
        <w:spacing w:line="590" w:lineRule="exact"/>
        <w:ind w:firstLine="643" w:firstLineChars="200"/>
        <w:rPr>
          <w:rFonts w:ascii="楷体" w:hAnsi="楷体" w:eastAsia="楷体"/>
          <w:b/>
          <w:sz w:val="32"/>
          <w:szCs w:val="32"/>
        </w:rPr>
      </w:pPr>
      <w:r>
        <w:rPr>
          <w:rFonts w:hint="eastAsia" w:ascii="楷体" w:hAnsi="楷体" w:eastAsia="楷体"/>
          <w:b/>
          <w:sz w:val="32"/>
          <w:szCs w:val="32"/>
        </w:rPr>
        <w:t>（二）申报条件</w:t>
      </w:r>
    </w:p>
    <w:p w14:paraId="5378F7FD">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1.申报单位为湛江市辖区内的独立法人单位。</w:t>
      </w:r>
    </w:p>
    <w:p w14:paraId="4840E0A7">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 xml:space="preserve">2.申报单位具备一定科研开发能力和基础，能为项目实施提供必要条件和资金保障。 </w:t>
      </w:r>
    </w:p>
    <w:p w14:paraId="4D487748">
      <w:pPr>
        <w:spacing w:line="59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3.鼓励产学研发合作。</w:t>
      </w:r>
    </w:p>
    <w:p w14:paraId="7014D94C">
      <w:pPr>
        <w:spacing w:line="590" w:lineRule="exact"/>
        <w:ind w:firstLine="643" w:firstLineChars="200"/>
        <w:rPr>
          <w:rFonts w:ascii="楷体" w:hAnsi="楷体" w:eastAsia="楷体"/>
          <w:b/>
          <w:sz w:val="32"/>
          <w:szCs w:val="32"/>
        </w:rPr>
      </w:pPr>
      <w:r>
        <w:rPr>
          <w:rFonts w:hint="eastAsia" w:ascii="楷体" w:hAnsi="楷体" w:eastAsia="楷体"/>
          <w:b/>
          <w:sz w:val="32"/>
          <w:szCs w:val="32"/>
        </w:rPr>
        <w:t>（三）考核指标</w:t>
      </w:r>
    </w:p>
    <w:p w14:paraId="3531EA23">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（项目须完成以下指标不少于1项）</w:t>
      </w:r>
    </w:p>
    <w:p w14:paraId="1FFA417E">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1.项目组在北大核心期刊论文或SCI收录论文，以第一作者或通讯作者身份发表与项目密切相关的论文不少于1篇。</w:t>
      </w:r>
    </w:p>
    <w:p w14:paraId="0723BC2A">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2.申请与项目密切相关的一类知识产权不少于1件，或获得与项目密切相关的二类知识产权不少于1件。</w:t>
      </w:r>
    </w:p>
    <w:p w14:paraId="6AE13823">
      <w:pPr>
        <w:spacing w:line="59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3.开发新技术、新产品或新工艺不少于1项。</w:t>
      </w:r>
    </w:p>
    <w:p w14:paraId="5D33768C">
      <w:pPr>
        <w:spacing w:line="590" w:lineRule="exact"/>
        <w:ind w:firstLine="643" w:firstLineChars="200"/>
        <w:rPr>
          <w:rFonts w:ascii="楷体" w:hAnsi="楷体" w:eastAsia="楷体"/>
          <w:b/>
          <w:sz w:val="32"/>
          <w:szCs w:val="32"/>
        </w:rPr>
      </w:pPr>
      <w:r>
        <w:rPr>
          <w:rFonts w:hint="eastAsia" w:ascii="楷体" w:hAnsi="楷体" w:eastAsia="楷体"/>
          <w:b/>
          <w:sz w:val="32"/>
          <w:szCs w:val="32"/>
        </w:rPr>
        <w:t>（四）支持方式及强度</w:t>
      </w:r>
    </w:p>
    <w:p w14:paraId="342DCDC6">
      <w:pPr>
        <w:spacing w:line="590" w:lineRule="exact"/>
        <w:ind w:firstLine="640" w:firstLineChars="200"/>
        <w:rPr>
          <w:rFonts w:ascii="仿宋_GB2312" w:hAnsi="宋体" w:eastAsia="仿宋_GB2312" w:cs="宋体"/>
          <w:kern w:val="0"/>
          <w:sz w:val="32"/>
          <w:szCs w:val="32"/>
        </w:rPr>
      </w:pPr>
      <w:r>
        <w:rPr>
          <w:rFonts w:hint="eastAsia" w:ascii="仿宋_GB2312" w:hAnsi="宋体" w:eastAsia="仿宋_GB2312" w:cs="宋体"/>
          <w:sz w:val="32"/>
          <w:szCs w:val="32"/>
          <w:lang w:eastAsia="zh-CN"/>
        </w:rPr>
        <w:t>支持</w:t>
      </w:r>
      <w:r>
        <w:rPr>
          <w:rFonts w:hint="eastAsia" w:ascii="仿宋_GB2312" w:hAnsi="宋体" w:eastAsia="仿宋_GB2312" w:cs="宋体"/>
          <w:sz w:val="32"/>
          <w:szCs w:val="32"/>
          <w:lang w:val="en-US" w:eastAsia="zh-CN"/>
        </w:rPr>
        <w:t>10项，支持额度3万元/项</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自筹经费与支持经费比例不少于3</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1</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项目实施周期为不超过3年</w:t>
      </w:r>
      <w:r>
        <w:rPr>
          <w:rFonts w:hint="eastAsia" w:ascii="仿宋_GB2312" w:hAnsi="宋体" w:eastAsia="仿宋_GB2312" w:cs="宋体"/>
          <w:kern w:val="0"/>
          <w:sz w:val="32"/>
          <w:szCs w:val="32"/>
        </w:rPr>
        <w:t>。</w:t>
      </w:r>
    </w:p>
    <w:p w14:paraId="4573F32A">
      <w:pPr>
        <w:spacing w:line="590" w:lineRule="exact"/>
        <w:ind w:firstLine="643" w:firstLineChars="200"/>
        <w:rPr>
          <w:rFonts w:ascii="楷体" w:hAnsi="楷体" w:eastAsia="楷体"/>
          <w:b/>
          <w:sz w:val="32"/>
          <w:szCs w:val="32"/>
        </w:rPr>
      </w:pPr>
      <w:r>
        <w:rPr>
          <w:rFonts w:hint="eastAsia" w:ascii="楷体" w:hAnsi="楷体" w:eastAsia="楷体"/>
          <w:b/>
          <w:sz w:val="32"/>
          <w:szCs w:val="32"/>
        </w:rPr>
        <w:t>（五）专题业务咨询</w:t>
      </w:r>
    </w:p>
    <w:p w14:paraId="70BAD347">
      <w:pPr>
        <w:spacing w:line="59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负责科室：社会发展与农业农村科技科 </w:t>
      </w:r>
    </w:p>
    <w:p w14:paraId="56FF9572">
      <w:pPr>
        <w:spacing w:line="590" w:lineRule="exact"/>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rPr>
        <w:t>联系人：</w:t>
      </w:r>
      <w:r>
        <w:rPr>
          <w:rFonts w:hint="eastAsia" w:ascii="仿宋_GB2312" w:hAnsi="宋体" w:eastAsia="仿宋_GB2312" w:cs="宋体"/>
          <w:kern w:val="0"/>
          <w:sz w:val="32"/>
          <w:szCs w:val="32"/>
          <w:lang w:eastAsia="zh-CN"/>
        </w:rPr>
        <w:t>钟凤雅</w:t>
      </w:r>
      <w:r>
        <w:rPr>
          <w:rFonts w:hint="eastAsia" w:ascii="仿宋_GB2312" w:hAnsi="宋体" w:eastAsia="仿宋_GB2312" w:cs="宋体"/>
          <w:kern w:val="0"/>
          <w:sz w:val="32"/>
          <w:szCs w:val="32"/>
        </w:rPr>
        <w:t>，电话：0759-333</w:t>
      </w:r>
      <w:r>
        <w:rPr>
          <w:rFonts w:hint="eastAsia" w:ascii="仿宋_GB2312" w:hAnsi="宋体" w:eastAsia="仿宋_GB2312" w:cs="宋体"/>
          <w:kern w:val="0"/>
          <w:sz w:val="32"/>
          <w:szCs w:val="32"/>
          <w:lang w:val="en-US" w:eastAsia="zh-CN"/>
        </w:rPr>
        <w:t>8419</w:t>
      </w:r>
    </w:p>
    <w:p w14:paraId="25818AB7">
      <w:pPr>
        <w:spacing w:line="590" w:lineRule="exact"/>
        <w:ind w:firstLine="640" w:firstLineChars="200"/>
        <w:rPr>
          <w:rFonts w:hint="eastAsia" w:ascii="仿宋_GB2312" w:hAnsi="宋体" w:eastAsia="仿宋_GB2312" w:cs="宋体"/>
          <w:kern w:val="0"/>
          <w:sz w:val="32"/>
          <w:szCs w:val="32"/>
          <w:lang w:val="en-US" w:eastAsia="zh-CN"/>
        </w:rPr>
      </w:pPr>
      <w:r>
        <w:rPr>
          <w:rFonts w:hint="eastAsia" w:ascii="黑体" w:hAnsi="黑体" w:eastAsia="黑体" w:cs="宋体"/>
          <w:kern w:val="0"/>
          <w:sz w:val="32"/>
          <w:szCs w:val="32"/>
          <w:lang w:val="en-US" w:eastAsia="zh-CN" w:bidi="ar-SA"/>
        </w:rPr>
        <w:t>七、现代化海洋牧场高质量发展专项</w:t>
      </w:r>
    </w:p>
    <w:p w14:paraId="66BA45B6">
      <w:pPr>
        <w:pStyle w:val="7"/>
        <w:snapToGrid w:val="0"/>
        <w:spacing w:before="0" w:after="0" w:line="590" w:lineRule="exact"/>
        <w:ind w:firstLine="640" w:firstLineChars="200"/>
        <w:jc w:val="both"/>
        <w:rPr>
          <w:rFonts w:ascii="黑体" w:hAnsi="黑体" w:eastAsia="黑体"/>
          <w:sz w:val="32"/>
          <w:szCs w:val="32"/>
        </w:rPr>
      </w:pPr>
      <w:r>
        <w:rPr>
          <w:rFonts w:hint="eastAsia" w:ascii="黑体" w:hAnsi="黑体" w:eastAsia="黑体"/>
          <w:sz w:val="32"/>
          <w:szCs w:val="32"/>
        </w:rPr>
        <w:t>专题十三：海洋牧场技术攻关专题（专题编号：202</w:t>
      </w:r>
      <w:r>
        <w:rPr>
          <w:rFonts w:hint="eastAsia" w:ascii="黑体" w:hAnsi="黑体" w:eastAsia="黑体"/>
          <w:sz w:val="32"/>
          <w:szCs w:val="32"/>
          <w:lang w:val="en-US" w:eastAsia="zh-CN"/>
        </w:rPr>
        <w:t>5</w:t>
      </w:r>
      <w:r>
        <w:rPr>
          <w:rFonts w:ascii="黑体" w:hAnsi="黑体" w:eastAsia="黑体"/>
          <w:sz w:val="32"/>
          <w:szCs w:val="32"/>
        </w:rPr>
        <w:t>A</w:t>
      </w:r>
      <w:r>
        <w:rPr>
          <w:rFonts w:hint="eastAsia" w:ascii="黑体" w:hAnsi="黑体" w:eastAsia="黑体"/>
          <w:sz w:val="32"/>
          <w:szCs w:val="32"/>
          <w:lang w:val="en-US" w:eastAsia="zh-CN"/>
        </w:rPr>
        <w:t>701</w:t>
      </w:r>
      <w:r>
        <w:rPr>
          <w:rFonts w:hint="eastAsia" w:ascii="黑体" w:hAnsi="黑体" w:eastAsia="黑体"/>
          <w:sz w:val="32"/>
          <w:szCs w:val="32"/>
        </w:rPr>
        <w:t>）</w:t>
      </w:r>
    </w:p>
    <w:p w14:paraId="131145F0">
      <w:pPr>
        <w:spacing w:line="590" w:lineRule="exact"/>
        <w:ind w:firstLine="643" w:firstLineChars="200"/>
        <w:rPr>
          <w:rFonts w:ascii="楷体" w:hAnsi="楷体" w:eastAsia="楷体" w:cs="宋体"/>
          <w:b/>
          <w:sz w:val="32"/>
          <w:szCs w:val="32"/>
        </w:rPr>
      </w:pPr>
      <w:r>
        <w:rPr>
          <w:rFonts w:hint="eastAsia" w:ascii="楷体" w:hAnsi="楷体" w:eastAsia="楷体"/>
          <w:b/>
          <w:sz w:val="32"/>
          <w:szCs w:val="32"/>
        </w:rPr>
        <w:t>（一）</w:t>
      </w:r>
      <w:r>
        <w:rPr>
          <w:rFonts w:hint="eastAsia" w:ascii="楷体" w:hAnsi="楷体" w:eastAsia="楷体" w:cs="宋体"/>
          <w:b/>
          <w:sz w:val="32"/>
          <w:szCs w:val="32"/>
        </w:rPr>
        <w:t>研究内容</w:t>
      </w:r>
    </w:p>
    <w:p w14:paraId="18B4D478">
      <w:pPr>
        <w:spacing w:line="59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为加快推进现代化海洋牧场建设，推动海洋科技与装备创新发展，依托我市现有海洋资源产业发展基础和资源优势，促进海洋牧场、海洋高端装备产业高质量发展，支持开展海洋牧场、高端海洋装备领域技术和智慧渔业研究，促进海洋产业高质量发展，助力加快建设海洋强市。</w:t>
      </w:r>
    </w:p>
    <w:p w14:paraId="6C47AF9F">
      <w:pPr>
        <w:spacing w:line="590" w:lineRule="exact"/>
        <w:ind w:firstLine="643" w:firstLineChars="200"/>
        <w:rPr>
          <w:rFonts w:ascii="楷体" w:hAnsi="楷体" w:eastAsia="楷体"/>
          <w:b/>
          <w:sz w:val="32"/>
          <w:szCs w:val="32"/>
        </w:rPr>
      </w:pPr>
      <w:r>
        <w:rPr>
          <w:rFonts w:hint="eastAsia" w:ascii="楷体" w:hAnsi="楷体" w:eastAsia="楷体"/>
          <w:b/>
          <w:sz w:val="32"/>
          <w:szCs w:val="32"/>
        </w:rPr>
        <w:t>（二）申报条件</w:t>
      </w:r>
    </w:p>
    <w:p w14:paraId="10537476">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1.申报单位为湛江市辖区内的独立法人单位。</w:t>
      </w:r>
    </w:p>
    <w:p w14:paraId="1529512A">
      <w:pPr>
        <w:spacing w:line="59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2.申报单位有较强的科技研发能力和条件，在海洋种业、海水养殖、海洋装备、海洋智能化等领域研究，具备较强的研究开发实力和资源整合能力，能承担项目的核心研究组织任务。</w:t>
      </w:r>
    </w:p>
    <w:p w14:paraId="6D1B6909">
      <w:pPr>
        <w:spacing w:line="590" w:lineRule="exact"/>
        <w:ind w:firstLine="643" w:firstLineChars="200"/>
        <w:rPr>
          <w:rFonts w:ascii="楷体" w:hAnsi="楷体" w:eastAsia="楷体"/>
          <w:b/>
          <w:sz w:val="32"/>
          <w:szCs w:val="32"/>
        </w:rPr>
      </w:pPr>
      <w:r>
        <w:rPr>
          <w:rFonts w:hint="eastAsia" w:ascii="楷体" w:hAnsi="楷体" w:eastAsia="楷体"/>
          <w:b/>
          <w:sz w:val="32"/>
          <w:szCs w:val="32"/>
        </w:rPr>
        <w:t>（三）考核指标</w:t>
      </w:r>
    </w:p>
    <w:p w14:paraId="0608AEE5">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1.申请与项目密切相关的一类知识产权不少于1件，或获得与项目密切相关的二类知识产权不少于1件。</w:t>
      </w:r>
    </w:p>
    <w:p w14:paraId="1FC7924D">
      <w:pPr>
        <w:spacing w:line="59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2.开发新技术、新产品或新工艺不少于1项。</w:t>
      </w:r>
    </w:p>
    <w:p w14:paraId="4F9961A0">
      <w:pPr>
        <w:spacing w:line="59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3.项目研发成果在实施期内实现产业化，新增产值不少于 200万元。</w:t>
      </w:r>
    </w:p>
    <w:p w14:paraId="4A430B92">
      <w:pPr>
        <w:spacing w:line="590" w:lineRule="exact"/>
        <w:ind w:firstLine="643" w:firstLineChars="200"/>
        <w:rPr>
          <w:rFonts w:ascii="楷体" w:hAnsi="楷体" w:eastAsia="楷体"/>
          <w:b/>
          <w:sz w:val="32"/>
          <w:szCs w:val="32"/>
        </w:rPr>
      </w:pPr>
      <w:r>
        <w:rPr>
          <w:rFonts w:hint="eastAsia" w:ascii="楷体" w:hAnsi="楷体" w:eastAsia="楷体"/>
          <w:b/>
          <w:sz w:val="32"/>
          <w:szCs w:val="32"/>
        </w:rPr>
        <w:t>（四）支持方式及强度</w:t>
      </w:r>
    </w:p>
    <w:p w14:paraId="59B29105">
      <w:pPr>
        <w:spacing w:line="590" w:lineRule="exact"/>
        <w:ind w:firstLine="640" w:firstLineChars="200"/>
        <w:rPr>
          <w:rFonts w:ascii="仿宋_GB2312" w:hAnsi="宋体" w:eastAsia="仿宋_GB2312" w:cs="宋体"/>
          <w:kern w:val="0"/>
          <w:sz w:val="32"/>
          <w:szCs w:val="32"/>
        </w:rPr>
      </w:pPr>
      <w:r>
        <w:rPr>
          <w:rFonts w:hint="eastAsia" w:ascii="仿宋_GB2312" w:hAnsi="宋体" w:eastAsia="仿宋_GB2312" w:cs="宋体"/>
          <w:sz w:val="32"/>
          <w:szCs w:val="32"/>
          <w:lang w:eastAsia="zh-CN"/>
        </w:rPr>
        <w:t>支持</w:t>
      </w:r>
      <w:r>
        <w:rPr>
          <w:rFonts w:hint="eastAsia" w:ascii="仿宋_GB2312" w:hAnsi="宋体" w:eastAsia="仿宋_GB2312" w:cs="宋体"/>
          <w:sz w:val="32"/>
          <w:szCs w:val="32"/>
          <w:lang w:val="en-US" w:eastAsia="zh-CN"/>
        </w:rPr>
        <w:t>4项，支持额度10万元/项</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自筹经费与支持经费比例不少于2</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1</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项目实施周期为不超过3年</w:t>
      </w:r>
      <w:r>
        <w:rPr>
          <w:rFonts w:hint="eastAsia" w:ascii="仿宋_GB2312" w:hAnsi="宋体" w:eastAsia="仿宋_GB2312" w:cs="宋体"/>
          <w:kern w:val="0"/>
          <w:sz w:val="32"/>
          <w:szCs w:val="32"/>
        </w:rPr>
        <w:t>。</w:t>
      </w:r>
    </w:p>
    <w:p w14:paraId="1EF7499C">
      <w:pPr>
        <w:spacing w:line="590" w:lineRule="exact"/>
        <w:ind w:firstLine="643" w:firstLineChars="200"/>
        <w:rPr>
          <w:rFonts w:ascii="楷体" w:hAnsi="楷体" w:eastAsia="楷体"/>
          <w:b/>
          <w:sz w:val="32"/>
          <w:szCs w:val="32"/>
        </w:rPr>
      </w:pPr>
      <w:r>
        <w:rPr>
          <w:rFonts w:hint="eastAsia" w:ascii="楷体" w:hAnsi="楷体" w:eastAsia="楷体"/>
          <w:b/>
          <w:sz w:val="32"/>
          <w:szCs w:val="32"/>
        </w:rPr>
        <w:t>（五）专题业务咨询</w:t>
      </w:r>
    </w:p>
    <w:p w14:paraId="3A716605">
      <w:pPr>
        <w:spacing w:line="59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负责科室：社会发展与农业农村科技科 </w:t>
      </w:r>
    </w:p>
    <w:p w14:paraId="196225DC">
      <w:pPr>
        <w:spacing w:line="590" w:lineRule="exact"/>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rPr>
        <w:t>联系人：</w:t>
      </w:r>
      <w:r>
        <w:rPr>
          <w:rFonts w:hint="eastAsia" w:ascii="仿宋_GB2312" w:hAnsi="宋体" w:eastAsia="仿宋_GB2312" w:cs="宋体"/>
          <w:kern w:val="0"/>
          <w:sz w:val="32"/>
          <w:szCs w:val="32"/>
          <w:lang w:eastAsia="zh-CN"/>
        </w:rPr>
        <w:t>钟凤雅</w:t>
      </w:r>
      <w:r>
        <w:rPr>
          <w:rFonts w:hint="eastAsia" w:ascii="仿宋_GB2312" w:hAnsi="宋体" w:eastAsia="仿宋_GB2312" w:cs="宋体"/>
          <w:kern w:val="0"/>
          <w:sz w:val="32"/>
          <w:szCs w:val="32"/>
        </w:rPr>
        <w:t>，电话：0759-333</w:t>
      </w:r>
      <w:r>
        <w:rPr>
          <w:rFonts w:hint="eastAsia" w:ascii="仿宋_GB2312" w:hAnsi="宋体" w:eastAsia="仿宋_GB2312" w:cs="宋体"/>
          <w:kern w:val="0"/>
          <w:sz w:val="32"/>
          <w:szCs w:val="32"/>
          <w:lang w:val="en-US" w:eastAsia="zh-CN"/>
        </w:rPr>
        <w:t>8419</w:t>
      </w:r>
    </w:p>
    <w:p w14:paraId="09474EEF">
      <w:pPr>
        <w:spacing w:line="590" w:lineRule="exact"/>
        <w:ind w:firstLine="640" w:firstLineChars="200"/>
        <w:rPr>
          <w:rFonts w:ascii="仿宋_GB2312" w:hAnsi="宋体" w:eastAsia="仿宋_GB2312" w:cs="宋体"/>
          <w:kern w:val="0"/>
          <w:sz w:val="32"/>
          <w:szCs w:val="32"/>
        </w:rPr>
      </w:pPr>
    </w:p>
    <w:sectPr>
      <w:pgSz w:w="11906" w:h="16838"/>
      <w:pgMar w:top="2098" w:right="1474" w:bottom="1985" w:left="1588"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F18"/>
    <w:rsid w:val="00085549"/>
    <w:rsid w:val="000E6037"/>
    <w:rsid w:val="00213829"/>
    <w:rsid w:val="002355B3"/>
    <w:rsid w:val="00241564"/>
    <w:rsid w:val="002A2138"/>
    <w:rsid w:val="002D6C55"/>
    <w:rsid w:val="002E2D96"/>
    <w:rsid w:val="002E34E0"/>
    <w:rsid w:val="00320D88"/>
    <w:rsid w:val="00350F60"/>
    <w:rsid w:val="00363079"/>
    <w:rsid w:val="003A2F05"/>
    <w:rsid w:val="003F1A7B"/>
    <w:rsid w:val="004269DA"/>
    <w:rsid w:val="004D05A0"/>
    <w:rsid w:val="004D5A33"/>
    <w:rsid w:val="004F1149"/>
    <w:rsid w:val="005200CE"/>
    <w:rsid w:val="005E6BC8"/>
    <w:rsid w:val="00717C0D"/>
    <w:rsid w:val="007229A3"/>
    <w:rsid w:val="0077209F"/>
    <w:rsid w:val="00775443"/>
    <w:rsid w:val="00794B15"/>
    <w:rsid w:val="007B2FAB"/>
    <w:rsid w:val="007E4E60"/>
    <w:rsid w:val="0089626A"/>
    <w:rsid w:val="00975C3A"/>
    <w:rsid w:val="009B1F67"/>
    <w:rsid w:val="00AF0D1C"/>
    <w:rsid w:val="00BF183F"/>
    <w:rsid w:val="00C81738"/>
    <w:rsid w:val="00CA6898"/>
    <w:rsid w:val="00CB5F18"/>
    <w:rsid w:val="00CC220A"/>
    <w:rsid w:val="00D10297"/>
    <w:rsid w:val="00DC4871"/>
    <w:rsid w:val="00E05D1A"/>
    <w:rsid w:val="00E626C0"/>
    <w:rsid w:val="00F307F2"/>
    <w:rsid w:val="00FB5170"/>
    <w:rsid w:val="00FD4459"/>
    <w:rsid w:val="6FD3758F"/>
    <w:rsid w:val="B75FFFC2"/>
    <w:rsid w:val="E537E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tabs>
        <w:tab w:val="center" w:pos="4153"/>
        <w:tab w:val="right" w:pos="8306"/>
      </w:tabs>
      <w:snapToGrid w:val="0"/>
      <w:jc w:val="center"/>
    </w:pPr>
    <w:rPr>
      <w:sz w:val="18"/>
      <w:szCs w:val="18"/>
    </w:rPr>
  </w:style>
  <w:style w:type="paragraph" w:customStyle="1" w:styleId="6">
    <w:name w:val="p0"/>
    <w:basedOn w:val="1"/>
    <w:qFormat/>
    <w:uiPriority w:val="0"/>
    <w:pPr>
      <w:widowControl/>
    </w:pPr>
    <w:rPr>
      <w:kern w:val="0"/>
      <w:szCs w:val="21"/>
    </w:rPr>
  </w:style>
  <w:style w:type="paragraph" w:customStyle="1" w:styleId="7">
    <w:name w:val="p15"/>
    <w:basedOn w:val="1"/>
    <w:qFormat/>
    <w:uiPriority w:val="0"/>
    <w:pPr>
      <w:widowControl/>
      <w:spacing w:before="100" w:after="100"/>
      <w:jc w:val="left"/>
    </w:pPr>
    <w:rPr>
      <w:rFonts w:ascii="宋体" w:hAnsi="宋体" w:cs="宋体"/>
      <w:kern w:val="0"/>
      <w:sz w:val="24"/>
    </w:rPr>
  </w:style>
  <w:style w:type="character" w:customStyle="1" w:styleId="8">
    <w:name w:val="页眉 字符"/>
    <w:basedOn w:val="5"/>
    <w:link w:val="3"/>
    <w:qFormat/>
    <w:uiPriority w:val="99"/>
    <w:rPr>
      <w:rFonts w:ascii="Times New Roman" w:hAnsi="Times New Roman" w:eastAsia="宋体" w:cs="Times New Roman"/>
      <w:sz w:val="18"/>
      <w:szCs w:val="18"/>
    </w:rPr>
  </w:style>
  <w:style w:type="character" w:customStyle="1" w:styleId="9">
    <w:name w:val="页脚 字符"/>
    <w:basedOn w:val="5"/>
    <w:link w:val="2"/>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3096</Words>
  <Characters>17650</Characters>
  <Lines>147</Lines>
  <Paragraphs>41</Paragraphs>
  <TotalTime>247</TotalTime>
  <ScaleCrop>false</ScaleCrop>
  <LinksUpToDate>false</LinksUpToDate>
  <CharactersWithSpaces>20705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2023-08-22T08:51:00Z</dcterms:created>
  <dc:creator>Michael Chen</dc:creator>
  <cp:lastModifiedBy>欧阳昕</cp:lastModifiedBy>
  <dcterms:modified xsi:type="dcterms:W3CDTF">2025-08-22T17:18:04Z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FDEB4831FF86A56ADF619D686473F06A_43</vt:lpwstr>
  </property>
</Properties>
</file>