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72C20">
      <w:pPr>
        <w:adjustRightInd w:val="0"/>
        <w:snapToGrid w:val="0"/>
        <w:ind w:firstLine="0" w:firstLineChars="0"/>
        <w:outlineLvl w:val="2"/>
        <w:rPr>
          <w:rFonts w:cs="Times New Roman"/>
          <w:szCs w:val="21"/>
        </w:rPr>
      </w:pPr>
      <w:r>
        <w:rPr>
          <w:rFonts w:cs="Times New Roman"/>
          <w:szCs w:val="21"/>
        </w:rPr>
        <w:t>附件</w:t>
      </w:r>
      <w:r>
        <w:rPr>
          <w:rFonts w:hint="eastAsia" w:cs="Times New Roman"/>
          <w:szCs w:val="21"/>
          <w:lang w:val="en-US" w:eastAsia="zh-CN"/>
        </w:rPr>
        <w:t>2</w:t>
      </w:r>
      <w:bookmarkStart w:id="0" w:name="_GoBack"/>
      <w:bookmarkEnd w:id="0"/>
    </w:p>
    <w:p w14:paraId="660A2DC9">
      <w:pPr>
        <w:widowControl/>
        <w:snapToGrid w:val="0"/>
        <w:spacing w:before="217" w:beforeLines="50" w:after="217" w:afterLines="50"/>
        <w:ind w:firstLine="0" w:firstLineChars="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Times New Roman"/>
          <w:sz w:val="44"/>
          <w:szCs w:val="44"/>
        </w:rPr>
        <w:t>肇庆市中小企业数字化转型城市试点咨询诊断服务</w:t>
      </w:r>
      <w:r>
        <w:rPr>
          <w:rFonts w:hint="eastAsia" w:ascii="方正小标宋简体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eastAsia" w:ascii="方正小标宋简体" w:eastAsia="方正小标宋简体" w:cs="Times New Roman"/>
          <w:sz w:val="44"/>
          <w:szCs w:val="44"/>
        </w:rPr>
        <w:t>表</w:t>
      </w:r>
    </w:p>
    <w:tbl>
      <w:tblPr>
        <w:tblStyle w:val="9"/>
        <w:tblW w:w="44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716"/>
        <w:gridCol w:w="949"/>
        <w:gridCol w:w="1533"/>
        <w:gridCol w:w="1223"/>
        <w:gridCol w:w="1442"/>
        <w:gridCol w:w="1505"/>
        <w:gridCol w:w="1772"/>
        <w:gridCol w:w="1643"/>
      </w:tblGrid>
      <w:tr w14:paraId="7E582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" w:type="pct"/>
            <w:vAlign w:val="center"/>
          </w:tcPr>
          <w:p w14:paraId="22E2B982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序号</w:t>
            </w:r>
          </w:p>
        </w:tc>
        <w:tc>
          <w:tcPr>
            <w:tcW w:w="681" w:type="pct"/>
            <w:vAlign w:val="center"/>
          </w:tcPr>
          <w:p w14:paraId="60490F52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企业名称</w:t>
            </w:r>
          </w:p>
        </w:tc>
        <w:tc>
          <w:tcPr>
            <w:tcW w:w="377" w:type="pct"/>
            <w:vAlign w:val="center"/>
          </w:tcPr>
          <w:p w14:paraId="74CEC3AD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所属行业</w:t>
            </w:r>
          </w:p>
        </w:tc>
        <w:tc>
          <w:tcPr>
            <w:tcW w:w="609" w:type="pct"/>
            <w:vAlign w:val="center"/>
          </w:tcPr>
          <w:p w14:paraId="763D16A4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所属县（市、区）</w:t>
            </w:r>
          </w:p>
        </w:tc>
        <w:tc>
          <w:tcPr>
            <w:tcW w:w="486" w:type="pct"/>
            <w:vAlign w:val="center"/>
          </w:tcPr>
          <w:p w14:paraId="0CAD51FD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现场诊断日期</w:t>
            </w:r>
          </w:p>
        </w:tc>
        <w:tc>
          <w:tcPr>
            <w:tcW w:w="573" w:type="pct"/>
            <w:vAlign w:val="center"/>
          </w:tcPr>
          <w:p w14:paraId="3A3CEE8B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提交诊断报告日期</w:t>
            </w:r>
          </w:p>
        </w:tc>
        <w:tc>
          <w:tcPr>
            <w:tcW w:w="598" w:type="pct"/>
            <w:vAlign w:val="center"/>
          </w:tcPr>
          <w:p w14:paraId="7E29685B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企业满意度</w:t>
            </w: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  <w:lang w:val="en-US" w:eastAsia="zh-CN"/>
              </w:rPr>
              <w:t>得分</w:t>
            </w:r>
          </w:p>
        </w:tc>
        <w:tc>
          <w:tcPr>
            <w:tcW w:w="704" w:type="pct"/>
            <w:vAlign w:val="center"/>
          </w:tcPr>
          <w:p w14:paraId="0D683EB0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数字化水平诊断等级</w:t>
            </w:r>
          </w:p>
          <w:p w14:paraId="3D09524D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（改造前）</w:t>
            </w:r>
          </w:p>
        </w:tc>
        <w:tc>
          <w:tcPr>
            <w:tcW w:w="650" w:type="pct"/>
            <w:vAlign w:val="center"/>
          </w:tcPr>
          <w:p w14:paraId="4B58716A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数字化水平评测等级</w:t>
            </w:r>
          </w:p>
          <w:p w14:paraId="77045533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44"/>
                <w:sz w:val="28"/>
                <w:szCs w:val="28"/>
              </w:rPr>
              <w:t>（改造后）</w:t>
            </w:r>
          </w:p>
        </w:tc>
      </w:tr>
      <w:tr w14:paraId="291E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" w:type="pct"/>
            <w:vAlign w:val="center"/>
          </w:tcPr>
          <w:p w14:paraId="4FC6C6D1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  <w:r>
              <w:rPr>
                <w:rFonts w:cs="Times New Roman"/>
                <w:kern w:val="44"/>
              </w:rPr>
              <w:t>1</w:t>
            </w:r>
          </w:p>
        </w:tc>
        <w:tc>
          <w:tcPr>
            <w:tcW w:w="681" w:type="pct"/>
            <w:vAlign w:val="center"/>
          </w:tcPr>
          <w:p w14:paraId="7E82A172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377" w:type="pct"/>
            <w:vAlign w:val="center"/>
          </w:tcPr>
          <w:p w14:paraId="531C2689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09" w:type="pct"/>
            <w:vAlign w:val="center"/>
          </w:tcPr>
          <w:p w14:paraId="597DF391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486" w:type="pct"/>
            <w:vAlign w:val="center"/>
          </w:tcPr>
          <w:p w14:paraId="7765A5F2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73" w:type="pct"/>
            <w:vAlign w:val="center"/>
          </w:tcPr>
          <w:p w14:paraId="0AA63FEC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98" w:type="pct"/>
            <w:vAlign w:val="center"/>
          </w:tcPr>
          <w:p w14:paraId="74F3B7CC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704" w:type="pct"/>
            <w:vAlign w:val="center"/>
          </w:tcPr>
          <w:p w14:paraId="585503BC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default" w:eastAsia="仿宋_GB2312" w:cs="Times New Roman"/>
                <w:color w:val="FF0000"/>
                <w:kern w:val="44"/>
                <w:sz w:val="22"/>
                <w:szCs w:val="20"/>
                <w:lang w:val="en-US" w:eastAsia="zh-CN"/>
              </w:rPr>
            </w:pPr>
            <w:r>
              <w:rPr>
                <w:rFonts w:hint="eastAsia" w:cs="Times New Roman"/>
                <w:color w:val="FF0000"/>
                <w:kern w:val="44"/>
                <w:sz w:val="22"/>
                <w:szCs w:val="20"/>
                <w:lang w:val="en-US" w:eastAsia="zh-CN"/>
              </w:rPr>
              <w:t>(无等级/一级/三级/四级)</w:t>
            </w:r>
          </w:p>
        </w:tc>
        <w:tc>
          <w:tcPr>
            <w:tcW w:w="650" w:type="pct"/>
            <w:vAlign w:val="center"/>
          </w:tcPr>
          <w:p w14:paraId="4A7A140D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color w:val="FF0000"/>
                <w:kern w:val="44"/>
                <w:sz w:val="22"/>
                <w:szCs w:val="20"/>
              </w:rPr>
            </w:pPr>
            <w:r>
              <w:rPr>
                <w:rFonts w:hint="eastAsia" w:cs="Times New Roman"/>
                <w:color w:val="FF0000"/>
                <w:kern w:val="44"/>
                <w:sz w:val="22"/>
                <w:szCs w:val="20"/>
                <w:lang w:val="en-US" w:eastAsia="zh-CN"/>
              </w:rPr>
              <w:t>(无等级/一级/三级/四级)</w:t>
            </w:r>
          </w:p>
        </w:tc>
      </w:tr>
      <w:tr w14:paraId="2E5B1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" w:type="pct"/>
            <w:vAlign w:val="center"/>
          </w:tcPr>
          <w:p w14:paraId="49180CB9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  <w:r>
              <w:rPr>
                <w:rFonts w:cs="Times New Roman"/>
                <w:kern w:val="44"/>
              </w:rPr>
              <w:t>2</w:t>
            </w:r>
          </w:p>
        </w:tc>
        <w:tc>
          <w:tcPr>
            <w:tcW w:w="681" w:type="pct"/>
            <w:vAlign w:val="center"/>
          </w:tcPr>
          <w:p w14:paraId="2D5BAC27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377" w:type="pct"/>
            <w:vAlign w:val="center"/>
          </w:tcPr>
          <w:p w14:paraId="328C7F2A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09" w:type="pct"/>
            <w:vAlign w:val="center"/>
          </w:tcPr>
          <w:p w14:paraId="4FE18285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486" w:type="pct"/>
            <w:vAlign w:val="center"/>
          </w:tcPr>
          <w:p w14:paraId="6F4216E2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73" w:type="pct"/>
            <w:vAlign w:val="center"/>
          </w:tcPr>
          <w:p w14:paraId="24FEF8AE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98" w:type="pct"/>
            <w:vAlign w:val="center"/>
          </w:tcPr>
          <w:p w14:paraId="579DB9AB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704" w:type="pct"/>
            <w:vAlign w:val="center"/>
          </w:tcPr>
          <w:p w14:paraId="7F45641C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50" w:type="pct"/>
            <w:vAlign w:val="center"/>
          </w:tcPr>
          <w:p w14:paraId="6992CFF3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</w:tr>
      <w:tr w14:paraId="6E24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" w:type="pct"/>
            <w:vAlign w:val="center"/>
          </w:tcPr>
          <w:p w14:paraId="44554CE1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eastAsia="仿宋_GB2312" w:cs="Times New Roman"/>
                <w:kern w:val="44"/>
                <w:lang w:val="en-US" w:eastAsia="zh-CN"/>
              </w:rPr>
            </w:pPr>
            <w:r>
              <w:rPr>
                <w:rFonts w:hint="eastAsia" w:cs="Times New Roman"/>
                <w:kern w:val="44"/>
                <w:lang w:val="en-US" w:eastAsia="zh-CN"/>
              </w:rPr>
              <w:t>3</w:t>
            </w:r>
          </w:p>
        </w:tc>
        <w:tc>
          <w:tcPr>
            <w:tcW w:w="681" w:type="pct"/>
            <w:vAlign w:val="center"/>
          </w:tcPr>
          <w:p w14:paraId="1916592A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377" w:type="pct"/>
            <w:vAlign w:val="center"/>
          </w:tcPr>
          <w:p w14:paraId="5EA87495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09" w:type="pct"/>
            <w:vAlign w:val="center"/>
          </w:tcPr>
          <w:p w14:paraId="4B7C0D4E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486" w:type="pct"/>
            <w:vAlign w:val="center"/>
          </w:tcPr>
          <w:p w14:paraId="4CFCE8EE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73" w:type="pct"/>
            <w:vAlign w:val="center"/>
          </w:tcPr>
          <w:p w14:paraId="3B7EDED8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98" w:type="pct"/>
            <w:vAlign w:val="center"/>
          </w:tcPr>
          <w:p w14:paraId="2920FA0C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704" w:type="pct"/>
            <w:vAlign w:val="center"/>
          </w:tcPr>
          <w:p w14:paraId="334BC8B6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50" w:type="pct"/>
            <w:vAlign w:val="center"/>
          </w:tcPr>
          <w:p w14:paraId="35CFC8DF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</w:tr>
      <w:tr w14:paraId="4516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" w:type="pct"/>
            <w:vAlign w:val="center"/>
          </w:tcPr>
          <w:p w14:paraId="1EDE48FE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default" w:cs="Times New Roman"/>
                <w:kern w:val="44"/>
                <w:lang w:val="en-US" w:eastAsia="zh-CN"/>
              </w:rPr>
            </w:pPr>
            <w:r>
              <w:rPr>
                <w:rFonts w:hint="eastAsia" w:cs="Times New Roman"/>
                <w:kern w:val="44"/>
                <w:lang w:val="en-US" w:eastAsia="zh-CN"/>
              </w:rPr>
              <w:t>4</w:t>
            </w:r>
          </w:p>
        </w:tc>
        <w:tc>
          <w:tcPr>
            <w:tcW w:w="681" w:type="pct"/>
            <w:vAlign w:val="center"/>
          </w:tcPr>
          <w:p w14:paraId="7EE7C641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377" w:type="pct"/>
            <w:vAlign w:val="center"/>
          </w:tcPr>
          <w:p w14:paraId="104958B5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09" w:type="pct"/>
            <w:vAlign w:val="center"/>
          </w:tcPr>
          <w:p w14:paraId="16AB4C8C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486" w:type="pct"/>
            <w:vAlign w:val="center"/>
          </w:tcPr>
          <w:p w14:paraId="5C9805E9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73" w:type="pct"/>
            <w:vAlign w:val="center"/>
          </w:tcPr>
          <w:p w14:paraId="31757F53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98" w:type="pct"/>
            <w:vAlign w:val="center"/>
          </w:tcPr>
          <w:p w14:paraId="4D0BC4AD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704" w:type="pct"/>
            <w:vAlign w:val="center"/>
          </w:tcPr>
          <w:p w14:paraId="7EDCF21B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50" w:type="pct"/>
            <w:vAlign w:val="center"/>
          </w:tcPr>
          <w:p w14:paraId="04A45CAC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</w:tr>
      <w:tr w14:paraId="57C20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" w:type="pct"/>
            <w:vAlign w:val="center"/>
          </w:tcPr>
          <w:p w14:paraId="402F10F9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  <w:r>
              <w:rPr>
                <w:rFonts w:hint="eastAsia" w:cs="Times New Roman"/>
                <w:kern w:val="44"/>
                <w:lang w:val="en-US" w:eastAsia="zh-CN"/>
              </w:rPr>
              <w:t>...</w:t>
            </w:r>
          </w:p>
        </w:tc>
        <w:tc>
          <w:tcPr>
            <w:tcW w:w="681" w:type="pct"/>
            <w:vAlign w:val="center"/>
          </w:tcPr>
          <w:p w14:paraId="4F52F89D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377" w:type="pct"/>
            <w:vAlign w:val="center"/>
          </w:tcPr>
          <w:p w14:paraId="65E00E58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09" w:type="pct"/>
            <w:vAlign w:val="center"/>
          </w:tcPr>
          <w:p w14:paraId="0C56FB8B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486" w:type="pct"/>
            <w:vAlign w:val="center"/>
          </w:tcPr>
          <w:p w14:paraId="3FF3784E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73" w:type="pct"/>
            <w:vAlign w:val="center"/>
          </w:tcPr>
          <w:p w14:paraId="534FEE9B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598" w:type="pct"/>
            <w:vAlign w:val="center"/>
          </w:tcPr>
          <w:p w14:paraId="3D0E1999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704" w:type="pct"/>
            <w:vAlign w:val="center"/>
          </w:tcPr>
          <w:p w14:paraId="58D9E822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  <w:tc>
          <w:tcPr>
            <w:tcW w:w="650" w:type="pct"/>
            <w:vAlign w:val="center"/>
          </w:tcPr>
          <w:p w14:paraId="6347AB71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</w:p>
        </w:tc>
      </w:tr>
      <w:tr w14:paraId="4571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999" w:type="pct"/>
            <w:gridSpan w:val="2"/>
            <w:vAlign w:val="center"/>
          </w:tcPr>
          <w:p w14:paraId="69CF795F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  <w:r>
              <w:rPr>
                <w:rFonts w:hint="eastAsia" w:cs="Times New Roman"/>
                <w:b/>
                <w:bCs/>
                <w:kern w:val="44"/>
                <w:lang w:val="en-US" w:eastAsia="zh-CN"/>
              </w:rPr>
              <w:t>申报资料真实性声明</w:t>
            </w:r>
          </w:p>
        </w:tc>
        <w:tc>
          <w:tcPr>
            <w:tcW w:w="4000" w:type="pct"/>
            <w:gridSpan w:val="7"/>
            <w:vAlign w:val="center"/>
          </w:tcPr>
          <w:p w14:paraId="7233E404">
            <w:pPr>
              <w:widowControl/>
              <w:adjustRightInd w:val="0"/>
              <w:snapToGrid w:val="0"/>
              <w:ind w:firstLine="0" w:firstLineChars="0"/>
              <w:jc w:val="left"/>
              <w:rPr>
                <w:rFonts w:hint="eastAsia" w:cs="Times New Roman"/>
                <w:kern w:val="44"/>
                <w:sz w:val="28"/>
                <w:szCs w:val="22"/>
              </w:rPr>
            </w:pPr>
            <w:r>
              <w:rPr>
                <w:rFonts w:hint="eastAsia" w:cs="Times New Roman"/>
                <w:kern w:val="44"/>
                <w:sz w:val="28"/>
                <w:szCs w:val="22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kern w:val="44"/>
                <w:sz w:val="28"/>
                <w:szCs w:val="22"/>
              </w:rPr>
              <w:t>本公司声明，本公司所提交的所有申报资料是真实、完整、有效的，如存在提供虚假资料或凭证行为，无论项目最终是否获得资助，由此产生的法律责任及其他所有后果，本公司都将全部承担。</w:t>
            </w:r>
          </w:p>
          <w:p w14:paraId="20039E67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cs="Times New Roman"/>
                <w:kern w:val="44"/>
                <w:sz w:val="28"/>
                <w:szCs w:val="22"/>
              </w:rPr>
            </w:pPr>
          </w:p>
          <w:p w14:paraId="4E4E3DA8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cs="Times New Roman"/>
                <w:kern w:val="44"/>
                <w:sz w:val="28"/>
                <w:szCs w:val="22"/>
              </w:rPr>
            </w:pPr>
            <w:r>
              <w:rPr>
                <w:rFonts w:hint="eastAsia" w:cs="Times New Roman"/>
                <w:kern w:val="44"/>
                <w:sz w:val="28"/>
                <w:szCs w:val="22"/>
              </w:rPr>
              <w:t xml:space="preserve">                          单位（盖章）： </w:t>
            </w:r>
          </w:p>
          <w:p w14:paraId="7083AE35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hint="eastAsia" w:cs="Times New Roman"/>
                <w:kern w:val="44"/>
                <w:sz w:val="28"/>
                <w:szCs w:val="22"/>
              </w:rPr>
            </w:pPr>
            <w:r>
              <w:rPr>
                <w:rFonts w:hint="eastAsia" w:cs="Times New Roman"/>
                <w:kern w:val="44"/>
                <w:sz w:val="28"/>
                <w:szCs w:val="22"/>
              </w:rPr>
              <w:t xml:space="preserve">                   法定代表人或授权代表（签字）：       </w:t>
            </w:r>
          </w:p>
          <w:p w14:paraId="37C02F42"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cs="Times New Roman"/>
                <w:kern w:val="44"/>
              </w:rPr>
            </w:pPr>
            <w:r>
              <w:rPr>
                <w:rFonts w:hint="eastAsia" w:cs="Times New Roman"/>
                <w:kern w:val="44"/>
                <w:sz w:val="28"/>
                <w:szCs w:val="22"/>
              </w:rPr>
              <w:t xml:space="preserve">                                       年   月   日</w:t>
            </w:r>
          </w:p>
        </w:tc>
      </w:tr>
    </w:tbl>
    <w:p w14:paraId="77053543">
      <w:pPr>
        <w:spacing w:line="20" w:lineRule="exact"/>
        <w:ind w:firstLine="0" w:firstLineChars="0"/>
        <w:rPr>
          <w:rFonts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17056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8E67D">
                          <w:pPr>
                            <w:pStyle w:val="5"/>
                            <w:ind w:firstLine="56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8E67D">
                    <w:pPr>
                      <w:pStyle w:val="5"/>
                      <w:ind w:firstLine="56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19244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21144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5CBAE">
    <w:pPr>
      <w:pStyle w:val="6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56BDE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96A7D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3249B"/>
    <w:rsid w:val="001B7C85"/>
    <w:rsid w:val="001F5F74"/>
    <w:rsid w:val="00313D5F"/>
    <w:rsid w:val="003721A0"/>
    <w:rsid w:val="004731D7"/>
    <w:rsid w:val="004C5000"/>
    <w:rsid w:val="00506F3C"/>
    <w:rsid w:val="005C0B3A"/>
    <w:rsid w:val="005F4170"/>
    <w:rsid w:val="006E5E4C"/>
    <w:rsid w:val="007D7920"/>
    <w:rsid w:val="008E404C"/>
    <w:rsid w:val="00953242"/>
    <w:rsid w:val="009B56CA"/>
    <w:rsid w:val="00A1434D"/>
    <w:rsid w:val="00AF6238"/>
    <w:rsid w:val="00B47CC6"/>
    <w:rsid w:val="00B95881"/>
    <w:rsid w:val="00BA2235"/>
    <w:rsid w:val="00BE715F"/>
    <w:rsid w:val="00BF3E32"/>
    <w:rsid w:val="00C25ED2"/>
    <w:rsid w:val="00D5714E"/>
    <w:rsid w:val="00DA3F32"/>
    <w:rsid w:val="00DB651E"/>
    <w:rsid w:val="00E52321"/>
    <w:rsid w:val="00E539D4"/>
    <w:rsid w:val="00F7784F"/>
    <w:rsid w:val="34AF6ABA"/>
    <w:rsid w:val="3D426DDD"/>
    <w:rsid w:val="4DE97521"/>
    <w:rsid w:val="4DF3249B"/>
    <w:rsid w:val="616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/>
      <w:outlineLvl w:val="1"/>
    </w:pPr>
    <w:rPr>
      <w:rFonts w:eastAsia="楷体_GB231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/>
      <w:outlineLvl w:val="2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3"/>
    <w:qFormat/>
    <w:uiPriority w:val="0"/>
    <w:pPr>
      <w:spacing w:before="240" w:after="60"/>
      <w:ind w:firstLine="0" w:firstLineChars="0"/>
      <w:outlineLvl w:val="0"/>
    </w:pPr>
    <w:rPr>
      <w:rFonts w:eastAsia="方正小标宋简体" w:cstheme="majorBidi"/>
      <w:bCs/>
      <w:sz w:val="52"/>
      <w:szCs w:val="32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2">
    <w:name w:val="页脚 字符"/>
    <w:basedOn w:val="10"/>
    <w:link w:val="5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标题 字符"/>
    <w:basedOn w:val="10"/>
    <w:link w:val="7"/>
    <w:qFormat/>
    <w:uiPriority w:val="0"/>
    <w:rPr>
      <w:rFonts w:ascii="Times New Roman" w:hAnsi="Times New Roman" w:eastAsia="方正小标宋简体" w:cstheme="majorBidi"/>
      <w:bCs/>
      <w:kern w:val="2"/>
      <w:sz w:val="5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247</Words>
  <Characters>249</Characters>
  <Lines>95</Lines>
  <Paragraphs>31</Paragraphs>
  <TotalTime>9</TotalTime>
  <ScaleCrop>false</ScaleCrop>
  <LinksUpToDate>false</LinksUpToDate>
  <CharactersWithSpaces>351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2025-04-28T09:05:00Z</dcterms:created>
  <dc:creator>王文静</dc:creator>
  <cp:lastModifiedBy>泳</cp:lastModifiedBy>
  <cp:lastPrinted>2025-10-29T09:14:00Z</cp:lastPrinted>
  <dcterms:modified xsi:type="dcterms:W3CDTF">2025-10-29T10:23:01Z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EF0BDD2A24A44B7284F6D3409B821F41_11</vt:lpwstr>
  </property>
  <property fmtid="{D5CDD505-2E9C-101B-9397-08002B2CF9AE}" pid="4" name="KSOTemplateDocerSaveRecord">
    <vt:lpwstr>eyJoZGlkIjoiZGIwMjg3YTQ2MzRjN2I1ZWM3ZTVkMDIwODA4NmI0ODYiLCJ1c2VySWQiOiI0NjIwNDczNjkifQ==</vt:lpwstr>
  </property>
</Properties>
</file>