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AAD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附件</w:t>
      </w:r>
    </w:p>
    <w:p w14:paraId="45C9E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24"/>
          <w:szCs w:val="24"/>
          <w:lang w:val="en-US" w:eastAsia="zh-CN"/>
        </w:rPr>
      </w:pPr>
    </w:p>
    <w:p w14:paraId="5C816A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2025年惠州与香港、澳门科技合作项目拟立项名单</w:t>
      </w:r>
    </w:p>
    <w:p w14:paraId="68E587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5683"/>
        <w:gridCol w:w="2816"/>
        <w:gridCol w:w="1546"/>
        <w:gridCol w:w="3254"/>
      </w:tblGrid>
      <w:tr w14:paraId="6D072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9" w:type="dxa"/>
            <w:vAlign w:val="center"/>
          </w:tcPr>
          <w:p w14:paraId="210CE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5683" w:type="dxa"/>
            <w:vAlign w:val="center"/>
          </w:tcPr>
          <w:p w14:paraId="59F25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816" w:type="dxa"/>
            <w:vAlign w:val="center"/>
          </w:tcPr>
          <w:p w14:paraId="47FF5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1546" w:type="dxa"/>
            <w:vAlign w:val="center"/>
          </w:tcPr>
          <w:p w14:paraId="60C60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申报人</w:t>
            </w:r>
          </w:p>
        </w:tc>
        <w:tc>
          <w:tcPr>
            <w:tcW w:w="3254" w:type="dxa"/>
            <w:vAlign w:val="center"/>
          </w:tcPr>
          <w:p w14:paraId="6DD77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合作单位</w:t>
            </w:r>
          </w:p>
        </w:tc>
      </w:tr>
      <w:tr w14:paraId="6A753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9" w:type="dxa"/>
            <w:vAlign w:val="center"/>
          </w:tcPr>
          <w:p w14:paraId="4E48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5683" w:type="dxa"/>
            <w:vAlign w:val="center"/>
          </w:tcPr>
          <w:p w14:paraId="46B8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选择性抗胰腺癌活性分子D9720的靶标发现和确证研究</w:t>
            </w:r>
          </w:p>
        </w:tc>
        <w:tc>
          <w:tcPr>
            <w:tcW w:w="2816" w:type="dxa"/>
            <w:vAlign w:val="center"/>
          </w:tcPr>
          <w:p w14:paraId="5D4B1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惠州市第一人</w:t>
            </w:r>
            <w:bookmarkStart w:id="0" w:name="_GoBack"/>
            <w:bookmarkEnd w:id="0"/>
            <w:r>
              <w:rPr>
                <w:rStyle w:val="1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民医院</w:t>
            </w:r>
          </w:p>
        </w:tc>
        <w:tc>
          <w:tcPr>
            <w:tcW w:w="1546" w:type="dxa"/>
            <w:vAlign w:val="center"/>
          </w:tcPr>
          <w:p w14:paraId="77C0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黄维甄</w:t>
            </w:r>
          </w:p>
        </w:tc>
        <w:tc>
          <w:tcPr>
            <w:tcW w:w="3254" w:type="dxa"/>
            <w:vAlign w:val="center"/>
          </w:tcPr>
          <w:p w14:paraId="44BB7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澳门大学</w:t>
            </w:r>
          </w:p>
        </w:tc>
      </w:tr>
      <w:tr w14:paraId="091D9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9" w:type="dxa"/>
            <w:vAlign w:val="center"/>
          </w:tcPr>
          <w:p w14:paraId="3BA5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5683" w:type="dxa"/>
            <w:vAlign w:val="center"/>
          </w:tcPr>
          <w:p w14:paraId="7A61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面向新型储能应用的电源系统优化电路技术研究</w:t>
            </w:r>
          </w:p>
        </w:tc>
        <w:tc>
          <w:tcPr>
            <w:tcW w:w="2816" w:type="dxa"/>
            <w:vAlign w:val="center"/>
          </w:tcPr>
          <w:p w14:paraId="55D5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惠州市蓝微电子有限公司</w:t>
            </w:r>
          </w:p>
        </w:tc>
        <w:tc>
          <w:tcPr>
            <w:tcW w:w="1546" w:type="dxa"/>
            <w:vAlign w:val="center"/>
          </w:tcPr>
          <w:p w14:paraId="5191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黄红</w:t>
            </w:r>
          </w:p>
        </w:tc>
        <w:tc>
          <w:tcPr>
            <w:tcW w:w="3254" w:type="dxa"/>
            <w:vAlign w:val="center"/>
          </w:tcPr>
          <w:p w14:paraId="79E0E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澳门大学</w:t>
            </w:r>
          </w:p>
        </w:tc>
      </w:tr>
      <w:tr w14:paraId="161D4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9" w:type="dxa"/>
            <w:vAlign w:val="center"/>
          </w:tcPr>
          <w:p w14:paraId="2980B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5683" w:type="dxa"/>
            <w:vAlign w:val="center"/>
          </w:tcPr>
          <w:p w14:paraId="772A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金刚石基氮化镓键合工艺技术研究</w:t>
            </w:r>
          </w:p>
        </w:tc>
        <w:tc>
          <w:tcPr>
            <w:tcW w:w="2816" w:type="dxa"/>
            <w:vAlign w:val="center"/>
          </w:tcPr>
          <w:p w14:paraId="3C840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中山大学惠州研究院</w:t>
            </w:r>
          </w:p>
        </w:tc>
        <w:tc>
          <w:tcPr>
            <w:tcW w:w="1546" w:type="dxa"/>
            <w:vAlign w:val="center"/>
          </w:tcPr>
          <w:p w14:paraId="473F8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孙庆磊</w:t>
            </w:r>
          </w:p>
        </w:tc>
        <w:tc>
          <w:tcPr>
            <w:tcW w:w="3254" w:type="dxa"/>
            <w:vAlign w:val="center"/>
          </w:tcPr>
          <w:p w14:paraId="6B52B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香港城市大学</w:t>
            </w:r>
          </w:p>
        </w:tc>
      </w:tr>
      <w:tr w14:paraId="52ABC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9" w:type="dxa"/>
            <w:vAlign w:val="center"/>
          </w:tcPr>
          <w:p w14:paraId="1D78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5683" w:type="dxa"/>
            <w:vAlign w:val="center"/>
          </w:tcPr>
          <w:p w14:paraId="1A69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快速固化高折射率有机硅光学材料的关键制备技术及产业化</w:t>
            </w:r>
          </w:p>
        </w:tc>
        <w:tc>
          <w:tcPr>
            <w:tcW w:w="2816" w:type="dxa"/>
            <w:vAlign w:val="center"/>
          </w:tcPr>
          <w:p w14:paraId="1A68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广东真诚达新材料有限公司</w:t>
            </w:r>
          </w:p>
        </w:tc>
        <w:tc>
          <w:tcPr>
            <w:tcW w:w="1546" w:type="dxa"/>
            <w:vAlign w:val="center"/>
          </w:tcPr>
          <w:p w14:paraId="6319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谢运辉</w:t>
            </w:r>
          </w:p>
        </w:tc>
        <w:tc>
          <w:tcPr>
            <w:tcW w:w="3254" w:type="dxa"/>
            <w:vAlign w:val="center"/>
          </w:tcPr>
          <w:p w14:paraId="02D9E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香港城市大学</w:t>
            </w:r>
          </w:p>
        </w:tc>
      </w:tr>
      <w:tr w14:paraId="26743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729" w:type="dxa"/>
            <w:vAlign w:val="center"/>
          </w:tcPr>
          <w:p w14:paraId="4D1C27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5683" w:type="dxa"/>
            <w:vAlign w:val="center"/>
          </w:tcPr>
          <w:p w14:paraId="4E16F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基于</w:t>
            </w:r>
            <w:r>
              <w:rPr>
                <w:rStyle w:val="17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AI</w:t>
            </w:r>
            <w:r>
              <w:rPr>
                <w:rStyle w:val="1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的半导体超微缺陷检测技术的研究</w:t>
            </w:r>
          </w:p>
        </w:tc>
        <w:tc>
          <w:tcPr>
            <w:tcW w:w="2816" w:type="dxa"/>
            <w:vAlign w:val="center"/>
          </w:tcPr>
          <w:p w14:paraId="15567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惠州中科先进制造有限公司</w:t>
            </w:r>
          </w:p>
        </w:tc>
        <w:tc>
          <w:tcPr>
            <w:tcW w:w="1546" w:type="dxa"/>
            <w:vAlign w:val="center"/>
          </w:tcPr>
          <w:p w14:paraId="0486A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Style w:val="16"/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 w:bidi="ar"/>
              </w:rPr>
              <w:t>郑碎武</w:t>
            </w:r>
          </w:p>
        </w:tc>
        <w:tc>
          <w:tcPr>
            <w:tcW w:w="3254" w:type="dxa"/>
            <w:vAlign w:val="center"/>
          </w:tcPr>
          <w:p w14:paraId="4B958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中国科学院香港创新研究院人工智能与机器人创新中心</w:t>
            </w:r>
          </w:p>
        </w:tc>
      </w:tr>
    </w:tbl>
    <w:p w14:paraId="596ECB1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2ADCD42-1CBA-46A2-A8BA-3A693C4EE2C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EAC2FFC-DB03-48F8-AA66-BB48B10D7AB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B1178E4-D320-40CE-95E3-04922AAE70D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5C25DA4E-261A-481B-8B33-53E0942327F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69B603"/>
    <w:multiLevelType w:val="multilevel"/>
    <w:tmpl w:val="4E69B603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2A5784"/>
    <w:rsid w:val="002F1B1B"/>
    <w:rsid w:val="10F769CE"/>
    <w:rsid w:val="24AD6430"/>
    <w:rsid w:val="26DD6DD3"/>
    <w:rsid w:val="27E66976"/>
    <w:rsid w:val="350B5BFC"/>
    <w:rsid w:val="35E41F02"/>
    <w:rsid w:val="57702966"/>
    <w:rsid w:val="62AC0768"/>
    <w:rsid w:val="685F76D5"/>
    <w:rsid w:val="69A262CD"/>
    <w:rsid w:val="6C7D4BB8"/>
    <w:rsid w:val="772A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方正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numPr>
        <w:ilvl w:val="0"/>
        <w:numId w:val="1"/>
      </w:numPr>
      <w:spacing w:before="50" w:beforeLines="50" w:line="560" w:lineRule="exact"/>
      <w:outlineLvl w:val="0"/>
    </w:pPr>
    <w:rPr>
      <w:rFonts w:eastAsia="方正公文小标宋" w:asciiTheme="majorEastAsia" w:hAnsiTheme="majorEastAsia" w:cstheme="minorBidi"/>
      <w:bCs/>
      <w:kern w:val="44"/>
      <w:sz w:val="44"/>
      <w:szCs w:val="18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numPr>
        <w:ilvl w:val="1"/>
        <w:numId w:val="1"/>
      </w:numPr>
      <w:tabs>
        <w:tab w:val="left" w:pos="0"/>
      </w:tabs>
      <w:spacing w:before="156" w:after="156"/>
      <w:ind w:left="0" w:firstLine="0"/>
      <w:outlineLvl w:val="1"/>
    </w:pPr>
    <w:rPr>
      <w:rFonts w:ascii="Arial" w:hAnsi="Arial" w:eastAsia="黑体" w:cstheme="minorBidi"/>
      <w:kern w:val="2"/>
      <w:sz w:val="32"/>
      <w:lang w:val="en-US" w:eastAsia="zh-CN" w:bidi="ar-SA"/>
    </w:rPr>
  </w:style>
  <w:style w:type="paragraph" w:styleId="4">
    <w:name w:val="heading 3"/>
    <w:next w:val="1"/>
    <w:semiHidden/>
    <w:unhideWhenUsed/>
    <w:qFormat/>
    <w:uiPriority w:val="0"/>
    <w:pPr>
      <w:numPr>
        <w:ilvl w:val="2"/>
        <w:numId w:val="1"/>
      </w:numPr>
      <w:tabs>
        <w:tab w:val="left" w:pos="312"/>
      </w:tabs>
      <w:ind w:left="0" w:firstLine="400"/>
      <w:outlineLvl w:val="2"/>
    </w:pPr>
    <w:rPr>
      <w:rFonts w:ascii="Arial" w:hAnsi="Arial" w:eastAsia="方正楷体_GBK" w:cstheme="minorBidi"/>
      <w:kern w:val="2"/>
      <w:sz w:val="32"/>
      <w:szCs w:val="30"/>
      <w:lang w:val="en-US" w:eastAsia="zh-CN" w:bidi="ar-SA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4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3">
    <w:name w:val="Table Grid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标准公文"/>
    <w:basedOn w:val="1"/>
    <w:next w:val="11"/>
    <w:qFormat/>
    <w:uiPriority w:val="0"/>
    <w:pPr>
      <w:spacing w:line="560" w:lineRule="exact"/>
      <w:ind w:left="879"/>
    </w:pPr>
    <w:rPr>
      <w:rFonts w:hint="eastAsia" w:ascii="方正仿宋_GB2312" w:hAnsi="方正仿宋_GB2312" w:eastAsia="方正小标宋简体" w:cs="方正仿宋_GB2312"/>
      <w:sz w:val="44"/>
      <w:szCs w:val="32"/>
    </w:rPr>
  </w:style>
  <w:style w:type="character" w:customStyle="1" w:styleId="16">
    <w:name w:val="font01"/>
    <w:basedOn w:val="1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31"/>
    <w:basedOn w:val="1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328</Words>
  <Characters>338</Characters>
  <Lines>0</Lines>
  <Paragraphs>0</Paragraphs>
  <TotalTime>10</TotalTime>
  <ScaleCrop>false</ScaleCrop>
  <LinksUpToDate>false</LinksUpToDate>
  <CharactersWithSpaces>338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2025-06-26T02:19:00Z</dcterms:created>
  <dc:creator>选择</dc:creator>
  <cp:lastModifiedBy>选择</cp:lastModifiedBy>
  <cp:lastPrinted>2025-06-26T07:01:07Z</cp:lastPrinted>
  <dcterms:modified xsi:type="dcterms:W3CDTF">2025-06-26T07:13:26Z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92FAC5BC47514BBEBBE317C333A5DC2C_11</vt:lpwstr>
  </property>
  <property fmtid="{D5CDD505-2E9C-101B-9397-08002B2CF9AE}" pid="4" name="KSOTemplateDocerSaveRecord">
    <vt:lpwstr>eyJoZGlkIjoiYTZlZTNiYzRiMTIzZjhmNWNmMmMwYjliMjYxYTBjNzYiLCJ1c2VySWQiOiIzMDYyMDc1NTcifQ==</vt:lpwstr>
  </property>
</Properties>
</file>